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80350608"/>
        <w:docPartObj>
          <w:docPartGallery w:val="Cover Pages"/>
          <w:docPartUnique/>
        </w:docPartObj>
      </w:sdtPr>
      <w:sdtEndPr>
        <w:rPr>
          <w:rFonts w:ascii="Avenir Next" w:hAnsi="Avenir Next"/>
          <w:sz w:val="36"/>
          <w:szCs w:val="36"/>
          <w:u w:val="single"/>
        </w:rPr>
      </w:sdtEndPr>
      <w:sdtContent>
        <w:p w14:paraId="2DCD2A06" w14:textId="256BC60A" w:rsidR="00E101F3" w:rsidRDefault="00E101F3" w:rsidP="00931A2C">
          <w:pPr>
            <w:ind w:left="90"/>
          </w:pPr>
          <w:r>
            <w:rPr>
              <w:rFonts w:ascii="Helvetica Neue" w:hAnsi="Helvetica Neue"/>
              <w:noProof/>
              <w:sz w:val="72"/>
              <w:szCs w:val="72"/>
            </w:rPr>
            <w:drawing>
              <wp:anchor distT="0" distB="0" distL="114300" distR="114300" simplePos="0" relativeHeight="251650048" behindDoc="1" locked="0" layoutInCell="1" allowOverlap="1" wp14:anchorId="56D3BCAA" wp14:editId="44E9FD97">
                <wp:simplePos x="0" y="0"/>
                <wp:positionH relativeFrom="column">
                  <wp:posOffset>-1366576</wp:posOffset>
                </wp:positionH>
                <wp:positionV relativeFrom="paragraph">
                  <wp:posOffset>-2126447</wp:posOffset>
                </wp:positionV>
                <wp:extent cx="8666450" cy="10148821"/>
                <wp:effectExtent l="0" t="0" r="0" b="0"/>
                <wp:wrapNone/>
                <wp:docPr id="4" name="Picture 4" descr="A picture containing text, screen,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 screenshot, displ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6450" cy="10148821"/>
                        </a:xfrm>
                        <a:prstGeom prst="rect">
                          <a:avLst/>
                        </a:prstGeom>
                      </pic:spPr>
                    </pic:pic>
                  </a:graphicData>
                </a:graphic>
                <wp14:sizeRelH relativeFrom="page">
                  <wp14:pctWidth>0</wp14:pctWidth>
                </wp14:sizeRelH>
                <wp14:sizeRelV relativeFrom="page">
                  <wp14:pctHeight>0</wp14:pctHeight>
                </wp14:sizeRelV>
              </wp:anchor>
            </w:drawing>
          </w:r>
        </w:p>
        <w:p w14:paraId="0DA54C97" w14:textId="70A7D562" w:rsidR="00502F99" w:rsidRDefault="00502F99" w:rsidP="00502F99">
          <w:pPr>
            <w:ind w:left="90"/>
            <w:rPr>
              <w:rFonts w:ascii="Avenir Next" w:hAnsi="Avenir Next"/>
              <w:sz w:val="36"/>
              <w:szCs w:val="36"/>
              <w:u w:val="single"/>
            </w:rPr>
          </w:pPr>
          <w:r>
            <w:rPr>
              <w:rFonts w:ascii="Avenir Next" w:hAnsi="Avenir Next"/>
              <w:noProof/>
              <w:sz w:val="36"/>
              <w:szCs w:val="36"/>
              <w:u w:val="single"/>
            </w:rPr>
            <mc:AlternateContent>
              <mc:Choice Requires="wps">
                <w:drawing>
                  <wp:anchor distT="0" distB="0" distL="114300" distR="114300" simplePos="0" relativeHeight="251728896" behindDoc="0" locked="0" layoutInCell="1" allowOverlap="1" wp14:anchorId="71B1FF58" wp14:editId="5FB25408">
                    <wp:simplePos x="0" y="0"/>
                    <wp:positionH relativeFrom="column">
                      <wp:posOffset>-503555</wp:posOffset>
                    </wp:positionH>
                    <wp:positionV relativeFrom="paragraph">
                      <wp:posOffset>7267560</wp:posOffset>
                    </wp:positionV>
                    <wp:extent cx="4012019" cy="126173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4012019" cy="1261730"/>
                            </a:xfrm>
                            <a:prstGeom prst="rect">
                              <a:avLst/>
                            </a:prstGeom>
                            <a:noFill/>
                            <a:ln w="6350">
                              <a:noFill/>
                            </a:ln>
                          </wps:spPr>
                          <wps:txbx>
                            <w:txbxContent>
                              <w:p w14:paraId="42AD33E8" w14:textId="1CF1FAC2" w:rsidR="00502F99" w:rsidRPr="00502F99" w:rsidRDefault="00502F99">
                                <w:pPr>
                                  <w:rPr>
                                    <w:color w:val="B02DB1"/>
                                    <w:sz w:val="52"/>
                                    <w:szCs w:val="52"/>
                                  </w:rPr>
                                </w:pPr>
                                <w:r w:rsidRPr="00502F99">
                                  <w:rPr>
                                    <w:color w:val="B02DB1"/>
                                    <w:sz w:val="52"/>
                                    <w:szCs w:val="52"/>
                                  </w:rPr>
                                  <w:t>Manager Training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1FF58" id="_x0000_t202" coordsize="21600,21600" o:spt="202" path="m,l,21600r21600,l21600,xe">
                    <v:stroke joinstyle="miter"/>
                    <v:path gradientshapeok="t" o:connecttype="rect"/>
                  </v:shapetype>
                  <v:shape id="Text Box 104" o:spid="_x0000_s1026" type="#_x0000_t202" style="position:absolute;left:0;text-align:left;margin-left:-39.65pt;margin-top:572.25pt;width:315.9pt;height:9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" filled="f" stroked="f" strokeweight=".5pt">
                    <v:textbox>
                      <w:txbxContent>
                        <w:p w14:paraId="42AD33E8" w14:textId="1CF1FAC2" w:rsidR="00502F99" w:rsidRPr="00502F99" w:rsidRDefault="00502F99">
                          <w:pPr>
                            <w:rPr>
                              <w:color w:val="B02DB1"/>
                              <w:sz w:val="52"/>
                              <w:szCs w:val="52"/>
                            </w:rPr>
                          </w:pPr>
                          <w:r w:rsidRPr="00502F99">
                            <w:rPr>
                              <w:color w:val="B02DB1"/>
                              <w:sz w:val="52"/>
                              <w:szCs w:val="52"/>
                            </w:rPr>
                            <w:t>Manager Training Session</w:t>
                          </w:r>
                        </w:p>
                      </w:txbxContent>
                    </v:textbox>
                  </v:shape>
                </w:pict>
              </mc:Fallback>
            </mc:AlternateContent>
          </w:r>
          <w:r w:rsidR="00E101F3">
            <w:rPr>
              <w:rFonts w:ascii="Avenir Next" w:hAnsi="Avenir Next"/>
              <w:sz w:val="36"/>
              <w:szCs w:val="36"/>
              <w:u w:val="single"/>
            </w:rPr>
            <w:br w:type="page"/>
          </w:r>
        </w:p>
      </w:sdtContent>
    </w:sdt>
    <w:p w14:paraId="679F3DF0" w14:textId="72271CFC" w:rsidR="000C4ADF" w:rsidRDefault="000C4ADF" w:rsidP="00502F99">
      <w:pPr>
        <w:pStyle w:val="Heading1"/>
      </w:pPr>
      <w:r w:rsidRPr="00006480">
        <w:lastRenderedPageBreak/>
        <w:t xml:space="preserve">Manager Training Session </w:t>
      </w:r>
    </w:p>
    <w:p w14:paraId="618FE8C7" w14:textId="416EC57F" w:rsidR="00CB17D8" w:rsidRPr="00502F99" w:rsidRDefault="00CB17D8" w:rsidP="00502F99">
      <w:pPr>
        <w:pStyle w:val="Heading1"/>
        <w:rPr>
          <w:rFonts w:ascii="Avenir Next" w:hAnsi="Avenir Next"/>
          <w:color w:val="auto"/>
          <w:sz w:val="36"/>
          <w:szCs w:val="36"/>
          <w:u w:val="single"/>
        </w:rPr>
      </w:pPr>
      <w:r>
        <w:rPr>
          <w:rFonts w:ascii="Helvetica Neue" w:hAnsi="Helvetica Neue" w:cstheme="minorHAnsi"/>
          <w:bCs/>
          <w:noProof/>
          <w:color w:val="353535"/>
        </w:rPr>
        <mc:AlternateContent>
          <mc:Choice Requires="wps">
            <w:drawing>
              <wp:anchor distT="0" distB="0" distL="114300" distR="114300" simplePos="0" relativeHeight="251729920" behindDoc="0" locked="0" layoutInCell="1" allowOverlap="1" wp14:anchorId="0CB51C2D" wp14:editId="574EB05D">
                <wp:simplePos x="0" y="0"/>
                <wp:positionH relativeFrom="column">
                  <wp:posOffset>-148590</wp:posOffset>
                </wp:positionH>
                <wp:positionV relativeFrom="paragraph">
                  <wp:posOffset>336829</wp:posOffset>
                </wp:positionV>
                <wp:extent cx="1417320" cy="25463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417320" cy="254635"/>
                        </a:xfrm>
                        <a:prstGeom prst="rect">
                          <a:avLst/>
                        </a:prstGeom>
                        <a:noFill/>
                        <a:ln w="6350">
                          <a:noFill/>
                        </a:ln>
                      </wps:spPr>
                      <wps:txbx>
                        <w:txbxContent>
                          <w:p w14:paraId="6651EB4C" w14:textId="47499138" w:rsidR="00502F99" w:rsidRDefault="00502F99" w:rsidP="00502F99">
                            <w:pPr>
                              <w:pStyle w:val="Heading3"/>
                            </w:pPr>
                            <w:r w:rsidRPr="00006480">
                              <w:t>Agenda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51C2D" id="Text Box 105" o:spid="_x0000_s1027" type="#_x0000_t202" style="position:absolute;margin-left:-11.7pt;margin-top:26.5pt;width:111.6pt;height:20.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" filled="f" stroked="f" strokeweight=".5pt">
                <v:textbox>
                  <w:txbxContent>
                    <w:p w14:paraId="6651EB4C" w14:textId="47499138" w:rsidR="00502F99" w:rsidRDefault="00502F99" w:rsidP="00502F99">
                      <w:pPr>
                        <w:pStyle w:val="Heading3"/>
                      </w:pPr>
                      <w:r w:rsidRPr="00006480">
                        <w:t>Agenda</w:t>
                      </w:r>
                    </w:p>
                  </w:txbxContent>
                </v:textbox>
              </v:shape>
            </w:pict>
          </mc:Fallback>
        </mc:AlternateContent>
      </w:r>
    </w:p>
    <w:p w14:paraId="4F80EA98" w14:textId="26D4813D" w:rsidR="00502F99" w:rsidRDefault="00502F99" w:rsidP="00502F99">
      <w:pPr>
        <w:rPr>
          <w:rFonts w:ascii="Helvetica Neue" w:hAnsi="Helvetica Neue" w:cstheme="minorHAnsi"/>
          <w:bCs/>
          <w:color w:val="353535"/>
        </w:rPr>
      </w:pPr>
    </w:p>
    <w:p w14:paraId="4A64E83F" w14:textId="77777777" w:rsidR="00502F99" w:rsidRPr="00502F99" w:rsidRDefault="00502F99" w:rsidP="00502F99">
      <w:pPr>
        <w:rPr>
          <w:rFonts w:ascii="Helvetica Neue" w:hAnsi="Helvetica Neue" w:cstheme="minorHAnsi"/>
          <w:bCs/>
          <w:color w:val="353535"/>
        </w:rPr>
      </w:pPr>
    </w:p>
    <w:tbl>
      <w:tblPr>
        <w:tblStyle w:val="PlainTable4"/>
        <w:tblW w:w="9630" w:type="dxa"/>
        <w:tblBorders>
          <w:insideH w:val="single" w:sz="4" w:space="0" w:color="7F7F7F" w:themeColor="text1" w:themeTint="80"/>
        </w:tblBorders>
        <w:tblLayout w:type="fixed"/>
        <w:tblCellMar>
          <w:left w:w="0" w:type="dxa"/>
          <w:right w:w="0" w:type="dxa"/>
        </w:tblCellMar>
        <w:tblLook w:val="04A0" w:firstRow="1" w:lastRow="0" w:firstColumn="1" w:lastColumn="0" w:noHBand="0" w:noVBand="1"/>
      </w:tblPr>
      <w:tblGrid>
        <w:gridCol w:w="9630"/>
      </w:tblGrid>
      <w:tr w:rsidR="00502F99" w:rsidRPr="00006480" w14:paraId="5CF64566" w14:textId="77777777" w:rsidTr="00502F99">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30" w:type="dxa"/>
            <w:tcBorders>
              <w:top w:val="nil"/>
              <w:bottom w:val="single" w:sz="4" w:space="0" w:color="7F7F7F" w:themeColor="text1" w:themeTint="80"/>
            </w:tcBorders>
            <w:shd w:val="clear" w:color="auto" w:fill="auto"/>
            <w:vAlign w:val="center"/>
          </w:tcPr>
          <w:p w14:paraId="121223DB" w14:textId="565AC446" w:rsidR="000C4ADF" w:rsidRPr="00CB17D8" w:rsidRDefault="000C4ADF" w:rsidP="00502F99">
            <w:pPr>
              <w:rPr>
                <w:rFonts w:ascii="Helvetica Neue" w:hAnsi="Helvetica Neue" w:cstheme="minorHAnsi"/>
                <w:color w:val="353535"/>
                <w:sz w:val="32"/>
                <w:szCs w:val="32"/>
              </w:rPr>
            </w:pPr>
            <w:r w:rsidRPr="00CB17D8">
              <w:rPr>
                <w:rFonts w:ascii="Helvetica Neue" w:hAnsi="Helvetica Neue" w:cstheme="minorHAnsi"/>
                <w:color w:val="353535"/>
                <w:sz w:val="32"/>
                <w:szCs w:val="32"/>
              </w:rPr>
              <w:t xml:space="preserve">Welcome, introductions and icebreaker </w:t>
            </w:r>
          </w:p>
        </w:tc>
      </w:tr>
      <w:tr w:rsidR="00502F99" w:rsidRPr="00006480" w14:paraId="6D950945" w14:textId="77777777" w:rsidTr="00502F99">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30" w:type="dxa"/>
            <w:tcBorders>
              <w:top w:val="single" w:sz="4" w:space="0" w:color="7F7F7F" w:themeColor="text1" w:themeTint="80"/>
            </w:tcBorders>
            <w:shd w:val="clear" w:color="auto" w:fill="auto"/>
            <w:vAlign w:val="center"/>
          </w:tcPr>
          <w:p w14:paraId="6ED146C6" w14:textId="0CFDED6F" w:rsidR="000C4ADF" w:rsidRPr="00CB17D8" w:rsidRDefault="000C4ADF" w:rsidP="00502F99">
            <w:pPr>
              <w:rPr>
                <w:rFonts w:ascii="Helvetica Neue" w:hAnsi="Helvetica Neue" w:cstheme="minorHAnsi"/>
                <w:color w:val="353535"/>
                <w:sz w:val="32"/>
                <w:szCs w:val="32"/>
              </w:rPr>
            </w:pPr>
            <w:r w:rsidRPr="00CB17D8">
              <w:rPr>
                <w:rFonts w:ascii="Helvetica Neue" w:hAnsi="Helvetica Neue" w:cstheme="minorHAnsi"/>
                <w:color w:val="353535"/>
                <w:sz w:val="32"/>
                <w:szCs w:val="32"/>
              </w:rPr>
              <w:t xml:space="preserve">The Compassion in </w:t>
            </w:r>
            <w:r w:rsidR="00502F99" w:rsidRPr="00CB17D8">
              <w:rPr>
                <w:rFonts w:ascii="Helvetica Neue" w:hAnsi="Helvetica Neue" w:cstheme="minorHAnsi"/>
                <w:color w:val="353535"/>
                <w:sz w:val="32"/>
                <w:szCs w:val="32"/>
              </w:rPr>
              <w:t>a</w:t>
            </w:r>
            <w:r w:rsidRPr="00CB17D8">
              <w:rPr>
                <w:rFonts w:ascii="Helvetica Neue" w:hAnsi="Helvetica Neue" w:cstheme="minorHAnsi"/>
                <w:color w:val="353535"/>
                <w:sz w:val="32"/>
                <w:szCs w:val="32"/>
              </w:rPr>
              <w:t>ction program and concept</w:t>
            </w:r>
          </w:p>
        </w:tc>
      </w:tr>
      <w:tr w:rsidR="00502F99" w:rsidRPr="00006480" w14:paraId="31B1D9FD" w14:textId="77777777" w:rsidTr="00502F99">
        <w:trPr>
          <w:trHeight w:val="864"/>
        </w:trPr>
        <w:tc>
          <w:tcPr>
            <w:cnfStyle w:val="001000000000" w:firstRow="0" w:lastRow="0" w:firstColumn="1" w:lastColumn="0" w:oddVBand="0" w:evenVBand="0" w:oddHBand="0" w:evenHBand="0" w:firstRowFirstColumn="0" w:firstRowLastColumn="0" w:lastRowFirstColumn="0" w:lastRowLastColumn="0"/>
            <w:tcW w:w="9630" w:type="dxa"/>
            <w:shd w:val="clear" w:color="auto" w:fill="auto"/>
            <w:vAlign w:val="center"/>
          </w:tcPr>
          <w:p w14:paraId="09919946" w14:textId="77777777" w:rsidR="000C4ADF" w:rsidRPr="00CB17D8" w:rsidRDefault="000C4ADF" w:rsidP="00502F99">
            <w:pPr>
              <w:rPr>
                <w:rFonts w:ascii="Helvetica Neue" w:hAnsi="Helvetica Neue" w:cstheme="minorHAnsi"/>
                <w:color w:val="353535"/>
                <w:sz w:val="32"/>
                <w:szCs w:val="32"/>
              </w:rPr>
            </w:pPr>
            <w:r w:rsidRPr="00CB17D8">
              <w:rPr>
                <w:rFonts w:ascii="Helvetica Neue" w:hAnsi="Helvetica Neue" w:cstheme="minorHAnsi"/>
                <w:color w:val="353535"/>
                <w:sz w:val="32"/>
                <w:szCs w:val="32"/>
              </w:rPr>
              <w:t xml:space="preserve">Your important role </w:t>
            </w:r>
          </w:p>
        </w:tc>
      </w:tr>
      <w:tr w:rsidR="00502F99" w:rsidRPr="00006480" w14:paraId="3B5412BA" w14:textId="77777777" w:rsidTr="00502F99">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30" w:type="dxa"/>
            <w:shd w:val="clear" w:color="auto" w:fill="auto"/>
            <w:vAlign w:val="center"/>
          </w:tcPr>
          <w:p w14:paraId="7B0F82AB" w14:textId="07DEB2F4" w:rsidR="00CB17D8" w:rsidRPr="00CB17D8" w:rsidRDefault="00CB17D8" w:rsidP="00CB17D8">
            <w:pPr>
              <w:pStyle w:val="Heading2"/>
              <w:ind w:left="90"/>
              <w:outlineLvl w:val="1"/>
              <w:rPr>
                <w:b/>
                <w:bCs/>
              </w:rPr>
            </w:pPr>
            <w:r w:rsidRPr="00CB17D8">
              <w:rPr>
                <w:rStyle w:val="Heading1Char"/>
                <w:rFonts w:ascii="Helvetica Neue" w:eastAsia="Palatino Linotype" w:hAnsi="Helvetica Neue"/>
                <w:b/>
                <w:bCs/>
                <w:sz w:val="32"/>
                <w:szCs w:val="32"/>
              </w:rPr>
              <w:br/>
              <w:t>Key Differences</w:t>
            </w:r>
            <w:r w:rsidRPr="00CB17D8">
              <w:rPr>
                <w:b/>
                <w:bCs/>
              </w:rPr>
              <w:t xml:space="preserve"> between delegating and empowering </w:t>
            </w:r>
          </w:p>
          <w:p w14:paraId="0F04844C" w14:textId="6D9B54C2" w:rsidR="000C4ADF" w:rsidRPr="00CB17D8" w:rsidRDefault="000C4ADF" w:rsidP="00502F99">
            <w:pPr>
              <w:rPr>
                <w:rFonts w:ascii="Helvetica Neue" w:hAnsi="Helvetica Neue" w:cstheme="minorHAnsi"/>
                <w:color w:val="353535"/>
                <w:sz w:val="32"/>
                <w:szCs w:val="32"/>
              </w:rPr>
            </w:pPr>
          </w:p>
        </w:tc>
      </w:tr>
      <w:tr w:rsidR="00502F99" w:rsidRPr="00006480" w14:paraId="1A78AFFF" w14:textId="77777777" w:rsidTr="00502F99">
        <w:trPr>
          <w:trHeight w:val="864"/>
        </w:trPr>
        <w:tc>
          <w:tcPr>
            <w:cnfStyle w:val="001000000000" w:firstRow="0" w:lastRow="0" w:firstColumn="1" w:lastColumn="0" w:oddVBand="0" w:evenVBand="0" w:oddHBand="0" w:evenHBand="0" w:firstRowFirstColumn="0" w:firstRowLastColumn="0" w:lastRowFirstColumn="0" w:lastRowLastColumn="0"/>
            <w:tcW w:w="9630" w:type="dxa"/>
            <w:shd w:val="clear" w:color="auto" w:fill="auto"/>
            <w:vAlign w:val="center"/>
          </w:tcPr>
          <w:p w14:paraId="235F4F7A" w14:textId="25036172" w:rsidR="000C4ADF" w:rsidRPr="00CB17D8" w:rsidRDefault="00CB17D8" w:rsidP="00502F99">
            <w:pPr>
              <w:rPr>
                <w:rFonts w:ascii="Helvetica Neue" w:hAnsi="Helvetica Neue" w:cstheme="minorHAnsi"/>
                <w:color w:val="353535"/>
                <w:sz w:val="32"/>
                <w:szCs w:val="32"/>
              </w:rPr>
            </w:pPr>
            <w:r w:rsidRPr="00CB17D8">
              <w:rPr>
                <w:rFonts w:ascii="Helvetica Neue" w:hAnsi="Helvetica Neue"/>
                <w:sz w:val="32"/>
                <w:szCs w:val="32"/>
              </w:rPr>
              <w:t>Steps for preparing your followers</w:t>
            </w:r>
          </w:p>
        </w:tc>
      </w:tr>
      <w:tr w:rsidR="00502F99" w:rsidRPr="00006480" w14:paraId="023D054D" w14:textId="77777777" w:rsidTr="00502F99">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30" w:type="dxa"/>
            <w:tcBorders>
              <w:bottom w:val="single" w:sz="4" w:space="0" w:color="7F7F7F" w:themeColor="text1" w:themeTint="80"/>
            </w:tcBorders>
            <w:shd w:val="clear" w:color="auto" w:fill="auto"/>
            <w:vAlign w:val="center"/>
          </w:tcPr>
          <w:p w14:paraId="230497B7" w14:textId="6144B968" w:rsidR="000C4ADF" w:rsidRPr="00CB17D8" w:rsidRDefault="00CB17D8" w:rsidP="00502F99">
            <w:pPr>
              <w:rPr>
                <w:rFonts w:ascii="Helvetica Neue" w:hAnsi="Helvetica Neue" w:cstheme="minorHAnsi"/>
                <w:color w:val="353535"/>
                <w:sz w:val="32"/>
                <w:szCs w:val="32"/>
              </w:rPr>
            </w:pPr>
            <w:r w:rsidRPr="00CB17D8">
              <w:rPr>
                <w:rFonts w:ascii="Helvetica Neue" w:hAnsi="Helvetica Neue" w:cstheme="minorHAnsi"/>
                <w:color w:val="353535"/>
                <w:sz w:val="32"/>
                <w:szCs w:val="32"/>
              </w:rPr>
              <w:t>Create a personal action plan</w:t>
            </w:r>
          </w:p>
        </w:tc>
      </w:tr>
      <w:tr w:rsidR="00502F99" w:rsidRPr="00006480" w14:paraId="14BC8D27" w14:textId="77777777" w:rsidTr="00502F99">
        <w:trPr>
          <w:trHeight w:val="864"/>
        </w:trPr>
        <w:tc>
          <w:tcPr>
            <w:cnfStyle w:val="001000000000" w:firstRow="0" w:lastRow="0" w:firstColumn="1" w:lastColumn="0" w:oddVBand="0" w:evenVBand="0" w:oddHBand="0" w:evenHBand="0" w:firstRowFirstColumn="0" w:firstRowLastColumn="0" w:lastRowFirstColumn="0" w:lastRowLastColumn="0"/>
            <w:tcW w:w="9630" w:type="dxa"/>
            <w:tcBorders>
              <w:top w:val="single" w:sz="4" w:space="0" w:color="7F7F7F" w:themeColor="text1" w:themeTint="80"/>
              <w:bottom w:val="nil"/>
            </w:tcBorders>
            <w:shd w:val="clear" w:color="auto" w:fill="auto"/>
            <w:vAlign w:val="center"/>
          </w:tcPr>
          <w:p w14:paraId="7A0108D3" w14:textId="36F7F37C" w:rsidR="000C4ADF" w:rsidRPr="00502F99" w:rsidRDefault="000C4ADF" w:rsidP="00502F99">
            <w:pPr>
              <w:rPr>
                <w:rFonts w:ascii="Helvetica Neue" w:hAnsi="Helvetica Neue" w:cstheme="minorHAnsi"/>
                <w:bCs w:val="0"/>
                <w:color w:val="353535"/>
              </w:rPr>
            </w:pPr>
          </w:p>
        </w:tc>
      </w:tr>
      <w:tr w:rsidR="00502F99" w:rsidRPr="00006480" w14:paraId="645C54EF" w14:textId="77777777" w:rsidTr="00502F99">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30" w:type="dxa"/>
            <w:tcBorders>
              <w:top w:val="nil"/>
            </w:tcBorders>
            <w:shd w:val="clear" w:color="auto" w:fill="auto"/>
            <w:vAlign w:val="center"/>
          </w:tcPr>
          <w:p w14:paraId="207FDD5F" w14:textId="68402B7B" w:rsidR="000C4ADF" w:rsidRPr="00502F99" w:rsidRDefault="000C4ADF" w:rsidP="00502F99">
            <w:pPr>
              <w:rPr>
                <w:rFonts w:ascii="Helvetica Neue" w:hAnsi="Helvetica Neue" w:cstheme="minorHAnsi"/>
                <w:bCs w:val="0"/>
                <w:color w:val="353535"/>
              </w:rPr>
            </w:pPr>
          </w:p>
        </w:tc>
      </w:tr>
    </w:tbl>
    <w:p w14:paraId="4A39F86A" w14:textId="77777777" w:rsidR="00502F99" w:rsidRDefault="00502F99" w:rsidP="00502F99">
      <w:pPr>
        <w:pStyle w:val="Heading1"/>
        <w:rPr>
          <w:color w:val="A6A6A6" w:themeColor="background1" w:themeShade="A6"/>
          <w:sz w:val="160"/>
          <w:szCs w:val="160"/>
        </w:rPr>
      </w:pPr>
    </w:p>
    <w:p w14:paraId="29066CE3" w14:textId="6AD7C687" w:rsidR="000C4ADF" w:rsidRPr="00CB17D8" w:rsidRDefault="00502F99" w:rsidP="00CB17D8">
      <w:pPr>
        <w:rPr>
          <w:rFonts w:ascii="Garamond" w:hAnsi="Garamond"/>
          <w:color w:val="A6A6A6" w:themeColor="background1" w:themeShade="A6"/>
          <w:sz w:val="160"/>
          <w:szCs w:val="160"/>
          <w:shd w:val="clear" w:color="auto" w:fill="FFFFFF"/>
        </w:rPr>
      </w:pPr>
      <w:r>
        <w:rPr>
          <w:color w:val="A6A6A6" w:themeColor="background1" w:themeShade="A6"/>
          <w:sz w:val="160"/>
          <w:szCs w:val="160"/>
        </w:rPr>
        <w:br w:type="page"/>
      </w:r>
      <w:r w:rsidR="000C4ADF" w:rsidRPr="00502F99">
        <w:rPr>
          <w:color w:val="A6A6A6" w:themeColor="background1" w:themeShade="A6"/>
          <w:sz w:val="160"/>
          <w:szCs w:val="160"/>
        </w:rPr>
        <w:lastRenderedPageBreak/>
        <w:t>Hello</w:t>
      </w:r>
    </w:p>
    <w:p w14:paraId="73CF2290" w14:textId="77777777" w:rsidR="000C4ADF" w:rsidRPr="00502F99" w:rsidRDefault="000C4ADF" w:rsidP="00502F99">
      <w:pPr>
        <w:pStyle w:val="Heading2"/>
      </w:pPr>
      <w:r w:rsidRPr="00502F99">
        <w:t xml:space="preserve">About the Compassion in Action Program and Content </w:t>
      </w:r>
    </w:p>
    <w:p w14:paraId="4E75A5F2" w14:textId="77777777" w:rsidR="000C4ADF" w:rsidRDefault="000C4ADF" w:rsidP="000C4ADF">
      <w:pPr>
        <w:rPr>
          <w:rFonts w:ascii="Helvetica Neue" w:hAnsi="Helvetica Neue" w:cstheme="minorHAnsi"/>
        </w:rPr>
      </w:pPr>
      <w:r w:rsidRPr="00006480">
        <w:rPr>
          <w:rFonts w:ascii="Helvetica Neue" w:hAnsi="Helvetica Neue" w:cstheme="minorHAnsi"/>
        </w:rPr>
        <w:t xml:space="preserve">The Compassion in Action Program was designed to </w:t>
      </w:r>
      <w:r>
        <w:rPr>
          <w:rFonts w:ascii="Helvetica Neue" w:hAnsi="Helvetica Neue" w:cstheme="minorHAnsi"/>
        </w:rPr>
        <w:t xml:space="preserve">help partners live the Moorings Park Mission and Values, learn essential skills for managing healthy aging, optimize their delivery approach and feel empowered to deliver “WOW.”  </w:t>
      </w:r>
    </w:p>
    <w:p w14:paraId="126C0145" w14:textId="6EDE40D6" w:rsidR="000C4ADF" w:rsidRPr="00CB17D8" w:rsidRDefault="00CB17D8" w:rsidP="000C4ADF">
      <w:pPr>
        <w:rPr>
          <w:rFonts w:ascii="Helvetica Neue" w:hAnsi="Helvetica Neue" w:cstheme="minorHAnsi"/>
          <w:b/>
          <w:bCs/>
        </w:rPr>
      </w:pPr>
      <w:r>
        <w:rPr>
          <w:rFonts w:ascii="Helvetica Neue" w:hAnsi="Helvetica Neue" w:cstheme="minorHAnsi"/>
        </w:rPr>
        <w:br/>
      </w:r>
      <w:r w:rsidR="000C4ADF" w:rsidRPr="00CB17D8">
        <w:rPr>
          <w:rFonts w:ascii="Helvetica Neue" w:hAnsi="Helvetica Neue" w:cstheme="minorHAnsi"/>
          <w:b/>
          <w:bCs/>
        </w:rPr>
        <w:t>Simply put, the goal of the program is:</w:t>
      </w:r>
    </w:p>
    <w:p w14:paraId="54796B10" w14:textId="2A34421F" w:rsidR="000C4ADF" w:rsidRPr="00DC0C9D" w:rsidRDefault="000C4ADF" w:rsidP="000C4ADF">
      <w:pPr>
        <w:rPr>
          <w:rFonts w:ascii="Helvetica Neue" w:hAnsi="Helvetica Neue" w:cstheme="minorHAnsi"/>
          <w:color w:val="000000" w:themeColor="text1"/>
        </w:rPr>
      </w:pPr>
    </w:p>
    <w:p w14:paraId="510D2B17" w14:textId="3228956A" w:rsidR="000C4ADF" w:rsidRPr="00026142" w:rsidRDefault="000C4ADF" w:rsidP="000C4ADF">
      <w:pPr>
        <w:rPr>
          <w:rFonts w:ascii="Helvetica Neue" w:hAnsi="Helvetica Neue" w:cstheme="minorHAnsi"/>
          <w:b/>
          <w:bCs/>
          <w:i/>
          <w:iCs/>
          <w:color w:val="000000" w:themeColor="text1"/>
        </w:rPr>
      </w:pPr>
      <w:r>
        <w:rPr>
          <w:rFonts w:ascii="Helvetica Neue" w:hAnsi="Helvetica Neue" w:cstheme="minorHAnsi"/>
          <w:b/>
          <w:bCs/>
          <w:i/>
          <w:iCs/>
          <w:color w:val="000000" w:themeColor="text1"/>
        </w:rPr>
        <w:t>To</w:t>
      </w:r>
      <w:r w:rsidRPr="00026142">
        <w:rPr>
          <w:rFonts w:ascii="Helvetica Neue" w:hAnsi="Helvetica Neue" w:cstheme="minorHAnsi"/>
          <w:b/>
          <w:bCs/>
          <w:i/>
          <w:iCs/>
          <w:color w:val="000000" w:themeColor="text1"/>
        </w:rPr>
        <w:t xml:space="preserve"> empower partners to provide </w:t>
      </w:r>
      <w:r w:rsidRPr="00026142">
        <w:rPr>
          <w:rFonts w:ascii="Helvetica Neue" w:hAnsi="Helvetica Neue"/>
          <w:b/>
          <w:bCs/>
          <w:i/>
          <w:iCs/>
          <w:color w:val="000000" w:themeColor="text1"/>
        </w:rPr>
        <w:t>Simply the Best</w:t>
      </w:r>
      <w:r w:rsidRPr="00502F99">
        <w:rPr>
          <w:rFonts w:ascii="Helvetica Neue" w:hAnsi="Helvetica Neue"/>
          <w:b/>
          <w:bCs/>
          <w:i/>
          <w:iCs/>
          <w:color w:val="000000" w:themeColor="text1"/>
          <w:sz w:val="20"/>
          <w:szCs w:val="20"/>
          <w:vertAlign w:val="superscript"/>
        </w:rPr>
        <w:sym w:font="Symbol" w:char="F0D3"/>
      </w:r>
      <w:r w:rsidRPr="00026142">
        <w:rPr>
          <w:rFonts w:ascii="Helvetica Neue" w:hAnsi="Helvetica Neue"/>
          <w:b/>
          <w:bCs/>
          <w:i/>
          <w:iCs/>
          <w:color w:val="000000" w:themeColor="text1"/>
        </w:rPr>
        <w:t xml:space="preserve"> services to create the joy, satisfaction, and happiness vital to everyone in the Moorings Park </w:t>
      </w:r>
      <w:r w:rsidR="0022436F">
        <w:rPr>
          <w:rFonts w:ascii="Helvetica Neue" w:hAnsi="Helvetica Neue"/>
          <w:b/>
          <w:bCs/>
          <w:i/>
          <w:iCs/>
          <w:color w:val="000000" w:themeColor="text1"/>
        </w:rPr>
        <w:t>c</w:t>
      </w:r>
      <w:r w:rsidRPr="00026142">
        <w:rPr>
          <w:rFonts w:ascii="Helvetica Neue" w:hAnsi="Helvetica Neue"/>
          <w:b/>
          <w:bCs/>
          <w:i/>
          <w:iCs/>
          <w:color w:val="000000" w:themeColor="text1"/>
        </w:rPr>
        <w:t>ommunities.</w:t>
      </w:r>
      <w:r w:rsidRPr="00026142">
        <w:rPr>
          <w:rFonts w:ascii="Helvetica Neue" w:hAnsi="Helvetica Neue" w:cstheme="minorHAnsi"/>
          <w:b/>
          <w:bCs/>
          <w:i/>
          <w:iCs/>
          <w:color w:val="000000" w:themeColor="text1"/>
        </w:rPr>
        <w:t xml:space="preserve">  </w:t>
      </w:r>
    </w:p>
    <w:p w14:paraId="013AE8E0" w14:textId="77777777" w:rsidR="000C4ADF" w:rsidRDefault="000C4ADF" w:rsidP="000C4ADF">
      <w:pPr>
        <w:rPr>
          <w:rFonts w:ascii="Helvetica Neue" w:hAnsi="Helvetica Neue" w:cstheme="minorHAnsi"/>
        </w:rPr>
      </w:pPr>
    </w:p>
    <w:p w14:paraId="4C0492D8" w14:textId="4CDEE4C5" w:rsidR="000C4ADF" w:rsidRDefault="000C4ADF" w:rsidP="00CB17D8">
      <w:pPr>
        <w:ind w:right="-270"/>
        <w:rPr>
          <w:rFonts w:ascii="Helvetica Neue" w:hAnsi="Helvetica Neue" w:cstheme="minorHAnsi"/>
        </w:rPr>
      </w:pPr>
      <w:r>
        <w:rPr>
          <w:rFonts w:ascii="Helvetica Neue" w:hAnsi="Helvetica Neue" w:cstheme="minorHAnsi"/>
        </w:rPr>
        <w:t xml:space="preserve">This time is set aside for managers to think about their own purpose and important role in assuring the success of the program. Here’s why. Below is a graphic of your critical role: </w:t>
      </w:r>
    </w:p>
    <w:p w14:paraId="1BC60328" w14:textId="1673C39D" w:rsidR="00502F99" w:rsidRDefault="00502F99" w:rsidP="000C4ADF">
      <w:pPr>
        <w:rPr>
          <w:rFonts w:ascii="Helvetica Neue" w:hAnsi="Helvetica Neue" w:cstheme="minorHAnsi"/>
        </w:rPr>
      </w:pPr>
    </w:p>
    <w:p w14:paraId="72242CB5" w14:textId="2002F9C0" w:rsidR="00502F99" w:rsidRDefault="004A4163" w:rsidP="000C4ADF">
      <w:pPr>
        <w:rPr>
          <w:rFonts w:ascii="Helvetica Neue" w:hAnsi="Helvetica Neue" w:cstheme="minorHAnsi"/>
        </w:rPr>
      </w:pPr>
      <w:r>
        <w:rPr>
          <w:rFonts w:ascii="Helvetica Neue" w:hAnsi="Helvetica Neue" w:cstheme="minorHAnsi"/>
          <w:noProof/>
        </w:rPr>
        <w:drawing>
          <wp:inline distT="0" distB="0" distL="0" distR="0" wp14:anchorId="2D33EBAE" wp14:editId="613935F4">
            <wp:extent cx="5943600" cy="2950845"/>
            <wp:effectExtent l="0" t="0" r="0" b="0"/>
            <wp:docPr id="1" name="Picture 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50845"/>
                    </a:xfrm>
                    <a:prstGeom prst="rect">
                      <a:avLst/>
                    </a:prstGeom>
                  </pic:spPr>
                </pic:pic>
              </a:graphicData>
            </a:graphic>
          </wp:inline>
        </w:drawing>
      </w:r>
    </w:p>
    <w:p w14:paraId="12A92A1E" w14:textId="4DEFAE83" w:rsidR="00502F99" w:rsidRDefault="00502F99" w:rsidP="000C4ADF">
      <w:pPr>
        <w:rPr>
          <w:rFonts w:ascii="Helvetica Neue" w:hAnsi="Helvetica Neue" w:cstheme="minorHAnsi"/>
        </w:rPr>
      </w:pPr>
    </w:p>
    <w:p w14:paraId="43BF4A5D" w14:textId="2E59A35D" w:rsidR="000C4ADF" w:rsidRPr="00912E6C" w:rsidRDefault="00912E6C" w:rsidP="00912E6C">
      <w:pPr>
        <w:rPr>
          <w:rFonts w:ascii="Helvetica Neue" w:hAnsi="Helvetica Neue" w:cstheme="minorHAnsi"/>
        </w:rPr>
      </w:pPr>
      <w:r>
        <w:rPr>
          <w:rFonts w:ascii="Helvetica Neue" w:hAnsi="Helvetica Neue" w:cstheme="minorHAnsi"/>
        </w:rPr>
        <w:br w:type="page"/>
      </w:r>
    </w:p>
    <w:p w14:paraId="1C94AD6D" w14:textId="77777777" w:rsidR="000C4ADF" w:rsidRDefault="000C4ADF" w:rsidP="000C4ADF">
      <w:pPr>
        <w:autoSpaceDE w:val="0"/>
        <w:autoSpaceDN w:val="0"/>
        <w:adjustRightInd w:val="0"/>
        <w:rPr>
          <w:sz w:val="28"/>
          <w:szCs w:val="28"/>
        </w:rPr>
      </w:pPr>
    </w:p>
    <w:p w14:paraId="0ECDE7B2" w14:textId="77777777" w:rsidR="000C4ADF" w:rsidRDefault="000C4ADF" w:rsidP="000C4ADF">
      <w:pPr>
        <w:autoSpaceDE w:val="0"/>
        <w:autoSpaceDN w:val="0"/>
        <w:adjustRightInd w:val="0"/>
        <w:rPr>
          <w:sz w:val="28"/>
          <w:szCs w:val="28"/>
        </w:rPr>
      </w:pPr>
    </w:p>
    <w:p w14:paraId="0C3E5AE1" w14:textId="0351F449" w:rsidR="000C4ADF" w:rsidRPr="00E34E91" w:rsidRDefault="00502F99" w:rsidP="00502F99">
      <w:pPr>
        <w:pStyle w:val="Heading2"/>
        <w:ind w:left="540"/>
      </w:pPr>
      <w:r>
        <w:rPr>
          <w:noProof/>
        </w:rPr>
        <w:drawing>
          <wp:anchor distT="0" distB="0" distL="114300" distR="114300" simplePos="0" relativeHeight="251730944" behindDoc="1" locked="0" layoutInCell="1" allowOverlap="1" wp14:anchorId="7A1542BF" wp14:editId="2AFFF5E4">
            <wp:simplePos x="0" y="0"/>
            <wp:positionH relativeFrom="column">
              <wp:posOffset>-312331</wp:posOffset>
            </wp:positionH>
            <wp:positionV relativeFrom="paragraph">
              <wp:posOffset>635</wp:posOffset>
            </wp:positionV>
            <wp:extent cx="552893" cy="552893"/>
            <wp:effectExtent l="0" t="0" r="0" b="6350"/>
            <wp:wrapNone/>
            <wp:docPr id="106" name="Graphic 106" descr="Iceber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phic 106" descr="Iceberg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52893" cy="552893"/>
                    </a:xfrm>
                    <a:prstGeom prst="rect">
                      <a:avLst/>
                    </a:prstGeom>
                  </pic:spPr>
                </pic:pic>
              </a:graphicData>
            </a:graphic>
            <wp14:sizeRelH relativeFrom="page">
              <wp14:pctWidth>0</wp14:pctWidth>
            </wp14:sizeRelH>
            <wp14:sizeRelV relativeFrom="page">
              <wp14:pctHeight>0</wp14:pctHeight>
            </wp14:sizeRelV>
          </wp:anchor>
        </w:drawing>
      </w:r>
      <w:r w:rsidR="000C4ADF" w:rsidRPr="00E34E91">
        <w:t>Icebreaker:</w:t>
      </w:r>
      <w:r>
        <w:br/>
      </w:r>
      <w:r w:rsidR="000C4ADF" w:rsidRPr="00E34E91">
        <w:t>Mingle, Mingle Activity</w:t>
      </w:r>
    </w:p>
    <w:p w14:paraId="4F311A97" w14:textId="77777777" w:rsidR="000C4ADF" w:rsidRPr="00CF1139" w:rsidRDefault="000C4ADF" w:rsidP="000C4ADF">
      <w:pPr>
        <w:autoSpaceDE w:val="0"/>
        <w:autoSpaceDN w:val="0"/>
        <w:adjustRightInd w:val="0"/>
        <w:rPr>
          <w:rFonts w:ascii="Helvetica Neue" w:hAnsi="Helvetica Neue"/>
        </w:rPr>
      </w:pPr>
    </w:p>
    <w:p w14:paraId="115E9DE3" w14:textId="226CDEF7" w:rsidR="000C4ADF" w:rsidRPr="00502F99" w:rsidRDefault="000C4ADF" w:rsidP="0015769F">
      <w:pPr>
        <w:pStyle w:val="ListParagraph"/>
        <w:numPr>
          <w:ilvl w:val="0"/>
          <w:numId w:val="4"/>
        </w:numPr>
        <w:autoSpaceDE w:val="0"/>
        <w:autoSpaceDN w:val="0"/>
        <w:adjustRightInd w:val="0"/>
        <w:rPr>
          <w:rFonts w:ascii="Helvetica Neue" w:hAnsi="Helvetica Neue"/>
          <w:color w:val="282828"/>
        </w:rPr>
      </w:pPr>
      <w:r w:rsidRPr="00502F99">
        <w:rPr>
          <w:rFonts w:ascii="Helvetica Neue" w:hAnsi="Helvetica Neue"/>
        </w:rPr>
        <w:t xml:space="preserve">According to </w:t>
      </w:r>
      <w:r w:rsidRPr="00AA26DC">
        <w:rPr>
          <w:rFonts w:ascii="Helvetica Neue" w:hAnsi="Helvetica Neue"/>
          <w:i/>
          <w:iCs/>
        </w:rPr>
        <w:t>Harvard Business Review</w:t>
      </w:r>
      <w:r w:rsidRPr="00502F99">
        <w:rPr>
          <w:rFonts w:ascii="Helvetica Neue" w:hAnsi="Helvetica Neue"/>
        </w:rPr>
        <w:t xml:space="preserve">, managers </w:t>
      </w:r>
      <w:r w:rsidRPr="00502F99">
        <w:rPr>
          <w:rFonts w:ascii="Helvetica Neue" w:hAnsi="Helvetica Neue"/>
          <w:color w:val="282828"/>
        </w:rPr>
        <w:t xml:space="preserve">are the engine </w:t>
      </w:r>
      <w:r w:rsidR="0022436F">
        <w:rPr>
          <w:rFonts w:ascii="Helvetica Neue" w:hAnsi="Helvetica Neue"/>
          <w:color w:val="282828"/>
        </w:rPr>
        <w:t xml:space="preserve">of </w:t>
      </w:r>
      <w:r w:rsidRPr="00502F99">
        <w:rPr>
          <w:rFonts w:ascii="Helvetica Neue" w:hAnsi="Helvetica Neue"/>
          <w:color w:val="282828"/>
        </w:rPr>
        <w:t>a business, mak</w:t>
      </w:r>
      <w:r w:rsidR="00B81CBB">
        <w:rPr>
          <w:rFonts w:ascii="Helvetica Neue" w:hAnsi="Helvetica Neue"/>
          <w:color w:val="282828"/>
        </w:rPr>
        <w:t>ing</w:t>
      </w:r>
      <w:r w:rsidRPr="00502F99">
        <w:rPr>
          <w:rFonts w:ascii="Helvetica Neue" w:hAnsi="Helvetica Neue"/>
          <w:color w:val="282828"/>
        </w:rPr>
        <w:t xml:space="preserve"> things work, the glue that keeps organizations together. Weigh in. Is that true here at Moorings Park? </w:t>
      </w:r>
    </w:p>
    <w:p w14:paraId="75DBCE93" w14:textId="77777777" w:rsidR="000C4ADF" w:rsidRPr="00502F99" w:rsidRDefault="000C4ADF" w:rsidP="000C4ADF">
      <w:pPr>
        <w:autoSpaceDE w:val="0"/>
        <w:autoSpaceDN w:val="0"/>
        <w:adjustRightInd w:val="0"/>
        <w:rPr>
          <w:rFonts w:ascii="Helvetica Neue" w:hAnsi="Helvetica Neue"/>
          <w:color w:val="282828"/>
        </w:rPr>
      </w:pPr>
    </w:p>
    <w:p w14:paraId="0C90D7B0" w14:textId="06302373" w:rsidR="000C4ADF" w:rsidRPr="00502F99" w:rsidRDefault="000C4ADF" w:rsidP="0015769F">
      <w:pPr>
        <w:pStyle w:val="ListParagraph"/>
        <w:numPr>
          <w:ilvl w:val="0"/>
          <w:numId w:val="4"/>
        </w:numPr>
        <w:autoSpaceDE w:val="0"/>
        <w:autoSpaceDN w:val="0"/>
        <w:adjustRightInd w:val="0"/>
        <w:rPr>
          <w:rFonts w:ascii="Helvetica Neue" w:hAnsi="Helvetica Neue"/>
          <w:color w:val="282828"/>
        </w:rPr>
      </w:pPr>
      <w:r w:rsidRPr="00AA26DC">
        <w:rPr>
          <w:rFonts w:ascii="Helvetica Neue" w:hAnsi="Helvetica Neue"/>
          <w:i/>
          <w:iCs/>
          <w:color w:val="282828"/>
        </w:rPr>
        <w:t>HBR</w:t>
      </w:r>
      <w:r w:rsidRPr="00502F99">
        <w:rPr>
          <w:rFonts w:ascii="Helvetica Neue" w:hAnsi="Helvetica Neue"/>
          <w:color w:val="282828"/>
        </w:rPr>
        <w:t xml:space="preserve"> also found that the most effective managers mediate and find common grounds between actors at different levels in the organization. The term they use is that you are “connecting leaders” of the organization. What can you do as a “Connecting Leader” to ensure the success of the Compassion in Action program for everyone in the Mooring Park </w:t>
      </w:r>
      <w:r w:rsidR="0022436F">
        <w:rPr>
          <w:rFonts w:ascii="Helvetica Neue" w:hAnsi="Helvetica Neue"/>
          <w:color w:val="282828"/>
        </w:rPr>
        <w:t>c</w:t>
      </w:r>
      <w:r w:rsidRPr="00502F99">
        <w:rPr>
          <w:rFonts w:ascii="Helvetica Neue" w:hAnsi="Helvetica Neue"/>
          <w:color w:val="282828"/>
        </w:rPr>
        <w:t xml:space="preserve">ommunities? </w:t>
      </w:r>
    </w:p>
    <w:p w14:paraId="2BAF3F33" w14:textId="77777777" w:rsidR="000C4ADF" w:rsidRPr="00502F99" w:rsidRDefault="000C4ADF" w:rsidP="000C4ADF">
      <w:pPr>
        <w:autoSpaceDE w:val="0"/>
        <w:autoSpaceDN w:val="0"/>
        <w:adjustRightInd w:val="0"/>
        <w:rPr>
          <w:rFonts w:ascii="Helvetica Neue" w:hAnsi="Helvetica Neue"/>
          <w:color w:val="282828"/>
        </w:rPr>
      </w:pPr>
    </w:p>
    <w:p w14:paraId="7D184D35" w14:textId="6C0B60E0" w:rsidR="000C4ADF" w:rsidRPr="00502F99" w:rsidRDefault="000C4ADF" w:rsidP="0015769F">
      <w:pPr>
        <w:pStyle w:val="ListParagraph"/>
        <w:numPr>
          <w:ilvl w:val="0"/>
          <w:numId w:val="4"/>
        </w:numPr>
        <w:rPr>
          <w:rFonts w:ascii="Helvetica Neue" w:hAnsi="Helvetica Neue"/>
          <w:color w:val="000000" w:themeColor="text1"/>
        </w:rPr>
      </w:pPr>
      <w:r w:rsidRPr="00502F99">
        <w:rPr>
          <w:rFonts w:ascii="Helvetica Neue" w:hAnsi="Helvetica Neue"/>
          <w:color w:val="282828"/>
        </w:rPr>
        <w:t>When you consider that the goal of the Compassion in Action program is “</w:t>
      </w:r>
      <w:r w:rsidRPr="00502F99">
        <w:rPr>
          <w:rFonts w:ascii="Helvetica Neue" w:hAnsi="Helvetica Neue" w:cstheme="minorHAnsi"/>
          <w:i/>
          <w:iCs/>
          <w:color w:val="000000" w:themeColor="text1"/>
        </w:rPr>
        <w:t xml:space="preserve">to empower partners to provide </w:t>
      </w:r>
      <w:r w:rsidRPr="00502F99">
        <w:rPr>
          <w:rFonts w:ascii="Helvetica Neue" w:hAnsi="Helvetica Neue"/>
          <w:i/>
          <w:iCs/>
          <w:color w:val="000000" w:themeColor="text1"/>
        </w:rPr>
        <w:t>Simply the Best</w:t>
      </w:r>
      <w:r w:rsidRPr="00502F99">
        <w:rPr>
          <w:i/>
          <w:iCs/>
          <w:sz w:val="20"/>
          <w:szCs w:val="20"/>
        </w:rPr>
        <w:sym w:font="Symbol" w:char="F0D3"/>
      </w:r>
      <w:r w:rsidRPr="00502F99">
        <w:rPr>
          <w:rFonts w:ascii="Helvetica Neue" w:hAnsi="Helvetica Neue"/>
          <w:i/>
          <w:iCs/>
          <w:color w:val="000000" w:themeColor="text1"/>
        </w:rPr>
        <w:t xml:space="preserve"> services</w:t>
      </w:r>
      <w:r w:rsidRPr="00502F99">
        <w:rPr>
          <w:rFonts w:ascii="Helvetica Neue" w:hAnsi="Helvetica Neue"/>
          <w:color w:val="000000" w:themeColor="text1"/>
        </w:rPr>
        <w:t>,” what can you do to empower the partners you lead?</w:t>
      </w:r>
    </w:p>
    <w:p w14:paraId="2856E79C" w14:textId="4FDD48FD" w:rsidR="000C4ADF" w:rsidRPr="00502F99" w:rsidRDefault="000C4ADF" w:rsidP="00502F99">
      <w:pPr>
        <w:ind w:firstLine="200"/>
        <w:rPr>
          <w:rFonts w:ascii="Helvetica Neue" w:hAnsi="Helvetica Neue" w:cstheme="minorHAnsi"/>
          <w:color w:val="000000" w:themeColor="text1"/>
        </w:rPr>
      </w:pPr>
    </w:p>
    <w:p w14:paraId="2900212B" w14:textId="7745ECA5" w:rsidR="000C4ADF" w:rsidRPr="00502F99" w:rsidRDefault="000C4ADF" w:rsidP="0015769F">
      <w:pPr>
        <w:pStyle w:val="ListParagraph"/>
        <w:numPr>
          <w:ilvl w:val="0"/>
          <w:numId w:val="4"/>
        </w:numPr>
        <w:autoSpaceDE w:val="0"/>
        <w:autoSpaceDN w:val="0"/>
        <w:adjustRightInd w:val="0"/>
        <w:rPr>
          <w:rFonts w:ascii="Helvetica Neue" w:hAnsi="Helvetica Neue"/>
          <w:color w:val="000000" w:themeColor="text1"/>
        </w:rPr>
      </w:pPr>
      <w:r w:rsidRPr="00502F99">
        <w:rPr>
          <w:rFonts w:ascii="Helvetica Neue" w:hAnsi="Helvetica Neue"/>
          <w:color w:val="000000" w:themeColor="text1"/>
        </w:rPr>
        <w:t>Empowering is different than delegating. How?</w:t>
      </w:r>
    </w:p>
    <w:p w14:paraId="05052BC4" w14:textId="77777777" w:rsidR="000C4ADF" w:rsidRPr="00502F99" w:rsidRDefault="000C4ADF" w:rsidP="000C4ADF">
      <w:pPr>
        <w:autoSpaceDE w:val="0"/>
        <w:autoSpaceDN w:val="0"/>
        <w:adjustRightInd w:val="0"/>
        <w:rPr>
          <w:rFonts w:ascii="Helvetica Neue" w:hAnsi="Helvetica Neue"/>
          <w:color w:val="000000" w:themeColor="text1"/>
        </w:rPr>
      </w:pPr>
    </w:p>
    <w:p w14:paraId="326CBA12" w14:textId="5645ADDD" w:rsidR="000C4ADF" w:rsidRPr="00502F99" w:rsidRDefault="000C4ADF" w:rsidP="0015769F">
      <w:pPr>
        <w:pStyle w:val="ListParagraph"/>
        <w:numPr>
          <w:ilvl w:val="0"/>
          <w:numId w:val="4"/>
        </w:numPr>
        <w:autoSpaceDE w:val="0"/>
        <w:autoSpaceDN w:val="0"/>
        <w:adjustRightInd w:val="0"/>
        <w:rPr>
          <w:rFonts w:ascii="Helvetica Neue" w:hAnsi="Helvetica Neue"/>
          <w:color w:val="000000" w:themeColor="text1"/>
        </w:rPr>
      </w:pPr>
      <w:r w:rsidRPr="00502F99">
        <w:rPr>
          <w:rFonts w:ascii="Helvetica Neue" w:hAnsi="Helvetica Neue"/>
          <w:color w:val="000000" w:themeColor="text1"/>
        </w:rPr>
        <w:t xml:space="preserve">How good are you at empowering on a 1-10 scale </w:t>
      </w:r>
      <w:r w:rsidR="0022436F">
        <w:rPr>
          <w:rFonts w:ascii="Helvetica Neue" w:hAnsi="Helvetica Neue"/>
          <w:color w:val="000000" w:themeColor="text1"/>
        </w:rPr>
        <w:t>(</w:t>
      </w:r>
      <w:r w:rsidRPr="00502F99">
        <w:rPr>
          <w:rFonts w:ascii="Helvetica Neue" w:hAnsi="Helvetica Neue"/>
          <w:color w:val="000000" w:themeColor="text1"/>
        </w:rPr>
        <w:t>with 10 high</w:t>
      </w:r>
      <w:r w:rsidR="0022436F">
        <w:rPr>
          <w:rFonts w:ascii="Helvetica Neue" w:hAnsi="Helvetica Neue"/>
          <w:color w:val="000000" w:themeColor="text1"/>
        </w:rPr>
        <w:t>)</w:t>
      </w:r>
      <w:r w:rsidRPr="00502F99">
        <w:rPr>
          <w:rFonts w:ascii="Helvetica Neue" w:hAnsi="Helvetica Neue"/>
          <w:color w:val="000000" w:themeColor="text1"/>
        </w:rPr>
        <w:t xml:space="preserve">? </w:t>
      </w:r>
      <w:r w:rsidR="00502F99">
        <w:rPr>
          <w:rFonts w:ascii="Helvetica Neue" w:hAnsi="Helvetica Neue"/>
          <w:color w:val="000000" w:themeColor="text1"/>
        </w:rPr>
        <w:br/>
      </w:r>
    </w:p>
    <w:p w14:paraId="61F9D83E" w14:textId="3945488B" w:rsidR="000C4ADF" w:rsidRPr="00502F99" w:rsidRDefault="000C4ADF" w:rsidP="0015769F">
      <w:pPr>
        <w:pStyle w:val="ListParagraph"/>
        <w:numPr>
          <w:ilvl w:val="0"/>
          <w:numId w:val="4"/>
        </w:numPr>
        <w:autoSpaceDE w:val="0"/>
        <w:autoSpaceDN w:val="0"/>
        <w:adjustRightInd w:val="0"/>
        <w:rPr>
          <w:rFonts w:ascii="Helvetica Neue" w:hAnsi="Helvetica Neue"/>
          <w:color w:val="000000" w:themeColor="text1"/>
        </w:rPr>
      </w:pPr>
      <w:r w:rsidRPr="00502F99">
        <w:rPr>
          <w:rFonts w:ascii="Helvetica Neue" w:hAnsi="Helvetica Neue"/>
          <w:color w:val="000000" w:themeColor="text1"/>
        </w:rPr>
        <w:t>Will you need to adapt your management approach or develop any new skills to ensure that you empower partners?</w:t>
      </w:r>
    </w:p>
    <w:p w14:paraId="48E9BAB5" w14:textId="77777777" w:rsidR="000C4ADF" w:rsidRPr="00502F99" w:rsidRDefault="000C4ADF" w:rsidP="000C4ADF">
      <w:pPr>
        <w:autoSpaceDE w:val="0"/>
        <w:autoSpaceDN w:val="0"/>
        <w:adjustRightInd w:val="0"/>
        <w:rPr>
          <w:rFonts w:ascii="Helvetica Neue" w:hAnsi="Helvetica Neue"/>
          <w:color w:val="000000" w:themeColor="text1"/>
        </w:rPr>
      </w:pPr>
    </w:p>
    <w:p w14:paraId="49AC9914" w14:textId="31FCC4A7" w:rsidR="000C4ADF" w:rsidRPr="00502F99" w:rsidRDefault="000C4ADF" w:rsidP="0015769F">
      <w:pPr>
        <w:pStyle w:val="ListParagraph"/>
        <w:numPr>
          <w:ilvl w:val="0"/>
          <w:numId w:val="4"/>
        </w:numPr>
        <w:autoSpaceDE w:val="0"/>
        <w:autoSpaceDN w:val="0"/>
        <w:adjustRightInd w:val="0"/>
        <w:rPr>
          <w:rFonts w:ascii="Helvetica Neue" w:hAnsi="Helvetica Neue"/>
          <w:color w:val="000000" w:themeColor="text1"/>
        </w:rPr>
      </w:pPr>
      <w:r w:rsidRPr="00502F99">
        <w:rPr>
          <w:rFonts w:ascii="Helvetica Neue" w:hAnsi="Helvetica Neue"/>
          <w:color w:val="000000" w:themeColor="text1"/>
        </w:rPr>
        <w:t xml:space="preserve">If you can imagine that it is a year from now, and everyone in the Moorings Park </w:t>
      </w:r>
      <w:r w:rsidR="0022436F">
        <w:rPr>
          <w:rFonts w:ascii="Helvetica Neue" w:hAnsi="Helvetica Neue"/>
          <w:color w:val="000000" w:themeColor="text1"/>
        </w:rPr>
        <w:t>c</w:t>
      </w:r>
      <w:r w:rsidRPr="00502F99">
        <w:rPr>
          <w:rFonts w:ascii="Helvetica Neue" w:hAnsi="Helvetica Neue"/>
          <w:color w:val="000000" w:themeColor="text1"/>
        </w:rPr>
        <w:t>ommunities has really benefitted from Compassion in Action training, what would you see, feel, and hear that is different from today?</w:t>
      </w:r>
    </w:p>
    <w:p w14:paraId="138B1A25" w14:textId="0F1C302B" w:rsidR="000C4ADF" w:rsidRPr="00502F99" w:rsidRDefault="00502F99" w:rsidP="00502F99">
      <w:pPr>
        <w:pStyle w:val="Heading3"/>
        <w:ind w:left="0"/>
      </w:pPr>
      <w:r>
        <w:br/>
      </w:r>
      <w:r>
        <w:br/>
      </w:r>
      <w:r>
        <w:br/>
      </w:r>
      <w:r w:rsidR="000C4ADF">
        <w:t>Group Discussion</w:t>
      </w:r>
    </w:p>
    <w:p w14:paraId="5A76BC15" w14:textId="4892A989" w:rsidR="000C4ADF" w:rsidRPr="00410F4D" w:rsidRDefault="000C4ADF" w:rsidP="0015769F">
      <w:pPr>
        <w:pStyle w:val="ListParagraph"/>
        <w:numPr>
          <w:ilvl w:val="0"/>
          <w:numId w:val="5"/>
        </w:numPr>
        <w:autoSpaceDE w:val="0"/>
        <w:autoSpaceDN w:val="0"/>
        <w:adjustRightInd w:val="0"/>
        <w:rPr>
          <w:rFonts w:ascii="Helvetica Neue" w:hAnsi="Helvetica Neue"/>
          <w:color w:val="000000" w:themeColor="text1"/>
        </w:rPr>
      </w:pPr>
      <w:r>
        <w:rPr>
          <w:rFonts w:ascii="Helvetica Neue" w:hAnsi="Helvetica Neue"/>
          <w:color w:val="000000" w:themeColor="text1"/>
        </w:rPr>
        <w:t>What would you see, feel, and hear a year from now if the</w:t>
      </w:r>
      <w:r w:rsidR="00502F99">
        <w:rPr>
          <w:rFonts w:ascii="Helvetica Neue" w:hAnsi="Helvetica Neue"/>
          <w:color w:val="000000" w:themeColor="text1"/>
        </w:rPr>
        <w:br/>
      </w:r>
      <w:r>
        <w:rPr>
          <w:rFonts w:ascii="Helvetica Neue" w:hAnsi="Helvetica Neue"/>
          <w:color w:val="000000" w:themeColor="text1"/>
        </w:rPr>
        <w:t xml:space="preserve">Compassion in Action Program is very successful? </w:t>
      </w:r>
    </w:p>
    <w:p w14:paraId="181A45C7" w14:textId="77777777" w:rsidR="000C4ADF" w:rsidRPr="00410F4D" w:rsidRDefault="000C4ADF" w:rsidP="000C4ADF">
      <w:pPr>
        <w:autoSpaceDE w:val="0"/>
        <w:autoSpaceDN w:val="0"/>
        <w:adjustRightInd w:val="0"/>
        <w:rPr>
          <w:rFonts w:ascii="Helvetica Neue" w:hAnsi="Helvetica Neue"/>
          <w:b/>
          <w:bCs/>
          <w:color w:val="000000" w:themeColor="text1"/>
        </w:rPr>
      </w:pPr>
      <w:r>
        <w:rPr>
          <w:rFonts w:ascii="Helvetica Neue" w:hAnsi="Helvetica Neue"/>
          <w:color w:val="000000" w:themeColor="text1"/>
        </w:rPr>
        <w:t xml:space="preserve"> </w:t>
      </w:r>
    </w:p>
    <w:p w14:paraId="42F39618" w14:textId="77777777" w:rsidR="000C4ADF" w:rsidRPr="00410F4D" w:rsidRDefault="000C4ADF" w:rsidP="000C4ADF">
      <w:pPr>
        <w:autoSpaceDE w:val="0"/>
        <w:autoSpaceDN w:val="0"/>
        <w:adjustRightInd w:val="0"/>
        <w:rPr>
          <w:rFonts w:ascii="Helvetica Neue" w:hAnsi="Helvetica Neue"/>
          <w:i/>
          <w:iCs/>
          <w:color w:val="000000" w:themeColor="text1"/>
        </w:rPr>
      </w:pPr>
      <w:r>
        <w:rPr>
          <w:rFonts w:ascii="Helvetica Neue" w:hAnsi="Helvetica Neue"/>
          <w:color w:val="000000" w:themeColor="text1"/>
        </w:rPr>
        <w:t xml:space="preserve">  </w:t>
      </w:r>
    </w:p>
    <w:p w14:paraId="15D1F668" w14:textId="77777777" w:rsidR="000C4ADF" w:rsidRDefault="000C4ADF" w:rsidP="000C4ADF">
      <w:pPr>
        <w:autoSpaceDE w:val="0"/>
        <w:autoSpaceDN w:val="0"/>
        <w:adjustRightInd w:val="0"/>
        <w:rPr>
          <w:rFonts w:ascii="Helvetica Neue" w:hAnsi="Helvetica Neue"/>
          <w:color w:val="000000" w:themeColor="text1"/>
        </w:rPr>
      </w:pPr>
    </w:p>
    <w:p w14:paraId="32E6A589" w14:textId="77777777" w:rsidR="000C4ADF" w:rsidRPr="00CF1139" w:rsidRDefault="000C4ADF" w:rsidP="000C4ADF">
      <w:pPr>
        <w:autoSpaceDE w:val="0"/>
        <w:autoSpaceDN w:val="0"/>
        <w:adjustRightInd w:val="0"/>
        <w:rPr>
          <w:rFonts w:ascii="Helvetica Neue" w:hAnsi="Helvetica Neue"/>
          <w:color w:val="FF0000"/>
        </w:rPr>
      </w:pPr>
    </w:p>
    <w:p w14:paraId="5569439F" w14:textId="77777777" w:rsidR="000C4ADF" w:rsidRPr="00CF1139" w:rsidRDefault="000C4ADF" w:rsidP="000C4ADF">
      <w:pPr>
        <w:autoSpaceDE w:val="0"/>
        <w:autoSpaceDN w:val="0"/>
        <w:adjustRightInd w:val="0"/>
        <w:rPr>
          <w:rFonts w:ascii="Helvetica Neue" w:hAnsi="Helvetica Neue"/>
        </w:rPr>
      </w:pPr>
    </w:p>
    <w:p w14:paraId="4F654242" w14:textId="1316684F" w:rsidR="000C4ADF" w:rsidRPr="00502F99" w:rsidRDefault="000C4ADF" w:rsidP="00502F99">
      <w:pPr>
        <w:pStyle w:val="Heading1"/>
      </w:pPr>
      <w:r w:rsidRPr="00502F99">
        <w:lastRenderedPageBreak/>
        <w:t>Your Important Role</w:t>
      </w:r>
      <w:r w:rsidR="00502F99">
        <w:br/>
      </w:r>
      <w:r w:rsidRPr="00502F99">
        <w:rPr>
          <w:rStyle w:val="Heading2Char"/>
        </w:rPr>
        <w:t>as a Connecting Leader (Manager)</w:t>
      </w:r>
    </w:p>
    <w:p w14:paraId="7AABBA23" w14:textId="77777777" w:rsidR="000C4ADF" w:rsidRPr="005D0DAE" w:rsidRDefault="000C4ADF" w:rsidP="00502F99">
      <w:pPr>
        <w:autoSpaceDE w:val="0"/>
        <w:autoSpaceDN w:val="0"/>
        <w:adjustRightInd w:val="0"/>
        <w:rPr>
          <w:rFonts w:ascii="Helvetica Neue" w:hAnsi="Helvetica Neue"/>
        </w:rPr>
      </w:pPr>
    </w:p>
    <w:p w14:paraId="2910BA97" w14:textId="77777777" w:rsidR="000C4ADF" w:rsidRPr="00D81324" w:rsidRDefault="000C4ADF" w:rsidP="0015769F">
      <w:pPr>
        <w:pStyle w:val="ListParagraph"/>
        <w:numPr>
          <w:ilvl w:val="0"/>
          <w:numId w:val="6"/>
        </w:numPr>
        <w:autoSpaceDE w:val="0"/>
        <w:autoSpaceDN w:val="0"/>
        <w:adjustRightInd w:val="0"/>
        <w:rPr>
          <w:rFonts w:ascii="Helvetica Neue" w:hAnsi="Helvetica Neue"/>
        </w:rPr>
      </w:pPr>
      <w:r w:rsidRPr="00D81324">
        <w:rPr>
          <w:rFonts w:ascii="Helvetica Neue" w:hAnsi="Helvetica Neue"/>
        </w:rPr>
        <w:t xml:space="preserve">Help yourself and others find ways to buy-in </w:t>
      </w:r>
      <w:r>
        <w:rPr>
          <w:rFonts w:ascii="Helvetica Neue" w:hAnsi="Helvetica Neue"/>
        </w:rPr>
        <w:t>and support</w:t>
      </w:r>
      <w:r w:rsidRPr="00D81324">
        <w:rPr>
          <w:rFonts w:ascii="Helvetica Neue" w:hAnsi="Helvetica Neue"/>
        </w:rPr>
        <w:t xml:space="preserve"> the </w:t>
      </w:r>
      <w:r>
        <w:rPr>
          <w:rFonts w:ascii="Helvetica Neue" w:hAnsi="Helvetica Neue"/>
        </w:rPr>
        <w:t xml:space="preserve">Compassion in Action program </w:t>
      </w:r>
      <w:r w:rsidRPr="00D81324">
        <w:rPr>
          <w:rFonts w:ascii="Helvetica Neue" w:hAnsi="Helvetica Neue"/>
        </w:rPr>
        <w:t>guidelines</w:t>
      </w:r>
      <w:r>
        <w:rPr>
          <w:rFonts w:ascii="Helvetica Neue" w:hAnsi="Helvetica Neue"/>
        </w:rPr>
        <w:t>.</w:t>
      </w:r>
      <w:r w:rsidRPr="00D81324">
        <w:rPr>
          <w:rFonts w:ascii="Helvetica Neue" w:hAnsi="Helvetica Neue"/>
        </w:rPr>
        <w:t xml:space="preserve"> </w:t>
      </w:r>
    </w:p>
    <w:p w14:paraId="01D2FFA9" w14:textId="77777777" w:rsidR="000C4ADF" w:rsidRPr="00D81324" w:rsidRDefault="000C4ADF" w:rsidP="0015769F">
      <w:pPr>
        <w:pStyle w:val="ListParagraph"/>
        <w:numPr>
          <w:ilvl w:val="0"/>
          <w:numId w:val="6"/>
        </w:numPr>
        <w:autoSpaceDE w:val="0"/>
        <w:autoSpaceDN w:val="0"/>
        <w:adjustRightInd w:val="0"/>
        <w:rPr>
          <w:rFonts w:ascii="Helvetica Neue" w:hAnsi="Helvetica Neue"/>
        </w:rPr>
      </w:pPr>
      <w:r w:rsidRPr="00D81324">
        <w:rPr>
          <w:rFonts w:ascii="Helvetica Neue" w:hAnsi="Helvetica Neue"/>
        </w:rPr>
        <w:t>Help partners apply skills</w:t>
      </w:r>
      <w:r>
        <w:rPr>
          <w:rFonts w:ascii="Helvetica Neue" w:hAnsi="Helvetica Neue"/>
        </w:rPr>
        <w:t xml:space="preserve"> through discussions, manager huddles and coaching.</w:t>
      </w:r>
    </w:p>
    <w:p w14:paraId="16A6B0D7" w14:textId="4911116F" w:rsidR="000C4ADF" w:rsidRDefault="000C4ADF" w:rsidP="0015769F">
      <w:pPr>
        <w:pStyle w:val="ListParagraph"/>
        <w:numPr>
          <w:ilvl w:val="0"/>
          <w:numId w:val="6"/>
        </w:numPr>
        <w:autoSpaceDE w:val="0"/>
        <w:autoSpaceDN w:val="0"/>
        <w:adjustRightInd w:val="0"/>
        <w:rPr>
          <w:rFonts w:ascii="Helvetica Neue" w:hAnsi="Helvetica Neue"/>
        </w:rPr>
      </w:pPr>
      <w:r w:rsidRPr="00D81324">
        <w:rPr>
          <w:rFonts w:ascii="Helvetica Neue" w:hAnsi="Helvetica Neue"/>
        </w:rPr>
        <w:t xml:space="preserve">Provide ongoing support to </w:t>
      </w:r>
      <w:r>
        <w:rPr>
          <w:rFonts w:ascii="Helvetica Neue" w:hAnsi="Helvetica Neue"/>
        </w:rPr>
        <w:t xml:space="preserve">partners to </w:t>
      </w:r>
      <w:r w:rsidRPr="00D81324">
        <w:rPr>
          <w:rFonts w:ascii="Helvetica Neue" w:hAnsi="Helvetica Neue"/>
        </w:rPr>
        <w:t>ensure successful application of skills</w:t>
      </w:r>
      <w:r>
        <w:rPr>
          <w:rFonts w:ascii="Helvetica Neue" w:hAnsi="Helvetica Neue"/>
        </w:rPr>
        <w:t>.</w:t>
      </w:r>
    </w:p>
    <w:p w14:paraId="13DAF5A9" w14:textId="2ED6B634" w:rsidR="000C4ADF" w:rsidRDefault="000C4ADF" w:rsidP="0015769F">
      <w:pPr>
        <w:pStyle w:val="ListParagraph"/>
        <w:numPr>
          <w:ilvl w:val="0"/>
          <w:numId w:val="6"/>
        </w:numPr>
        <w:autoSpaceDE w:val="0"/>
        <w:autoSpaceDN w:val="0"/>
        <w:adjustRightInd w:val="0"/>
        <w:rPr>
          <w:rFonts w:ascii="Helvetica Neue" w:hAnsi="Helvetica Neue"/>
        </w:rPr>
      </w:pPr>
      <w:r>
        <w:rPr>
          <w:rFonts w:ascii="Helvetica Neue" w:hAnsi="Helvetica Neue"/>
        </w:rPr>
        <w:t>Trouble</w:t>
      </w:r>
      <w:r w:rsidR="009E48C1">
        <w:rPr>
          <w:rFonts w:ascii="Helvetica Neue" w:hAnsi="Helvetica Neue"/>
        </w:rPr>
        <w:t>-</w:t>
      </w:r>
      <w:r>
        <w:rPr>
          <w:rFonts w:ascii="Helvetica Neue" w:hAnsi="Helvetica Neue"/>
        </w:rPr>
        <w:t xml:space="preserve">shoot and circle back on problems and challenges partners </w:t>
      </w:r>
      <w:proofErr w:type="gramStart"/>
      <w:r>
        <w:rPr>
          <w:rFonts w:ascii="Helvetica Neue" w:hAnsi="Helvetica Neue"/>
        </w:rPr>
        <w:t>have to</w:t>
      </w:r>
      <w:proofErr w:type="gramEnd"/>
      <w:r>
        <w:rPr>
          <w:rFonts w:ascii="Helvetica Neue" w:hAnsi="Helvetica Neue"/>
        </w:rPr>
        <w:t xml:space="preserve"> ensure that the program goals are achieved. </w:t>
      </w:r>
    </w:p>
    <w:p w14:paraId="520F1ECC" w14:textId="77777777" w:rsidR="000C4ADF" w:rsidRPr="00D81324" w:rsidRDefault="000C4ADF" w:rsidP="00502F99">
      <w:pPr>
        <w:pStyle w:val="ListParagraph"/>
        <w:autoSpaceDE w:val="0"/>
        <w:autoSpaceDN w:val="0"/>
        <w:adjustRightInd w:val="0"/>
        <w:rPr>
          <w:rFonts w:ascii="Helvetica Neue" w:hAnsi="Helvetica Neue"/>
        </w:rPr>
      </w:pPr>
    </w:p>
    <w:p w14:paraId="291D601D" w14:textId="77777777" w:rsidR="000C4ADF" w:rsidRPr="005D0DAE" w:rsidRDefault="000C4ADF" w:rsidP="00502F99">
      <w:pPr>
        <w:autoSpaceDE w:val="0"/>
        <w:autoSpaceDN w:val="0"/>
        <w:adjustRightInd w:val="0"/>
        <w:rPr>
          <w:rFonts w:ascii="Helvetica Neue" w:hAnsi="Helvetica Neue"/>
        </w:rPr>
      </w:pPr>
    </w:p>
    <w:p w14:paraId="66FCF081" w14:textId="61F9A54D" w:rsidR="000C4ADF" w:rsidRPr="00E34E91" w:rsidRDefault="000C4ADF" w:rsidP="00502F99">
      <w:pPr>
        <w:pStyle w:val="Heading2"/>
      </w:pPr>
      <w:r w:rsidRPr="00E34E91">
        <w:t>Understanding the Compassion in Action Program</w:t>
      </w:r>
      <w:r w:rsidR="00502F99">
        <w:br/>
      </w:r>
      <w:r w:rsidRPr="00E34E91">
        <w:t xml:space="preserve">and Impact on Partners </w:t>
      </w:r>
    </w:p>
    <w:p w14:paraId="10A37901" w14:textId="77777777" w:rsidR="000C4ADF" w:rsidRDefault="000C4ADF" w:rsidP="00502F99">
      <w:pPr>
        <w:spacing w:line="288" w:lineRule="atLeast"/>
        <w:outlineLvl w:val="5"/>
        <w:rPr>
          <w:rFonts w:ascii="Helvetica Neue" w:hAnsi="Helvetica Neue"/>
          <w:b/>
          <w:bCs/>
          <w:color w:val="000000" w:themeColor="text1"/>
          <w:spacing w:val="24"/>
        </w:rPr>
      </w:pPr>
    </w:p>
    <w:p w14:paraId="6A65E3AB" w14:textId="77777777" w:rsidR="000C4ADF" w:rsidRPr="00502F99" w:rsidRDefault="000C4ADF" w:rsidP="00502F99">
      <w:pPr>
        <w:spacing w:line="288" w:lineRule="atLeast"/>
        <w:outlineLvl w:val="5"/>
        <w:rPr>
          <w:rFonts w:ascii="Helvetica Neue" w:hAnsi="Helvetica Neue"/>
          <w:color w:val="000000" w:themeColor="text1"/>
        </w:rPr>
      </w:pPr>
      <w:r w:rsidRPr="00502F99">
        <w:rPr>
          <w:rFonts w:ascii="Helvetica Neue" w:hAnsi="Helvetica Neue"/>
          <w:color w:val="000000" w:themeColor="text1"/>
        </w:rPr>
        <w:t xml:space="preserve">The Compassion in Action program is designed to help partners learn and apply information from five areas:  </w:t>
      </w:r>
    </w:p>
    <w:p w14:paraId="61DBFBD3" w14:textId="77777777" w:rsidR="000C4ADF" w:rsidRDefault="000C4ADF" w:rsidP="00502F99">
      <w:pPr>
        <w:spacing w:line="360" w:lineRule="auto"/>
        <w:outlineLvl w:val="5"/>
        <w:rPr>
          <w:rFonts w:ascii="Helvetica Neue" w:eastAsiaTheme="minorHAnsi" w:hAnsi="Helvetica Neue"/>
        </w:rPr>
      </w:pPr>
    </w:p>
    <w:p w14:paraId="4F58AC49" w14:textId="77777777" w:rsidR="000C4ADF" w:rsidRPr="00502F99" w:rsidRDefault="000C4ADF" w:rsidP="00502F99">
      <w:pPr>
        <w:spacing w:line="360" w:lineRule="auto"/>
        <w:rPr>
          <w:rFonts w:ascii="Helvetica Neue" w:hAnsi="Helvetica Neue"/>
          <w:b/>
          <w:bCs/>
          <w:color w:val="000000" w:themeColor="text1"/>
        </w:rPr>
      </w:pPr>
      <w:r w:rsidRPr="00502F99">
        <w:rPr>
          <w:rFonts w:ascii="Helvetica Neue" w:hAnsi="Helvetica Neue"/>
          <w:b/>
          <w:bCs/>
          <w:color w:val="000000" w:themeColor="text1"/>
        </w:rPr>
        <w:t>Module</w:t>
      </w:r>
      <w:r w:rsidRPr="00502F99">
        <w:rPr>
          <w:rFonts w:ascii="Helvetica Neue" w:hAnsi="Helvetica Neue"/>
          <w:b/>
          <w:bCs/>
          <w:color w:val="000000" w:themeColor="text1"/>
        </w:rPr>
        <w:tab/>
      </w:r>
      <w:r w:rsidRPr="00502F99">
        <w:rPr>
          <w:rFonts w:ascii="Helvetica Neue" w:hAnsi="Helvetica Neue"/>
          <w:b/>
          <w:bCs/>
          <w:color w:val="000000" w:themeColor="text1"/>
        </w:rPr>
        <w:tab/>
        <w:t xml:space="preserve">Topic </w:t>
      </w:r>
    </w:p>
    <w:p w14:paraId="17D6562C" w14:textId="77777777" w:rsidR="000C4ADF" w:rsidRPr="00502F99" w:rsidRDefault="000C4ADF" w:rsidP="00502F99">
      <w:pPr>
        <w:spacing w:line="360" w:lineRule="auto"/>
        <w:rPr>
          <w:rFonts w:ascii="Helvetica Neue" w:hAnsi="Helvetica Neue"/>
          <w:color w:val="000000" w:themeColor="text1"/>
        </w:rPr>
      </w:pPr>
      <w:r w:rsidRPr="00AA26DC">
        <w:rPr>
          <w:rFonts w:ascii="Helvetica Neue" w:hAnsi="Helvetica Neue"/>
          <w:color w:val="000000" w:themeColor="text1"/>
        </w:rPr>
        <w:t>1</w:t>
      </w:r>
      <w:r w:rsidRPr="00502F99">
        <w:rPr>
          <w:rFonts w:ascii="Helvetica Neue" w:hAnsi="Helvetica Neue"/>
          <w:color w:val="000000" w:themeColor="text1"/>
        </w:rPr>
        <w:tab/>
      </w:r>
      <w:r w:rsidRPr="00502F99">
        <w:rPr>
          <w:rFonts w:ascii="Helvetica Neue" w:hAnsi="Helvetica Neue"/>
          <w:color w:val="000000" w:themeColor="text1"/>
        </w:rPr>
        <w:tab/>
      </w:r>
      <w:r w:rsidRPr="00502F99">
        <w:rPr>
          <w:rFonts w:ascii="Helvetica Neue" w:hAnsi="Helvetica Neue"/>
          <w:color w:val="000000" w:themeColor="text1"/>
        </w:rPr>
        <w:tab/>
        <w:t xml:space="preserve">Our Shared Mission and Values  </w:t>
      </w:r>
    </w:p>
    <w:p w14:paraId="14B48DCF" w14:textId="77777777" w:rsidR="000C4ADF" w:rsidRPr="00502F99" w:rsidRDefault="000C4ADF" w:rsidP="00502F99">
      <w:pPr>
        <w:spacing w:line="360" w:lineRule="auto"/>
        <w:rPr>
          <w:rFonts w:ascii="Helvetica Neue" w:hAnsi="Helvetica Neue"/>
          <w:color w:val="000000" w:themeColor="text1"/>
        </w:rPr>
      </w:pPr>
      <w:r w:rsidRPr="00502F99">
        <w:rPr>
          <w:rFonts w:ascii="Helvetica Neue" w:hAnsi="Helvetica Neue"/>
          <w:color w:val="000000" w:themeColor="text1"/>
        </w:rPr>
        <w:t>2</w:t>
      </w:r>
      <w:r w:rsidRPr="00502F99">
        <w:rPr>
          <w:rFonts w:ascii="Helvetica Neue" w:hAnsi="Helvetica Neue"/>
          <w:color w:val="000000" w:themeColor="text1"/>
        </w:rPr>
        <w:tab/>
      </w:r>
      <w:r w:rsidRPr="00502F99">
        <w:rPr>
          <w:rFonts w:ascii="Helvetica Neue" w:hAnsi="Helvetica Neue"/>
          <w:color w:val="000000" w:themeColor="text1"/>
        </w:rPr>
        <w:tab/>
      </w:r>
      <w:r w:rsidRPr="00502F99">
        <w:rPr>
          <w:rFonts w:ascii="Helvetica Neue" w:hAnsi="Helvetica Neue"/>
          <w:color w:val="000000" w:themeColor="text1"/>
        </w:rPr>
        <w:tab/>
        <w:t xml:space="preserve">Our </w:t>
      </w:r>
      <w:r w:rsidRPr="00AA26DC">
        <w:rPr>
          <w:rFonts w:ascii="Helvetica Neue" w:hAnsi="Helvetica Neue"/>
          <w:i/>
          <w:iCs/>
          <w:color w:val="000000" w:themeColor="text1"/>
        </w:rPr>
        <w:t>Best Friends</w:t>
      </w:r>
      <w:r w:rsidRPr="00502F99">
        <w:rPr>
          <w:rFonts w:ascii="Helvetica Neue" w:hAnsi="Helvetica Neue"/>
          <w:color w:val="000000" w:themeColor="text1"/>
        </w:rPr>
        <w:t xml:space="preserve"> Culture</w:t>
      </w:r>
    </w:p>
    <w:p w14:paraId="6DB0FE09" w14:textId="77777777" w:rsidR="000C4ADF" w:rsidRPr="00502F99" w:rsidRDefault="000C4ADF" w:rsidP="00502F99">
      <w:pPr>
        <w:spacing w:line="360" w:lineRule="auto"/>
        <w:rPr>
          <w:rFonts w:ascii="Helvetica Neue" w:hAnsi="Helvetica Neue"/>
          <w:color w:val="000000" w:themeColor="text1"/>
        </w:rPr>
      </w:pPr>
      <w:r w:rsidRPr="00502F99">
        <w:rPr>
          <w:rFonts w:ascii="Helvetica Neue" w:hAnsi="Helvetica Neue"/>
          <w:color w:val="000000" w:themeColor="text1"/>
        </w:rPr>
        <w:t>3</w:t>
      </w:r>
      <w:r w:rsidRPr="00502F99">
        <w:rPr>
          <w:rFonts w:ascii="Helvetica Neue" w:hAnsi="Helvetica Neue"/>
          <w:color w:val="000000" w:themeColor="text1"/>
        </w:rPr>
        <w:tab/>
      </w:r>
      <w:r w:rsidRPr="00502F99">
        <w:rPr>
          <w:rFonts w:ascii="Helvetica Neue" w:hAnsi="Helvetica Neue"/>
          <w:color w:val="000000" w:themeColor="text1"/>
        </w:rPr>
        <w:tab/>
      </w:r>
      <w:r w:rsidRPr="00502F99">
        <w:rPr>
          <w:rFonts w:ascii="Helvetica Neue" w:hAnsi="Helvetica Neue"/>
          <w:color w:val="000000" w:themeColor="text1"/>
        </w:rPr>
        <w:tab/>
        <w:t>An Insider’s Guide to Supporting the Aging Process</w:t>
      </w:r>
    </w:p>
    <w:p w14:paraId="3A0E962E" w14:textId="77777777" w:rsidR="000C4ADF" w:rsidRPr="00502F99" w:rsidRDefault="000C4ADF" w:rsidP="00502F99">
      <w:pPr>
        <w:spacing w:line="360" w:lineRule="auto"/>
        <w:rPr>
          <w:rFonts w:ascii="Helvetica Neue" w:hAnsi="Helvetica Neue"/>
          <w:color w:val="000000" w:themeColor="text1"/>
        </w:rPr>
      </w:pPr>
      <w:r w:rsidRPr="00502F99">
        <w:rPr>
          <w:rFonts w:ascii="Helvetica Neue" w:hAnsi="Helvetica Neue"/>
          <w:color w:val="000000" w:themeColor="text1"/>
        </w:rPr>
        <w:t>4</w:t>
      </w:r>
      <w:r w:rsidRPr="00502F99">
        <w:rPr>
          <w:rFonts w:ascii="Helvetica Neue" w:hAnsi="Helvetica Neue"/>
          <w:color w:val="000000" w:themeColor="text1"/>
        </w:rPr>
        <w:tab/>
      </w:r>
      <w:r w:rsidRPr="00502F99">
        <w:rPr>
          <w:rFonts w:ascii="Helvetica Neue" w:hAnsi="Helvetica Neue"/>
          <w:color w:val="000000" w:themeColor="text1"/>
        </w:rPr>
        <w:tab/>
      </w:r>
      <w:r w:rsidRPr="00502F99">
        <w:rPr>
          <w:rFonts w:ascii="Helvetica Neue" w:hAnsi="Helvetica Neue"/>
          <w:color w:val="000000" w:themeColor="text1"/>
        </w:rPr>
        <w:tab/>
        <w:t>You are Empowered to Deliver WOW</w:t>
      </w:r>
    </w:p>
    <w:p w14:paraId="5CA446BD" w14:textId="77777777" w:rsidR="000C4ADF" w:rsidRPr="00502F99" w:rsidRDefault="000C4ADF" w:rsidP="00502F99">
      <w:pPr>
        <w:spacing w:line="360" w:lineRule="auto"/>
        <w:rPr>
          <w:rFonts w:ascii="Helvetica Neue" w:hAnsi="Helvetica Neue"/>
          <w:color w:val="000000" w:themeColor="text1"/>
        </w:rPr>
      </w:pPr>
      <w:r w:rsidRPr="00502F99">
        <w:rPr>
          <w:rFonts w:ascii="Helvetica Neue" w:hAnsi="Helvetica Neue"/>
          <w:color w:val="000000" w:themeColor="text1"/>
        </w:rPr>
        <w:t>5</w:t>
      </w:r>
      <w:r w:rsidRPr="00502F99">
        <w:rPr>
          <w:rFonts w:ascii="Helvetica Neue" w:hAnsi="Helvetica Neue"/>
          <w:color w:val="000000" w:themeColor="text1"/>
        </w:rPr>
        <w:tab/>
      </w:r>
      <w:r w:rsidRPr="00502F99">
        <w:rPr>
          <w:rFonts w:ascii="Helvetica Neue" w:hAnsi="Helvetica Neue"/>
          <w:color w:val="000000" w:themeColor="text1"/>
        </w:rPr>
        <w:tab/>
      </w:r>
      <w:r w:rsidRPr="00502F99">
        <w:rPr>
          <w:rFonts w:ascii="Helvetica Neue" w:hAnsi="Helvetica Neue"/>
          <w:color w:val="000000" w:themeColor="text1"/>
        </w:rPr>
        <w:tab/>
        <w:t>Turning Problems into Solutions</w:t>
      </w:r>
    </w:p>
    <w:p w14:paraId="571771B6" w14:textId="5F6A565D" w:rsidR="000C4ADF" w:rsidRPr="00502F99" w:rsidRDefault="00CB17D8" w:rsidP="00502F99">
      <w:pPr>
        <w:outlineLvl w:val="5"/>
        <w:rPr>
          <w:rFonts w:ascii="Helvetica Neue" w:hAnsi="Helvetica Neue"/>
          <w:color w:val="000000" w:themeColor="text1"/>
        </w:rPr>
      </w:pPr>
      <w:r>
        <w:rPr>
          <w:rFonts w:ascii="Helvetica Neue" w:hAnsi="Helvetica Neue"/>
          <w:color w:val="000000" w:themeColor="text1"/>
        </w:rPr>
        <w:br/>
      </w:r>
      <w:r w:rsidR="000C4ADF" w:rsidRPr="00502F99">
        <w:rPr>
          <w:rFonts w:ascii="Helvetica Neue" w:hAnsi="Helvetica Neue"/>
          <w:b/>
          <w:bCs/>
          <w:color w:val="000000" w:themeColor="text1"/>
        </w:rPr>
        <w:t xml:space="preserve">Your role </w:t>
      </w:r>
      <w:r w:rsidR="000C4ADF" w:rsidRPr="00502F99">
        <w:rPr>
          <w:rFonts w:ascii="Helvetica Neue" w:hAnsi="Helvetica Neue"/>
          <w:color w:val="000000" w:themeColor="text1"/>
        </w:rPr>
        <w:t xml:space="preserve">is to reinforce the program by ensuring that followers live the mission and vision, understand core information on aging, adopt a set of best practices, and feel and act as empowered partners. </w:t>
      </w:r>
    </w:p>
    <w:p w14:paraId="39722DEE" w14:textId="77777777" w:rsidR="000C4ADF" w:rsidRPr="00502F99" w:rsidRDefault="000C4ADF" w:rsidP="00502F99">
      <w:pPr>
        <w:outlineLvl w:val="5"/>
        <w:rPr>
          <w:rFonts w:ascii="Helvetica Neue" w:hAnsi="Helvetica Neue"/>
          <w:color w:val="000000" w:themeColor="text1"/>
        </w:rPr>
      </w:pPr>
    </w:p>
    <w:p w14:paraId="6C58E2FE" w14:textId="77777777" w:rsidR="000C4ADF" w:rsidRPr="00502F99" w:rsidRDefault="000C4ADF" w:rsidP="00502F99">
      <w:pPr>
        <w:outlineLvl w:val="5"/>
        <w:rPr>
          <w:rFonts w:ascii="Helvetica Neue" w:hAnsi="Helvetica Neue"/>
          <w:color w:val="000000" w:themeColor="text1"/>
        </w:rPr>
      </w:pPr>
      <w:r w:rsidRPr="00502F99">
        <w:rPr>
          <w:rFonts w:ascii="Helvetica Neue" w:hAnsi="Helvetica Neue"/>
          <w:color w:val="000000" w:themeColor="text1"/>
        </w:rPr>
        <w:t xml:space="preserve">That’s quite a lot! We’re going to focus how you as a leader can begin to empower your followers through delegation and empowerment approaches. </w:t>
      </w:r>
    </w:p>
    <w:p w14:paraId="29091AD1" w14:textId="77777777" w:rsidR="000C4ADF" w:rsidRDefault="000C4ADF" w:rsidP="00502F99">
      <w:pPr>
        <w:spacing w:line="360" w:lineRule="auto"/>
        <w:outlineLvl w:val="5"/>
        <w:rPr>
          <w:rFonts w:ascii="Helvetica Neue" w:hAnsi="Helvetica Neue"/>
          <w:b/>
          <w:bCs/>
          <w:color w:val="000000" w:themeColor="text1"/>
          <w:spacing w:val="24"/>
        </w:rPr>
      </w:pPr>
    </w:p>
    <w:p w14:paraId="5D56972B" w14:textId="77777777" w:rsidR="000C4ADF" w:rsidRDefault="000C4ADF" w:rsidP="00502F99">
      <w:pPr>
        <w:spacing w:line="288" w:lineRule="atLeast"/>
        <w:outlineLvl w:val="5"/>
        <w:rPr>
          <w:rFonts w:ascii="Helvetica Neue" w:hAnsi="Helvetica Neue"/>
          <w:b/>
          <w:bCs/>
          <w:color w:val="000000" w:themeColor="text1"/>
          <w:spacing w:val="24"/>
        </w:rPr>
      </w:pPr>
    </w:p>
    <w:p w14:paraId="5DF24541" w14:textId="77777777" w:rsidR="000C4ADF" w:rsidRDefault="000C4ADF" w:rsidP="00502F99">
      <w:pPr>
        <w:spacing w:line="360" w:lineRule="auto"/>
        <w:rPr>
          <w:rFonts w:ascii="Helvetica Neue" w:hAnsi="Helvetica Neue"/>
          <w:b/>
          <w:bCs/>
          <w:color w:val="000000" w:themeColor="text1"/>
        </w:rPr>
      </w:pPr>
    </w:p>
    <w:p w14:paraId="3257B963" w14:textId="4073CDA9" w:rsidR="000C4ADF" w:rsidRDefault="00502F99" w:rsidP="000C4ADF">
      <w:pPr>
        <w:autoSpaceDE w:val="0"/>
        <w:autoSpaceDN w:val="0"/>
        <w:adjustRightInd w:val="0"/>
        <w:ind w:left="1170"/>
        <w:rPr>
          <w:rFonts w:ascii="Helvetica Neue" w:hAnsi="Helvetica Neue"/>
          <w:b/>
          <w:bCs/>
          <w:sz w:val="28"/>
          <w:szCs w:val="28"/>
        </w:rPr>
      </w:pPr>
      <w:r w:rsidRPr="00502F99">
        <w:rPr>
          <w:rFonts w:ascii="Helvetica Neue" w:hAnsi="Helvetica Neue"/>
          <w:noProof/>
          <w:sz w:val="22"/>
          <w:szCs w:val="22"/>
        </w:rPr>
        <w:lastRenderedPageBreak/>
        <w:drawing>
          <wp:anchor distT="0" distB="0" distL="114300" distR="114300" simplePos="0" relativeHeight="251755520" behindDoc="1" locked="0" layoutInCell="1" allowOverlap="1" wp14:anchorId="589675E5" wp14:editId="1D047CE7">
            <wp:simplePos x="0" y="0"/>
            <wp:positionH relativeFrom="column">
              <wp:posOffset>106458</wp:posOffset>
            </wp:positionH>
            <wp:positionV relativeFrom="paragraph">
              <wp:posOffset>-26271</wp:posOffset>
            </wp:positionV>
            <wp:extent cx="531628" cy="531628"/>
            <wp:effectExtent l="0" t="0" r="1905" b="0"/>
            <wp:wrapNone/>
            <wp:docPr id="79" name="Graphic 79" descr="Clapper 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descr="Clapper board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31628" cy="531628"/>
                    </a:xfrm>
                    <a:prstGeom prst="rect">
                      <a:avLst/>
                    </a:prstGeom>
                  </pic:spPr>
                </pic:pic>
              </a:graphicData>
            </a:graphic>
            <wp14:sizeRelH relativeFrom="page">
              <wp14:pctWidth>0</wp14:pctWidth>
            </wp14:sizeRelH>
            <wp14:sizeRelV relativeFrom="page">
              <wp14:pctHeight>0</wp14:pctHeight>
            </wp14:sizeRelV>
          </wp:anchor>
        </w:drawing>
      </w:r>
      <w:r w:rsidR="000C4ADF">
        <w:rPr>
          <w:rFonts w:ascii="Helvetica Neue" w:hAnsi="Helvetica Neue"/>
          <w:b/>
          <w:bCs/>
          <w:sz w:val="28"/>
          <w:szCs w:val="28"/>
        </w:rPr>
        <w:t>Watch the Video on the</w:t>
      </w:r>
      <w:r>
        <w:rPr>
          <w:rFonts w:ascii="Helvetica Neue" w:hAnsi="Helvetica Neue"/>
          <w:b/>
          <w:bCs/>
          <w:sz w:val="28"/>
          <w:szCs w:val="28"/>
        </w:rPr>
        <w:br/>
      </w:r>
      <w:r w:rsidR="000C4ADF">
        <w:rPr>
          <w:rFonts w:ascii="Helvetica Neue" w:hAnsi="Helvetica Neue"/>
          <w:b/>
          <w:bCs/>
          <w:sz w:val="28"/>
          <w:szCs w:val="28"/>
        </w:rPr>
        <w:t xml:space="preserve">importance of autonomy, mastery and purpose </w:t>
      </w:r>
    </w:p>
    <w:p w14:paraId="188538A4" w14:textId="7B6A84C1" w:rsidR="00502F99" w:rsidRPr="00EB524A" w:rsidRDefault="00502F99" w:rsidP="000C4ADF">
      <w:pPr>
        <w:autoSpaceDE w:val="0"/>
        <w:autoSpaceDN w:val="0"/>
        <w:adjustRightInd w:val="0"/>
        <w:ind w:left="1170"/>
        <w:rPr>
          <w:rFonts w:ascii="Helvetica Neue" w:hAnsi="Helvetica Neue"/>
          <w:sz w:val="22"/>
          <w:szCs w:val="22"/>
        </w:rPr>
      </w:pPr>
      <w:r w:rsidRPr="00502F99">
        <w:rPr>
          <w:rFonts w:ascii="Helvetica Neue" w:hAnsi="Helvetica Neue"/>
          <w:noProof/>
          <w:sz w:val="22"/>
          <w:szCs w:val="22"/>
        </w:rPr>
        <mc:AlternateContent>
          <mc:Choice Requires="wps">
            <w:drawing>
              <wp:anchor distT="0" distB="0" distL="114300" distR="114300" simplePos="0" relativeHeight="251754496" behindDoc="0" locked="0" layoutInCell="1" allowOverlap="1" wp14:anchorId="38B1C29D" wp14:editId="503864D0">
                <wp:simplePos x="0" y="0"/>
                <wp:positionH relativeFrom="column">
                  <wp:posOffset>637952</wp:posOffset>
                </wp:positionH>
                <wp:positionV relativeFrom="paragraph">
                  <wp:posOffset>73365</wp:posOffset>
                </wp:positionV>
                <wp:extent cx="3515833" cy="403225"/>
                <wp:effectExtent l="0" t="0" r="2540" b="3175"/>
                <wp:wrapNone/>
                <wp:docPr id="76" name="Rounded Rectangle 76"/>
                <wp:cNvGraphicFramePr/>
                <a:graphic xmlns:a="http://schemas.openxmlformats.org/drawingml/2006/main">
                  <a:graphicData uri="http://schemas.microsoft.com/office/word/2010/wordprocessingShape">
                    <wps:wsp>
                      <wps:cNvSpPr/>
                      <wps:spPr>
                        <a:xfrm>
                          <a:off x="0" y="0"/>
                          <a:ext cx="3515833" cy="403225"/>
                        </a:xfrm>
                        <a:prstGeom prst="roundRect">
                          <a:avLst>
                            <a:gd name="adj" fmla="val 50000"/>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86AA6" w14:textId="77777777" w:rsidR="00502F99" w:rsidRDefault="00502F99" w:rsidP="00502F99">
                            <w:pPr>
                              <w:autoSpaceDE w:val="0"/>
                              <w:autoSpaceDN w:val="0"/>
                              <w:adjustRightInd w:val="0"/>
                              <w:rPr>
                                <w:rFonts w:ascii="Helvetica Neue" w:hAnsi="Helvetica Neue"/>
                                <w:sz w:val="22"/>
                                <w:szCs w:val="22"/>
                              </w:rPr>
                            </w:pPr>
                            <w:r w:rsidRPr="00502F99">
                              <w:rPr>
                                <w:rFonts w:ascii="Helvetica Neue" w:hAnsi="Helvetica Neue"/>
                                <w:sz w:val="22"/>
                                <w:szCs w:val="22"/>
                              </w:rPr>
                              <w:t>https://www.youtube.com/watch?v=u6XAPnuFjJc</w:t>
                            </w:r>
                          </w:p>
                          <w:p w14:paraId="19CAED9C" w14:textId="39BEAF50" w:rsidR="00502F99" w:rsidRPr="007C01ED" w:rsidRDefault="00502F99" w:rsidP="00502F99">
                            <w:pPr>
                              <w:jc w:val="center"/>
                              <w:rPr>
                                <w:rFonts w:ascii="Helvetica Neue" w:hAnsi="Helvetica Neue"/>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B1C29D" id="Rounded Rectangle 76" o:spid="_x0000_s1040" style="position:absolute;left:0;text-align:left;margin-left:50.25pt;margin-top:5.8pt;width:276.85pt;height:31.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" fillcolor="#5a5a5a [2109]" stroked="f" strokeweight="1pt">
                <v:stroke joinstyle="miter"/>
                <v:textbox>
                  <w:txbxContent>
                    <w:p w14:paraId="63586AA6" w14:textId="77777777" w:rsidR="00502F99" w:rsidRDefault="00502F99" w:rsidP="00502F99">
                      <w:pPr>
                        <w:autoSpaceDE w:val="0"/>
                        <w:autoSpaceDN w:val="0"/>
                        <w:adjustRightInd w:val="0"/>
                        <w:rPr>
                          <w:rFonts w:ascii="Helvetica Neue" w:hAnsi="Helvetica Neue"/>
                          <w:sz w:val="22"/>
                          <w:szCs w:val="22"/>
                        </w:rPr>
                      </w:pPr>
                      <w:r w:rsidRPr="00502F99">
                        <w:rPr>
                          <w:rFonts w:ascii="Helvetica Neue" w:hAnsi="Helvetica Neue"/>
                          <w:sz w:val="22"/>
                          <w:szCs w:val="22"/>
                        </w:rPr>
                        <w:t>https://www.youtube.com/watch?v=u6XAPnuFjJc</w:t>
                      </w:r>
                    </w:p>
                    <w:p w14:paraId="19CAED9C" w14:textId="39BEAF50" w:rsidR="00502F99" w:rsidRPr="007C01ED" w:rsidRDefault="00502F99" w:rsidP="00502F99">
                      <w:pPr>
                        <w:jc w:val="center"/>
                        <w:rPr>
                          <w:rFonts w:ascii="Helvetica Neue" w:hAnsi="Helvetica Neue"/>
                          <w:b/>
                          <w:bCs/>
                          <w:color w:val="FFFFFF" w:themeColor="background1"/>
                        </w:rPr>
                      </w:pPr>
                    </w:p>
                  </w:txbxContent>
                </v:textbox>
              </v:roundrect>
            </w:pict>
          </mc:Fallback>
        </mc:AlternateContent>
      </w:r>
    </w:p>
    <w:p w14:paraId="60BAEF3D" w14:textId="77777777" w:rsidR="000C4ADF" w:rsidRDefault="000C4ADF" w:rsidP="000C4ADF">
      <w:pPr>
        <w:spacing w:line="360" w:lineRule="auto"/>
        <w:rPr>
          <w:rFonts w:ascii="Helvetica Neue" w:hAnsi="Helvetica Neue"/>
          <w:b/>
          <w:bCs/>
          <w:color w:val="000000" w:themeColor="text1"/>
        </w:rPr>
      </w:pPr>
    </w:p>
    <w:p w14:paraId="7E78F3B0" w14:textId="75C5B679" w:rsidR="000C4ADF" w:rsidRDefault="00502F99" w:rsidP="00502F99">
      <w:pPr>
        <w:pStyle w:val="Heading3"/>
      </w:pPr>
      <w:r>
        <w:br/>
      </w:r>
      <w:r w:rsidR="000C4ADF">
        <w:t>Group Discussion</w:t>
      </w:r>
    </w:p>
    <w:p w14:paraId="0129A2CC" w14:textId="77777777" w:rsidR="000C4ADF" w:rsidRPr="00EB524A" w:rsidRDefault="000C4ADF" w:rsidP="0015769F">
      <w:pPr>
        <w:pStyle w:val="ListParagraph"/>
        <w:numPr>
          <w:ilvl w:val="0"/>
          <w:numId w:val="7"/>
        </w:numPr>
        <w:rPr>
          <w:rFonts w:ascii="Helvetica Neue" w:hAnsi="Helvetica Neue"/>
          <w:color w:val="000000" w:themeColor="text1"/>
        </w:rPr>
      </w:pPr>
      <w:r w:rsidRPr="00EB524A">
        <w:rPr>
          <w:rFonts w:ascii="Helvetica Neue" w:hAnsi="Helvetica Neue"/>
          <w:color w:val="000000" w:themeColor="text1"/>
        </w:rPr>
        <w:t>Time</w:t>
      </w:r>
      <w:r>
        <w:rPr>
          <w:rFonts w:ascii="Helvetica Neue" w:hAnsi="Helvetica Neue"/>
          <w:color w:val="000000" w:themeColor="text1"/>
        </w:rPr>
        <w:t>s</w:t>
      </w:r>
      <w:r w:rsidRPr="00EB524A">
        <w:rPr>
          <w:rFonts w:ascii="Helvetica Neue" w:hAnsi="Helvetica Neue"/>
          <w:color w:val="000000" w:themeColor="text1"/>
        </w:rPr>
        <w:t xml:space="preserve"> are changing. What can you do as a connecting leader to ensure that you provide autonomy, mastery and purpose for the partners you lead?</w:t>
      </w:r>
    </w:p>
    <w:p w14:paraId="0839E8F0" w14:textId="175BC62B" w:rsidR="000C4ADF" w:rsidRPr="00E35A45" w:rsidRDefault="00502F99" w:rsidP="00502F99">
      <w:pPr>
        <w:pStyle w:val="Heading2"/>
      </w:pPr>
      <w:r>
        <w:br/>
      </w:r>
      <w:r w:rsidR="000C4ADF" w:rsidRPr="0048603E">
        <w:t xml:space="preserve">What you can do to </w:t>
      </w:r>
      <w:r>
        <w:t>s</w:t>
      </w:r>
      <w:r w:rsidR="000C4ADF" w:rsidRPr="0048603E">
        <w:t>upport</w:t>
      </w:r>
      <w:r>
        <w:br/>
      </w:r>
      <w:r w:rsidR="000C4ADF" w:rsidRPr="0048603E">
        <w:t xml:space="preserve">the </w:t>
      </w:r>
      <w:r w:rsidR="000C4ADF">
        <w:t>i</w:t>
      </w:r>
      <w:r w:rsidR="000C4ADF" w:rsidRPr="0048603E">
        <w:t>nformation</w:t>
      </w:r>
      <w:r>
        <w:t xml:space="preserve"> </w:t>
      </w:r>
      <w:r w:rsidR="000C4ADF" w:rsidRPr="0048603E">
        <w:t xml:space="preserve">in </w:t>
      </w:r>
      <w:r w:rsidR="000C4ADF">
        <w:t>e</w:t>
      </w:r>
      <w:r w:rsidR="000C4ADF" w:rsidRPr="0048603E">
        <w:t xml:space="preserve">ach </w:t>
      </w:r>
      <w:r w:rsidR="000C4ADF">
        <w:t xml:space="preserve">training </w:t>
      </w:r>
      <w:r>
        <w:t>se</w:t>
      </w:r>
      <w:r w:rsidR="000C4ADF" w:rsidRPr="0048603E">
        <w:t>ction</w:t>
      </w:r>
    </w:p>
    <w:tbl>
      <w:tblPr>
        <w:tblStyle w:val="TableGrid"/>
        <w:tblW w:w="9848" w:type="dxa"/>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CellMar>
          <w:top w:w="115" w:type="dxa"/>
          <w:left w:w="14" w:type="dxa"/>
          <w:bottom w:w="115" w:type="dxa"/>
          <w:right w:w="14" w:type="dxa"/>
        </w:tblCellMar>
        <w:tblLook w:val="04A0" w:firstRow="1" w:lastRow="0" w:firstColumn="1" w:lastColumn="0" w:noHBand="0" w:noVBand="1"/>
      </w:tblPr>
      <w:tblGrid>
        <w:gridCol w:w="2615"/>
        <w:gridCol w:w="7233"/>
      </w:tblGrid>
      <w:tr w:rsidR="000C4ADF" w:rsidRPr="007D03F7" w14:paraId="6BC40AAB" w14:textId="77777777" w:rsidTr="00502F99">
        <w:trPr>
          <w:trHeight w:val="793"/>
        </w:trPr>
        <w:tc>
          <w:tcPr>
            <w:tcW w:w="2615" w:type="dxa"/>
            <w:vAlign w:val="bottom"/>
          </w:tcPr>
          <w:p w14:paraId="30AA0027" w14:textId="77777777" w:rsidR="000C4ADF" w:rsidRPr="007D03F7" w:rsidRDefault="000C4ADF" w:rsidP="00502F99">
            <w:pPr>
              <w:rPr>
                <w:rFonts w:ascii="Helvetica Neue" w:hAnsi="Helvetica Neue"/>
                <w:b/>
                <w:bCs/>
                <w:color w:val="000000" w:themeColor="text1"/>
                <w:u w:val="single"/>
              </w:rPr>
            </w:pPr>
            <w:r w:rsidRPr="000510EF">
              <w:rPr>
                <w:rFonts w:ascii="Helvetica Neue" w:hAnsi="Helvetica Neue"/>
                <w:b/>
                <w:bCs/>
                <w:color w:val="000000" w:themeColor="text1"/>
              </w:rPr>
              <w:t>T</w:t>
            </w:r>
            <w:r w:rsidRPr="007D03F7">
              <w:rPr>
                <w:rFonts w:ascii="Helvetica Neue" w:hAnsi="Helvetica Neue"/>
                <w:b/>
                <w:bCs/>
                <w:color w:val="000000" w:themeColor="text1"/>
              </w:rPr>
              <w:t xml:space="preserve">raining </w:t>
            </w:r>
            <w:r>
              <w:rPr>
                <w:rFonts w:ascii="Helvetica Neue" w:hAnsi="Helvetica Neue"/>
                <w:b/>
                <w:bCs/>
                <w:color w:val="000000" w:themeColor="text1"/>
              </w:rPr>
              <w:t>t</w:t>
            </w:r>
            <w:r w:rsidRPr="007D03F7">
              <w:rPr>
                <w:rFonts w:ascii="Helvetica Neue" w:hAnsi="Helvetica Neue"/>
                <w:b/>
                <w:bCs/>
                <w:color w:val="000000" w:themeColor="text1"/>
              </w:rPr>
              <w:t xml:space="preserve">opic </w:t>
            </w:r>
            <w:r w:rsidRPr="007D03F7">
              <w:rPr>
                <w:rFonts w:ascii="Helvetica Neue" w:hAnsi="Helvetica Neue"/>
                <w:b/>
                <w:bCs/>
                <w:color w:val="000000" w:themeColor="text1"/>
              </w:rPr>
              <w:tab/>
            </w:r>
            <w:r w:rsidRPr="007D03F7">
              <w:rPr>
                <w:rFonts w:ascii="Helvetica Neue" w:hAnsi="Helvetica Neue"/>
                <w:b/>
                <w:bCs/>
                <w:color w:val="000000" w:themeColor="text1"/>
              </w:rPr>
              <w:tab/>
            </w:r>
            <w:r w:rsidRPr="007D03F7">
              <w:rPr>
                <w:rFonts w:ascii="Helvetica Neue" w:hAnsi="Helvetica Neue"/>
                <w:b/>
                <w:bCs/>
                <w:color w:val="000000" w:themeColor="text1"/>
              </w:rPr>
              <w:tab/>
            </w:r>
            <w:r w:rsidRPr="007D03F7">
              <w:rPr>
                <w:rFonts w:ascii="Helvetica Neue" w:hAnsi="Helvetica Neue"/>
                <w:b/>
                <w:bCs/>
                <w:color w:val="000000" w:themeColor="text1"/>
              </w:rPr>
              <w:tab/>
            </w:r>
            <w:r>
              <w:rPr>
                <w:rFonts w:ascii="Helvetica Neue" w:hAnsi="Helvetica Neue"/>
                <w:b/>
                <w:bCs/>
                <w:color w:val="000000" w:themeColor="text1"/>
              </w:rPr>
              <w:t xml:space="preserve">             </w:t>
            </w:r>
          </w:p>
        </w:tc>
        <w:tc>
          <w:tcPr>
            <w:tcW w:w="7233" w:type="dxa"/>
            <w:vAlign w:val="bottom"/>
          </w:tcPr>
          <w:p w14:paraId="04D49E28" w14:textId="1B521129" w:rsidR="000C4ADF" w:rsidRPr="0048603E" w:rsidRDefault="000C4ADF" w:rsidP="00502F99">
            <w:pPr>
              <w:rPr>
                <w:rFonts w:ascii="Helvetica Neue" w:hAnsi="Helvetica Neue"/>
                <w:b/>
                <w:bCs/>
                <w:color w:val="000000" w:themeColor="text1"/>
              </w:rPr>
            </w:pPr>
            <w:r w:rsidRPr="0048603E">
              <w:rPr>
                <w:rFonts w:ascii="Helvetica Neue" w:hAnsi="Helvetica Neue"/>
                <w:b/>
                <w:bCs/>
                <w:color w:val="000000" w:themeColor="text1"/>
              </w:rPr>
              <w:t xml:space="preserve">How </w:t>
            </w:r>
            <w:r>
              <w:rPr>
                <w:rFonts w:ascii="Helvetica Neue" w:hAnsi="Helvetica Neue"/>
                <w:b/>
                <w:bCs/>
                <w:color w:val="000000" w:themeColor="text1"/>
              </w:rPr>
              <w:t>to support and empower partners</w:t>
            </w:r>
            <w:r w:rsidR="00502F99">
              <w:rPr>
                <w:rFonts w:ascii="Helvetica Neue" w:hAnsi="Helvetica Neue"/>
                <w:b/>
                <w:bCs/>
                <w:color w:val="000000" w:themeColor="text1"/>
              </w:rPr>
              <w:br/>
            </w:r>
            <w:r>
              <w:rPr>
                <w:rFonts w:ascii="Helvetica Neue" w:hAnsi="Helvetica Neue"/>
                <w:b/>
                <w:bCs/>
                <w:color w:val="000000" w:themeColor="text1"/>
              </w:rPr>
              <w:t>to apply concepts to their daily work</w:t>
            </w:r>
          </w:p>
        </w:tc>
      </w:tr>
      <w:tr w:rsidR="000C4ADF" w:rsidRPr="007D03F7" w14:paraId="3A597F8C" w14:textId="77777777" w:rsidTr="00502F99">
        <w:trPr>
          <w:trHeight w:val="20"/>
        </w:trPr>
        <w:tc>
          <w:tcPr>
            <w:tcW w:w="2615" w:type="dxa"/>
          </w:tcPr>
          <w:p w14:paraId="5ADA2D6B" w14:textId="31B567CC" w:rsidR="000C4ADF" w:rsidRPr="00502F99" w:rsidRDefault="000C4ADF" w:rsidP="00502F99">
            <w:pPr>
              <w:rPr>
                <w:rFonts w:ascii="Helvetica Neue" w:hAnsi="Helvetica Neue"/>
                <w:b/>
                <w:bCs/>
                <w:color w:val="000000" w:themeColor="text1"/>
              </w:rPr>
            </w:pPr>
            <w:r w:rsidRPr="00502F99">
              <w:rPr>
                <w:rFonts w:ascii="Helvetica Neue" w:hAnsi="Helvetica Neue"/>
                <w:b/>
                <w:bCs/>
                <w:color w:val="000000" w:themeColor="text1"/>
              </w:rPr>
              <w:t>Our</w:t>
            </w:r>
            <w:r w:rsidR="00502F99">
              <w:rPr>
                <w:rFonts w:ascii="Helvetica Neue" w:hAnsi="Helvetica Neue"/>
                <w:b/>
                <w:bCs/>
                <w:color w:val="000000" w:themeColor="text1"/>
              </w:rPr>
              <w:t xml:space="preserve"> </w:t>
            </w:r>
            <w:r w:rsidRPr="00502F99">
              <w:rPr>
                <w:rFonts w:ascii="Helvetica Neue" w:hAnsi="Helvetica Neue"/>
                <w:b/>
                <w:bCs/>
                <w:color w:val="000000" w:themeColor="text1"/>
              </w:rPr>
              <w:t>Shared Mission</w:t>
            </w:r>
            <w:r w:rsidR="00502F99">
              <w:rPr>
                <w:rFonts w:ascii="Helvetica Neue" w:hAnsi="Helvetica Neue"/>
                <w:b/>
                <w:bCs/>
                <w:color w:val="000000" w:themeColor="text1"/>
              </w:rPr>
              <w:br/>
            </w:r>
            <w:r w:rsidRPr="00502F99">
              <w:rPr>
                <w:rFonts w:ascii="Helvetica Neue" w:hAnsi="Helvetica Neue"/>
                <w:b/>
                <w:bCs/>
                <w:color w:val="000000" w:themeColor="text1"/>
              </w:rPr>
              <w:t xml:space="preserve">and Values                                                  </w:t>
            </w:r>
          </w:p>
        </w:tc>
        <w:tc>
          <w:tcPr>
            <w:tcW w:w="7233" w:type="dxa"/>
          </w:tcPr>
          <w:p w14:paraId="7F0D3FE7" w14:textId="366918ED" w:rsidR="000C4ADF" w:rsidRPr="007D03F7" w:rsidRDefault="000C4ADF" w:rsidP="00502F99">
            <w:pPr>
              <w:rPr>
                <w:rFonts w:ascii="Helvetica Neue" w:hAnsi="Helvetica Neue"/>
                <w:color w:val="000000" w:themeColor="text1"/>
              </w:rPr>
            </w:pPr>
            <w:r>
              <w:rPr>
                <w:rFonts w:ascii="Helvetica Neue" w:hAnsi="Helvetica Neue"/>
                <w:color w:val="000000" w:themeColor="text1"/>
              </w:rPr>
              <w:t xml:space="preserve">Repeat the mission often and ask partners to offer an example of how they can “live” or “apply” both the mission and vision. </w:t>
            </w:r>
            <w:r w:rsidR="00502F99">
              <w:rPr>
                <w:rFonts w:ascii="Helvetica Neue" w:hAnsi="Helvetica Neue"/>
                <w:color w:val="000000" w:themeColor="text1"/>
              </w:rPr>
              <w:br/>
            </w:r>
            <w:r>
              <w:rPr>
                <w:rFonts w:ascii="Helvetica Neue" w:hAnsi="Helvetica Neue"/>
                <w:color w:val="000000" w:themeColor="text1"/>
              </w:rPr>
              <w:t>Coach them on examples if needed.</w:t>
            </w:r>
          </w:p>
        </w:tc>
      </w:tr>
      <w:tr w:rsidR="000C4ADF" w:rsidRPr="007D03F7" w14:paraId="5EA438BA" w14:textId="77777777" w:rsidTr="00502F99">
        <w:trPr>
          <w:trHeight w:val="20"/>
        </w:trPr>
        <w:tc>
          <w:tcPr>
            <w:tcW w:w="2615" w:type="dxa"/>
          </w:tcPr>
          <w:p w14:paraId="167EF6CD" w14:textId="543BE8AD" w:rsidR="000C4ADF" w:rsidRPr="00502F99" w:rsidRDefault="000C4ADF" w:rsidP="00502F99">
            <w:pPr>
              <w:rPr>
                <w:rFonts w:ascii="Helvetica Neue" w:hAnsi="Helvetica Neue"/>
                <w:b/>
                <w:bCs/>
                <w:color w:val="000000" w:themeColor="text1"/>
              </w:rPr>
            </w:pPr>
            <w:r w:rsidRPr="00502F99">
              <w:rPr>
                <w:rFonts w:ascii="Helvetica Neue" w:hAnsi="Helvetica Neue"/>
                <w:b/>
                <w:bCs/>
                <w:color w:val="000000" w:themeColor="text1"/>
              </w:rPr>
              <w:t>Our</w:t>
            </w:r>
            <w:r w:rsidR="00502F99">
              <w:rPr>
                <w:rFonts w:ascii="Helvetica Neue" w:hAnsi="Helvetica Neue"/>
                <w:b/>
                <w:bCs/>
                <w:color w:val="000000" w:themeColor="text1"/>
              </w:rPr>
              <w:t xml:space="preserve"> </w:t>
            </w:r>
            <w:r w:rsidRPr="00AA26DC">
              <w:rPr>
                <w:rFonts w:ascii="Helvetica Neue" w:hAnsi="Helvetica Neue"/>
                <w:b/>
                <w:bCs/>
                <w:i/>
                <w:iCs/>
                <w:color w:val="000000" w:themeColor="text1"/>
              </w:rPr>
              <w:t>Best Friends</w:t>
            </w:r>
            <w:r w:rsidR="00502F99">
              <w:rPr>
                <w:rFonts w:ascii="Helvetica Neue" w:hAnsi="Helvetica Neue"/>
                <w:b/>
                <w:bCs/>
                <w:color w:val="000000" w:themeColor="text1"/>
              </w:rPr>
              <w:br/>
            </w:r>
            <w:r w:rsidRPr="00502F99">
              <w:rPr>
                <w:rFonts w:ascii="Helvetica Neue" w:hAnsi="Helvetica Neue"/>
                <w:b/>
                <w:bCs/>
                <w:color w:val="000000" w:themeColor="text1"/>
              </w:rPr>
              <w:t>Culture</w:t>
            </w:r>
          </w:p>
        </w:tc>
        <w:tc>
          <w:tcPr>
            <w:tcW w:w="7233" w:type="dxa"/>
          </w:tcPr>
          <w:p w14:paraId="1FCEE141" w14:textId="78EE1D6D" w:rsidR="000C4ADF" w:rsidRPr="007D03F7" w:rsidRDefault="000C4ADF" w:rsidP="00502F99">
            <w:pPr>
              <w:rPr>
                <w:rFonts w:ascii="Helvetica Neue" w:hAnsi="Helvetica Neue"/>
                <w:color w:val="000000" w:themeColor="text1"/>
              </w:rPr>
            </w:pPr>
            <w:r>
              <w:rPr>
                <w:rFonts w:ascii="Helvetica Neue" w:hAnsi="Helvetica Neue"/>
                <w:color w:val="000000" w:themeColor="text1"/>
              </w:rPr>
              <w:t xml:space="preserve">Share the bullet points in the </w:t>
            </w:r>
            <w:r w:rsidRPr="00AA26DC">
              <w:rPr>
                <w:rFonts w:ascii="Helvetica Neue" w:hAnsi="Helvetica Neue"/>
                <w:i/>
                <w:iCs/>
                <w:color w:val="000000" w:themeColor="text1"/>
              </w:rPr>
              <w:t>Best Friends</w:t>
            </w:r>
            <w:r>
              <w:rPr>
                <w:rFonts w:ascii="Helvetica Neue" w:hAnsi="Helvetica Neue"/>
                <w:color w:val="000000" w:themeColor="text1"/>
              </w:rPr>
              <w:t xml:space="preserve"> training section, </w:t>
            </w:r>
            <w:r w:rsidR="00502F99">
              <w:rPr>
                <w:rFonts w:ascii="Helvetica Neue" w:hAnsi="Helvetica Neue"/>
                <w:color w:val="000000" w:themeColor="text1"/>
              </w:rPr>
              <w:br/>
            </w:r>
            <w:r>
              <w:rPr>
                <w:rFonts w:ascii="Helvetica Neue" w:hAnsi="Helvetica Neue"/>
                <w:color w:val="000000" w:themeColor="text1"/>
              </w:rPr>
              <w:t xml:space="preserve">and in team meetings ask for examples of how the team can apply the concepts to teamwork.  </w:t>
            </w:r>
          </w:p>
        </w:tc>
      </w:tr>
      <w:tr w:rsidR="000C4ADF" w:rsidRPr="007D03F7" w14:paraId="58AD96D7" w14:textId="77777777" w:rsidTr="00502F99">
        <w:trPr>
          <w:trHeight w:val="20"/>
        </w:trPr>
        <w:tc>
          <w:tcPr>
            <w:tcW w:w="2615" w:type="dxa"/>
          </w:tcPr>
          <w:p w14:paraId="5D2127A9" w14:textId="0546EAD7" w:rsidR="000C4ADF" w:rsidRPr="00502F99" w:rsidRDefault="000C4ADF" w:rsidP="00502F99">
            <w:pPr>
              <w:rPr>
                <w:rFonts w:ascii="Helvetica Neue" w:hAnsi="Helvetica Neue"/>
                <w:b/>
                <w:bCs/>
                <w:color w:val="000000" w:themeColor="text1"/>
              </w:rPr>
            </w:pPr>
            <w:r w:rsidRPr="00502F99">
              <w:rPr>
                <w:rFonts w:ascii="Helvetica Neue" w:hAnsi="Helvetica Neue"/>
                <w:b/>
                <w:bCs/>
                <w:color w:val="000000" w:themeColor="text1"/>
              </w:rPr>
              <w:t>An Insider’s Guide</w:t>
            </w:r>
            <w:r w:rsidR="00502F99">
              <w:rPr>
                <w:rFonts w:ascii="Helvetica Neue" w:hAnsi="Helvetica Neue"/>
                <w:b/>
                <w:bCs/>
                <w:color w:val="000000" w:themeColor="text1"/>
              </w:rPr>
              <w:br/>
            </w:r>
            <w:r w:rsidRPr="00502F99">
              <w:rPr>
                <w:rFonts w:ascii="Helvetica Neue" w:hAnsi="Helvetica Neue"/>
                <w:b/>
                <w:bCs/>
                <w:color w:val="000000" w:themeColor="text1"/>
              </w:rPr>
              <w:t>to</w:t>
            </w:r>
            <w:r w:rsidR="00502F99">
              <w:rPr>
                <w:rFonts w:ascii="Helvetica Neue" w:hAnsi="Helvetica Neue"/>
                <w:b/>
                <w:bCs/>
                <w:color w:val="000000" w:themeColor="text1"/>
              </w:rPr>
              <w:t xml:space="preserve"> </w:t>
            </w:r>
            <w:r w:rsidRPr="00502F99">
              <w:rPr>
                <w:rFonts w:ascii="Helvetica Neue" w:hAnsi="Helvetica Neue"/>
                <w:b/>
                <w:bCs/>
                <w:color w:val="000000" w:themeColor="text1"/>
              </w:rPr>
              <w:t>Supporting the Aging Process</w:t>
            </w:r>
          </w:p>
        </w:tc>
        <w:tc>
          <w:tcPr>
            <w:tcW w:w="7233" w:type="dxa"/>
          </w:tcPr>
          <w:p w14:paraId="5BFB7468" w14:textId="30875387" w:rsidR="000C4ADF" w:rsidRPr="007D03F7" w:rsidRDefault="000C4ADF" w:rsidP="00502F99">
            <w:pPr>
              <w:rPr>
                <w:rFonts w:ascii="Helvetica Neue" w:hAnsi="Helvetica Neue"/>
                <w:color w:val="000000" w:themeColor="text1"/>
              </w:rPr>
            </w:pPr>
            <w:r>
              <w:rPr>
                <w:rFonts w:ascii="Helvetica Neue" w:hAnsi="Helvetica Neue"/>
                <w:color w:val="000000" w:themeColor="text1"/>
              </w:rPr>
              <w:t>Ask partners how they have directly supported residents</w:t>
            </w:r>
            <w:r w:rsidR="00502F99">
              <w:rPr>
                <w:rFonts w:ascii="Helvetica Neue" w:hAnsi="Helvetica Neue"/>
                <w:color w:val="000000" w:themeColor="text1"/>
              </w:rPr>
              <w:br/>
            </w:r>
            <w:r>
              <w:rPr>
                <w:rFonts w:ascii="Helvetica Neue" w:hAnsi="Helvetica Neue"/>
                <w:color w:val="000000" w:themeColor="text1"/>
              </w:rPr>
              <w:t xml:space="preserve">who have vision, hearing, balance, dexterity, dementia, or depression challenges.  </w:t>
            </w:r>
          </w:p>
        </w:tc>
      </w:tr>
      <w:tr w:rsidR="000C4ADF" w:rsidRPr="007D03F7" w14:paraId="6ECEE969" w14:textId="77777777" w:rsidTr="00502F99">
        <w:trPr>
          <w:trHeight w:val="20"/>
        </w:trPr>
        <w:tc>
          <w:tcPr>
            <w:tcW w:w="2615" w:type="dxa"/>
          </w:tcPr>
          <w:p w14:paraId="1680A6E0" w14:textId="780368DF" w:rsidR="000C4ADF" w:rsidRPr="00502F99" w:rsidRDefault="000C4ADF" w:rsidP="00502F99">
            <w:pPr>
              <w:rPr>
                <w:rFonts w:ascii="Helvetica Neue" w:hAnsi="Helvetica Neue"/>
                <w:b/>
                <w:bCs/>
                <w:color w:val="000000" w:themeColor="text1"/>
              </w:rPr>
            </w:pPr>
            <w:r w:rsidRPr="00502F99">
              <w:rPr>
                <w:rFonts w:ascii="Helvetica Neue" w:hAnsi="Helvetica Neue"/>
                <w:b/>
                <w:bCs/>
                <w:color w:val="000000" w:themeColor="text1"/>
              </w:rPr>
              <w:t>You are Empowered</w:t>
            </w:r>
            <w:r w:rsidR="00502F99" w:rsidRPr="00502F99">
              <w:rPr>
                <w:rFonts w:ascii="Helvetica Neue" w:hAnsi="Helvetica Neue"/>
                <w:b/>
                <w:bCs/>
                <w:color w:val="000000" w:themeColor="text1"/>
              </w:rPr>
              <w:br/>
            </w:r>
            <w:r w:rsidRPr="00502F99">
              <w:rPr>
                <w:rFonts w:ascii="Helvetica Neue" w:hAnsi="Helvetica Neue"/>
                <w:b/>
                <w:bCs/>
                <w:color w:val="000000" w:themeColor="text1"/>
              </w:rPr>
              <w:t>to Deliver WOW</w:t>
            </w:r>
          </w:p>
        </w:tc>
        <w:tc>
          <w:tcPr>
            <w:tcW w:w="7233" w:type="dxa"/>
          </w:tcPr>
          <w:p w14:paraId="608EA103" w14:textId="77777777" w:rsidR="000C4ADF" w:rsidRDefault="000C4ADF" w:rsidP="00502F99">
            <w:pPr>
              <w:rPr>
                <w:rFonts w:ascii="Helvetica Neue" w:hAnsi="Helvetica Neue"/>
                <w:color w:val="000000" w:themeColor="text1"/>
              </w:rPr>
            </w:pPr>
            <w:r>
              <w:rPr>
                <w:rFonts w:ascii="Helvetica Neue" w:hAnsi="Helvetica Neue"/>
                <w:color w:val="000000" w:themeColor="text1"/>
              </w:rPr>
              <w:t xml:space="preserve">1. Work at asking partners how they would like to approach tasks. </w:t>
            </w:r>
          </w:p>
          <w:p w14:paraId="5AC3CE6C" w14:textId="77777777" w:rsidR="000C4ADF" w:rsidRDefault="000C4ADF" w:rsidP="00502F99">
            <w:pPr>
              <w:rPr>
                <w:rFonts w:ascii="Helvetica Neue" w:hAnsi="Helvetica Neue"/>
                <w:color w:val="000000" w:themeColor="text1"/>
              </w:rPr>
            </w:pPr>
            <w:r>
              <w:rPr>
                <w:rFonts w:ascii="Helvetica Neue" w:hAnsi="Helvetica Neue"/>
                <w:color w:val="000000" w:themeColor="text1"/>
              </w:rPr>
              <w:t xml:space="preserve">2. Provide a clear goal, then give some latitude in the way the partner approaches the task. </w:t>
            </w:r>
          </w:p>
          <w:p w14:paraId="24D2F960" w14:textId="77777777" w:rsidR="000C4ADF" w:rsidRPr="000510EF" w:rsidRDefault="000C4ADF" w:rsidP="00502F99">
            <w:pPr>
              <w:rPr>
                <w:rFonts w:ascii="Helvetica Neue" w:hAnsi="Helvetica Neue"/>
                <w:i/>
                <w:iCs/>
                <w:color w:val="000000" w:themeColor="text1"/>
              </w:rPr>
            </w:pPr>
            <w:r>
              <w:rPr>
                <w:rFonts w:ascii="Helvetica Neue" w:hAnsi="Helvetica Neue"/>
                <w:color w:val="000000" w:themeColor="text1"/>
              </w:rPr>
              <w:t xml:space="preserve">3. Discuss the outcome and help them apply learning for the next opportunity. </w:t>
            </w:r>
            <w:r w:rsidRPr="000510EF">
              <w:rPr>
                <w:rFonts w:ascii="Helvetica Neue" w:hAnsi="Helvetica Neue"/>
                <w:i/>
                <w:iCs/>
                <w:color w:val="000000" w:themeColor="text1"/>
              </w:rPr>
              <w:t xml:space="preserve">This promotes </w:t>
            </w:r>
            <w:r>
              <w:rPr>
                <w:rFonts w:ascii="Helvetica Neue" w:hAnsi="Helvetica Neue"/>
                <w:i/>
                <w:iCs/>
                <w:color w:val="000000" w:themeColor="text1"/>
              </w:rPr>
              <w:t xml:space="preserve">autonomy and </w:t>
            </w:r>
            <w:r w:rsidRPr="000510EF">
              <w:rPr>
                <w:rFonts w:ascii="Helvetica Neue" w:hAnsi="Helvetica Neue"/>
                <w:i/>
                <w:iCs/>
                <w:color w:val="000000" w:themeColor="text1"/>
              </w:rPr>
              <w:t>mastery.</w:t>
            </w:r>
          </w:p>
          <w:p w14:paraId="4CB5A02E" w14:textId="77777777" w:rsidR="000C4ADF" w:rsidRPr="007D03F7" w:rsidRDefault="000C4ADF" w:rsidP="00502F99">
            <w:pPr>
              <w:rPr>
                <w:rFonts w:ascii="Helvetica Neue" w:hAnsi="Helvetica Neue"/>
                <w:color w:val="000000" w:themeColor="text1"/>
              </w:rPr>
            </w:pPr>
            <w:r>
              <w:rPr>
                <w:rFonts w:ascii="Helvetica Neue" w:hAnsi="Helvetica Neue"/>
                <w:color w:val="000000" w:themeColor="text1"/>
              </w:rPr>
              <w:t xml:space="preserve">4. Seek ways to reinforce WOW actions. This promotes </w:t>
            </w:r>
            <w:r w:rsidRPr="000510EF">
              <w:rPr>
                <w:rFonts w:ascii="Helvetica Neue" w:hAnsi="Helvetica Neue"/>
                <w:i/>
                <w:iCs/>
                <w:color w:val="000000" w:themeColor="text1"/>
              </w:rPr>
              <w:t>purpose.</w:t>
            </w:r>
          </w:p>
        </w:tc>
      </w:tr>
      <w:tr w:rsidR="000C4ADF" w:rsidRPr="007D03F7" w14:paraId="068909A1" w14:textId="77777777" w:rsidTr="00502F99">
        <w:trPr>
          <w:trHeight w:val="20"/>
        </w:trPr>
        <w:tc>
          <w:tcPr>
            <w:tcW w:w="2615" w:type="dxa"/>
          </w:tcPr>
          <w:p w14:paraId="12DD6625" w14:textId="5CEB9BF3" w:rsidR="000C4ADF" w:rsidRPr="00502F99" w:rsidRDefault="000C4ADF" w:rsidP="00235818">
            <w:pPr>
              <w:autoSpaceDE w:val="0"/>
              <w:autoSpaceDN w:val="0"/>
              <w:adjustRightInd w:val="0"/>
              <w:rPr>
                <w:rFonts w:ascii="Helvetica Neue" w:hAnsi="Helvetica Neue" w:cstheme="minorHAnsi"/>
                <w:b/>
                <w:bCs/>
                <w:color w:val="353535"/>
                <w:sz w:val="28"/>
                <w:szCs w:val="28"/>
              </w:rPr>
            </w:pPr>
            <w:r w:rsidRPr="00502F99">
              <w:rPr>
                <w:rFonts w:ascii="Helvetica Neue" w:hAnsi="Helvetica Neue"/>
                <w:b/>
                <w:bCs/>
                <w:color w:val="000000" w:themeColor="text1"/>
              </w:rPr>
              <w:t xml:space="preserve">Turning Problems </w:t>
            </w:r>
            <w:r w:rsidR="00502F99">
              <w:rPr>
                <w:rFonts w:ascii="Helvetica Neue" w:hAnsi="Helvetica Neue"/>
                <w:b/>
                <w:bCs/>
                <w:color w:val="000000" w:themeColor="text1"/>
              </w:rPr>
              <w:br/>
              <w:t>i</w:t>
            </w:r>
            <w:r w:rsidRPr="00502F99">
              <w:rPr>
                <w:rFonts w:ascii="Helvetica Neue" w:hAnsi="Helvetica Neue"/>
                <w:b/>
                <w:bCs/>
                <w:color w:val="000000" w:themeColor="text1"/>
              </w:rPr>
              <w:t>nto Solutions</w:t>
            </w:r>
          </w:p>
        </w:tc>
        <w:tc>
          <w:tcPr>
            <w:tcW w:w="7233" w:type="dxa"/>
          </w:tcPr>
          <w:p w14:paraId="52A45CCD" w14:textId="7B14E181" w:rsidR="000C4ADF" w:rsidRPr="007D03F7" w:rsidRDefault="000C4ADF" w:rsidP="00235818">
            <w:pPr>
              <w:autoSpaceDE w:val="0"/>
              <w:autoSpaceDN w:val="0"/>
              <w:adjustRightInd w:val="0"/>
              <w:rPr>
                <w:rFonts w:ascii="Helvetica Neue" w:hAnsi="Helvetica Neue"/>
                <w:color w:val="000000" w:themeColor="text1"/>
              </w:rPr>
            </w:pPr>
            <w:r>
              <w:rPr>
                <w:rFonts w:ascii="Helvetica Neue" w:hAnsi="Helvetica Neue"/>
                <w:color w:val="000000" w:themeColor="text1"/>
              </w:rPr>
              <w:t>Reinforce LASSIE by reviewing the LASSIE steps to</w:t>
            </w:r>
            <w:r w:rsidR="00502F99">
              <w:rPr>
                <w:rFonts w:ascii="Helvetica Neue" w:hAnsi="Helvetica Neue"/>
                <w:color w:val="000000" w:themeColor="text1"/>
              </w:rPr>
              <w:br/>
            </w:r>
            <w:r>
              <w:rPr>
                <w:rFonts w:ascii="Helvetica Neue" w:hAnsi="Helvetica Neue"/>
                <w:color w:val="000000" w:themeColor="text1"/>
              </w:rPr>
              <w:t>service recovery and offering examples of how to use it in</w:t>
            </w:r>
            <w:r w:rsidR="00502F99">
              <w:rPr>
                <w:rFonts w:ascii="Helvetica Neue" w:hAnsi="Helvetica Neue"/>
                <w:color w:val="000000" w:themeColor="text1"/>
              </w:rPr>
              <w:br/>
            </w:r>
            <w:r>
              <w:rPr>
                <w:rFonts w:ascii="Helvetica Neue" w:hAnsi="Helvetica Neue"/>
                <w:color w:val="000000" w:themeColor="text1"/>
              </w:rPr>
              <w:t xml:space="preserve">your department. </w:t>
            </w:r>
          </w:p>
        </w:tc>
      </w:tr>
    </w:tbl>
    <w:p w14:paraId="52432135" w14:textId="77777777" w:rsidR="000C4ADF" w:rsidRDefault="000C4ADF" w:rsidP="000C4ADF">
      <w:pPr>
        <w:autoSpaceDE w:val="0"/>
        <w:autoSpaceDN w:val="0"/>
        <w:adjustRightInd w:val="0"/>
        <w:rPr>
          <w:rFonts w:ascii="Helvetica Neue" w:hAnsi="Helvetica Neue" w:cstheme="minorHAnsi"/>
          <w:b/>
          <w:color w:val="353535"/>
          <w:sz w:val="28"/>
          <w:szCs w:val="28"/>
        </w:rPr>
      </w:pPr>
    </w:p>
    <w:p w14:paraId="745DBF2C" w14:textId="77777777" w:rsidR="000C4ADF" w:rsidRDefault="000C4ADF" w:rsidP="000C4ADF">
      <w:pPr>
        <w:autoSpaceDE w:val="0"/>
        <w:autoSpaceDN w:val="0"/>
        <w:adjustRightInd w:val="0"/>
        <w:rPr>
          <w:rFonts w:ascii="Helvetica Neue" w:hAnsi="Helvetica Neue" w:cstheme="minorHAnsi"/>
          <w:b/>
          <w:color w:val="353535"/>
          <w:sz w:val="28"/>
          <w:szCs w:val="28"/>
        </w:rPr>
      </w:pPr>
    </w:p>
    <w:p w14:paraId="693DF619" w14:textId="77777777" w:rsidR="00502F99" w:rsidRDefault="00502F99">
      <w:pPr>
        <w:rPr>
          <w:rFonts w:ascii="Helvetica Neue" w:hAnsi="Helvetica Neue" w:cstheme="minorHAnsi"/>
          <w:b/>
          <w:color w:val="353535"/>
          <w:sz w:val="28"/>
          <w:szCs w:val="28"/>
        </w:rPr>
      </w:pPr>
      <w:r>
        <w:rPr>
          <w:rFonts w:ascii="Helvetica Neue" w:hAnsi="Helvetica Neue" w:cstheme="minorHAnsi"/>
          <w:b/>
          <w:color w:val="353535"/>
          <w:sz w:val="28"/>
          <w:szCs w:val="28"/>
        </w:rPr>
        <w:br w:type="page"/>
      </w:r>
    </w:p>
    <w:p w14:paraId="6F5D26CD" w14:textId="391B1FD9" w:rsidR="000C4ADF" w:rsidRPr="00502F99" w:rsidRDefault="000C4ADF" w:rsidP="000C4ADF">
      <w:pPr>
        <w:autoSpaceDE w:val="0"/>
        <w:autoSpaceDN w:val="0"/>
        <w:adjustRightInd w:val="0"/>
        <w:rPr>
          <w:rFonts w:ascii="Helvetica Neue" w:hAnsi="Helvetica Neue" w:cstheme="minorHAnsi"/>
          <w:b/>
          <w:color w:val="353535"/>
          <w:sz w:val="28"/>
          <w:szCs w:val="28"/>
        </w:rPr>
      </w:pPr>
      <w:r w:rsidRPr="00502F99">
        <w:rPr>
          <w:rStyle w:val="Heading1Char"/>
        </w:rPr>
        <w:lastRenderedPageBreak/>
        <w:t>Learn to Differentiate</w:t>
      </w:r>
      <w:r w:rsidR="00502F99">
        <w:rPr>
          <w:rFonts w:ascii="Helvetica Neue" w:hAnsi="Helvetica Neue" w:cstheme="minorHAnsi"/>
          <w:b/>
          <w:color w:val="353535"/>
          <w:sz w:val="28"/>
          <w:szCs w:val="28"/>
        </w:rPr>
        <w:br/>
      </w:r>
      <w:r w:rsidRPr="00B62454">
        <w:rPr>
          <w:rFonts w:ascii="Helvetica Neue" w:hAnsi="Helvetica Neue" w:cstheme="minorHAnsi"/>
          <w:b/>
          <w:color w:val="353535"/>
          <w:sz w:val="28"/>
          <w:szCs w:val="28"/>
        </w:rPr>
        <w:t xml:space="preserve">Between Delegating </w:t>
      </w:r>
      <w:r>
        <w:rPr>
          <w:rFonts w:ascii="Helvetica Neue" w:hAnsi="Helvetica Neue" w:cstheme="minorHAnsi"/>
          <w:b/>
          <w:color w:val="353535"/>
          <w:sz w:val="28"/>
          <w:szCs w:val="28"/>
        </w:rPr>
        <w:t>a</w:t>
      </w:r>
      <w:r w:rsidRPr="00B62454">
        <w:rPr>
          <w:rFonts w:ascii="Helvetica Neue" w:hAnsi="Helvetica Neue" w:cstheme="minorHAnsi"/>
          <w:b/>
          <w:color w:val="353535"/>
          <w:sz w:val="28"/>
          <w:szCs w:val="28"/>
        </w:rPr>
        <w:t xml:space="preserve">nd </w:t>
      </w:r>
      <w:r>
        <w:rPr>
          <w:rFonts w:ascii="Helvetica Neue" w:hAnsi="Helvetica Neue" w:cstheme="minorHAnsi"/>
          <w:b/>
          <w:color w:val="353535"/>
          <w:sz w:val="28"/>
          <w:szCs w:val="28"/>
        </w:rPr>
        <w:t>E</w:t>
      </w:r>
      <w:r w:rsidRPr="00B62454">
        <w:rPr>
          <w:rFonts w:ascii="Helvetica Neue" w:hAnsi="Helvetica Neue" w:cstheme="minorHAnsi"/>
          <w:b/>
          <w:color w:val="353535"/>
          <w:sz w:val="28"/>
          <w:szCs w:val="28"/>
        </w:rPr>
        <w:t>mpow</w:t>
      </w:r>
      <w:r>
        <w:rPr>
          <w:rFonts w:ascii="Helvetica Neue" w:hAnsi="Helvetica Neue" w:cstheme="minorHAnsi"/>
          <w:b/>
          <w:color w:val="353535"/>
          <w:sz w:val="28"/>
          <w:szCs w:val="28"/>
        </w:rPr>
        <w:t xml:space="preserve">ering  </w:t>
      </w:r>
      <w:r w:rsidR="00502F99">
        <w:rPr>
          <w:rFonts w:ascii="Helvetica Neue" w:hAnsi="Helvetica Neue" w:cstheme="minorHAnsi"/>
          <w:b/>
          <w:color w:val="353535"/>
          <w:sz w:val="28"/>
          <w:szCs w:val="28"/>
        </w:rPr>
        <w:br/>
      </w:r>
      <w:r w:rsidRPr="00502F99">
        <w:rPr>
          <w:rFonts w:ascii="Helvetica Neue" w:hAnsi="Helvetica Neue" w:cstheme="minorHAnsi"/>
          <w:bCs/>
          <w:color w:val="353535"/>
          <w:sz w:val="28"/>
          <w:szCs w:val="28"/>
        </w:rPr>
        <w:t>Self-Assessment and Table Discussion</w:t>
      </w:r>
      <w:r w:rsidRPr="00006480">
        <w:rPr>
          <w:rFonts w:ascii="Helvetica Neue" w:hAnsi="Helvetica Neue" w:cstheme="minorHAnsi"/>
          <w:bCs/>
          <w:color w:val="353535"/>
          <w:sz w:val="28"/>
          <w:szCs w:val="28"/>
        </w:rPr>
        <w:t xml:space="preserve"> </w:t>
      </w:r>
      <w:r w:rsidR="00502F99">
        <w:rPr>
          <w:rFonts w:ascii="Helvetica Neue" w:hAnsi="Helvetica Neue" w:cstheme="minorHAnsi"/>
          <w:bCs/>
          <w:color w:val="353535"/>
          <w:sz w:val="28"/>
          <w:szCs w:val="28"/>
        </w:rPr>
        <w:br/>
      </w:r>
    </w:p>
    <w:p w14:paraId="04E89F6D" w14:textId="7E18AB6C" w:rsidR="000C4ADF" w:rsidRDefault="000C4ADF" w:rsidP="000C4ADF">
      <w:pPr>
        <w:autoSpaceDE w:val="0"/>
        <w:autoSpaceDN w:val="0"/>
        <w:adjustRightInd w:val="0"/>
        <w:rPr>
          <w:rFonts w:ascii="Helvetica Neue" w:hAnsi="Helvetica Neue"/>
        </w:rPr>
      </w:pPr>
      <w:r>
        <w:rPr>
          <w:rFonts w:ascii="Helvetica Neue" w:hAnsi="Helvetica Neue"/>
        </w:rPr>
        <w:t>Perhaps the most important function managers can play in assuring the success of the Compassion in Action program is to increase partner</w:t>
      </w:r>
      <w:r w:rsidR="004A6E07">
        <w:rPr>
          <w:rFonts w:ascii="Helvetica Neue" w:hAnsi="Helvetica Neue"/>
        </w:rPr>
        <w:t>s</w:t>
      </w:r>
      <w:r>
        <w:rPr>
          <w:rFonts w:ascii="Helvetica Neue" w:hAnsi="Helvetica Neue"/>
        </w:rPr>
        <w:t xml:space="preserve">’ ability to engage in active delegation and empowerment. </w:t>
      </w:r>
    </w:p>
    <w:p w14:paraId="6B38C94C" w14:textId="77777777" w:rsidR="000C4ADF" w:rsidRDefault="000C4ADF" w:rsidP="000C4ADF">
      <w:pPr>
        <w:autoSpaceDE w:val="0"/>
        <w:autoSpaceDN w:val="0"/>
        <w:adjustRightInd w:val="0"/>
        <w:rPr>
          <w:rFonts w:ascii="Helvetica Neue" w:hAnsi="Helvetica Neue"/>
        </w:rPr>
      </w:pPr>
    </w:p>
    <w:p w14:paraId="251680EA" w14:textId="137559D4" w:rsidR="000C4ADF" w:rsidRDefault="000C4ADF" w:rsidP="000C4ADF">
      <w:pPr>
        <w:autoSpaceDE w:val="0"/>
        <w:autoSpaceDN w:val="0"/>
        <w:adjustRightInd w:val="0"/>
        <w:rPr>
          <w:rFonts w:ascii="Helvetica Neue" w:hAnsi="Helvetica Neue"/>
        </w:rPr>
      </w:pPr>
      <w:r>
        <w:rPr>
          <w:rFonts w:ascii="Helvetica Neue" w:hAnsi="Helvetica Neue"/>
        </w:rPr>
        <w:t xml:space="preserve">Partners who are ready for delegation instead of being told what to do are much more likely to be productive, accountable, and engaged. In short, they feel empowered to do the right thing. How can you help partners develop from unready to ready to be empowered? </w:t>
      </w:r>
    </w:p>
    <w:p w14:paraId="6B5C586A" w14:textId="5B5D4AD2" w:rsidR="000C4ADF" w:rsidRPr="000510EF" w:rsidRDefault="00502F99" w:rsidP="000C4ADF">
      <w:pPr>
        <w:autoSpaceDE w:val="0"/>
        <w:autoSpaceDN w:val="0"/>
        <w:adjustRightInd w:val="0"/>
        <w:rPr>
          <w:rFonts w:ascii="Helvetica Neue" w:hAnsi="Helvetica Neue"/>
        </w:rPr>
      </w:pPr>
      <w:r>
        <w:rPr>
          <w:rFonts w:ascii="Helvetica Neue" w:hAnsi="Helvetica Neue"/>
        </w:rPr>
        <w:br/>
      </w:r>
      <w:r w:rsidR="000C4ADF">
        <w:rPr>
          <w:rFonts w:ascii="Helvetica Neue" w:hAnsi="Helvetica Neue"/>
          <w:b/>
          <w:bCs/>
          <w:sz w:val="28"/>
          <w:szCs w:val="28"/>
        </w:rPr>
        <w:t>Exercise: Delegation Poker</w:t>
      </w:r>
    </w:p>
    <w:p w14:paraId="50B8B851" w14:textId="77777777" w:rsidR="000C4ADF" w:rsidRPr="0037423D" w:rsidRDefault="000C4ADF" w:rsidP="000C4ADF">
      <w:pPr>
        <w:autoSpaceDE w:val="0"/>
        <w:autoSpaceDN w:val="0"/>
        <w:adjustRightInd w:val="0"/>
        <w:rPr>
          <w:rFonts w:ascii="Helvetica Neue" w:hAnsi="Helvetica Neue" w:cs="Arial"/>
          <w:color w:val="222222"/>
        </w:rPr>
      </w:pPr>
      <w:r w:rsidRPr="0037423D">
        <w:rPr>
          <w:rFonts w:ascii="Helvetica Neue" w:hAnsi="Helvetica Neue" w:cs="Arial"/>
          <w:color w:val="222222"/>
        </w:rPr>
        <w:t>Review each story aloud on the PowerPoint with your table team. Keep track of your individual points to see who wins at the end of the match.</w:t>
      </w:r>
    </w:p>
    <w:p w14:paraId="5983E526" w14:textId="77777777" w:rsidR="000C4ADF" w:rsidRDefault="000C4ADF" w:rsidP="000C4ADF">
      <w:pPr>
        <w:shd w:val="clear" w:color="auto" w:fill="FFFFFF"/>
        <w:rPr>
          <w:rFonts w:ascii="Helvetica Neue" w:hAnsi="Helvetica Neue" w:cs="Arial"/>
          <w:color w:val="222222"/>
        </w:rPr>
      </w:pPr>
    </w:p>
    <w:p w14:paraId="33FAC7F5" w14:textId="77777777" w:rsidR="000C4ADF" w:rsidRDefault="000C4ADF" w:rsidP="00502F99">
      <w:pPr>
        <w:pStyle w:val="Heading3"/>
        <w:ind w:left="0"/>
      </w:pPr>
      <w:r>
        <w:t xml:space="preserve">The Seven </w:t>
      </w:r>
      <w:r w:rsidRPr="0037423D">
        <w:t>Levels of Delegation</w:t>
      </w:r>
    </w:p>
    <w:p w14:paraId="1C407E33" w14:textId="6D7224CD" w:rsidR="00502F99" w:rsidRDefault="000C4ADF" w:rsidP="000C4ADF">
      <w:pPr>
        <w:shd w:val="clear" w:color="auto" w:fill="FFFFFF"/>
        <w:rPr>
          <w:rFonts w:ascii="Helvetica Neue" w:hAnsi="Helvetica Neue" w:cs="Calibri"/>
          <w:color w:val="222222"/>
        </w:rPr>
      </w:pPr>
      <w:r w:rsidRPr="00457349">
        <w:rPr>
          <w:rFonts w:ascii="Helvetica Neue" w:hAnsi="Helvetica Neue" w:cs="Calibri"/>
          <w:color w:val="222222"/>
        </w:rPr>
        <w:t>The following are seven</w:t>
      </w:r>
      <w:r>
        <w:rPr>
          <w:rFonts w:ascii="Helvetica Neue" w:hAnsi="Helvetica Neue" w:cs="Calibri"/>
          <w:b/>
          <w:bCs/>
          <w:color w:val="222222"/>
        </w:rPr>
        <w:t xml:space="preserve"> </w:t>
      </w:r>
      <w:r w:rsidRPr="00457349">
        <w:rPr>
          <w:rFonts w:ascii="Helvetica Neue" w:hAnsi="Helvetica Neue" w:cs="Calibri"/>
          <w:color w:val="222222"/>
        </w:rPr>
        <w:t xml:space="preserve">levels </w:t>
      </w:r>
      <w:r>
        <w:rPr>
          <w:rFonts w:ascii="Helvetica Neue" w:hAnsi="Helvetica Neue" w:cs="Calibri"/>
          <w:color w:val="222222"/>
        </w:rPr>
        <w:t xml:space="preserve">of delegation:  </w:t>
      </w:r>
      <w:r w:rsidR="00502F99">
        <w:rPr>
          <w:rFonts w:ascii="Helvetica Neue" w:hAnsi="Helvetica Neue" w:cs="Calibri"/>
          <w:color w:val="222222"/>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580"/>
      </w:tblGrid>
      <w:tr w:rsidR="00502F99" w14:paraId="51CF3E86" w14:textId="77777777" w:rsidTr="00502F99">
        <w:tc>
          <w:tcPr>
            <w:tcW w:w="4770" w:type="dxa"/>
          </w:tcPr>
          <w:p w14:paraId="2232794B" w14:textId="77777777" w:rsidR="00502F99" w:rsidRPr="0037423D" w:rsidRDefault="00502F99" w:rsidP="00502F99">
            <w:pPr>
              <w:rPr>
                <w:rFonts w:ascii="Helvetica Neue" w:hAnsi="Helvetica Neue" w:cs="Calibri"/>
                <w:color w:val="222222"/>
              </w:rPr>
            </w:pPr>
            <w:r>
              <w:rPr>
                <w:rFonts w:ascii="Helvetica Neue" w:hAnsi="Helvetica Neue" w:cs="Calibri"/>
                <w:b/>
                <w:bCs/>
                <w:color w:val="222222"/>
              </w:rPr>
              <w:t xml:space="preserve">1. </w:t>
            </w:r>
            <w:r w:rsidRPr="0037423D">
              <w:rPr>
                <w:rFonts w:ascii="Helvetica Neue" w:hAnsi="Helvetica Neue" w:cs="Calibri"/>
                <w:b/>
                <w:bCs/>
                <w:color w:val="222222"/>
              </w:rPr>
              <w:t>Tell:</w:t>
            </w:r>
            <w:r w:rsidRPr="0037423D">
              <w:rPr>
                <w:rFonts w:ascii="Helvetica Neue" w:hAnsi="Helvetica Neue" w:cs="Calibri"/>
                <w:color w:val="222222"/>
              </w:rPr>
              <w:t> I will tell them</w:t>
            </w:r>
          </w:p>
          <w:p w14:paraId="0563FE4D" w14:textId="77777777" w:rsidR="00502F99" w:rsidRPr="0037423D" w:rsidRDefault="00502F99" w:rsidP="00502F99">
            <w:pPr>
              <w:rPr>
                <w:rFonts w:ascii="Helvetica Neue" w:hAnsi="Helvetica Neue" w:cs="Calibri"/>
                <w:color w:val="222222"/>
              </w:rPr>
            </w:pPr>
            <w:r w:rsidRPr="0037423D">
              <w:rPr>
                <w:rFonts w:ascii="Helvetica Neue" w:hAnsi="Helvetica Neue" w:cs="Calibri"/>
                <w:b/>
                <w:bCs/>
                <w:color w:val="222222"/>
              </w:rPr>
              <w:t>2. Sell:</w:t>
            </w:r>
            <w:r w:rsidRPr="0037423D">
              <w:rPr>
                <w:rFonts w:ascii="Helvetica Neue" w:hAnsi="Helvetica Neue" w:cs="Calibri"/>
                <w:color w:val="222222"/>
              </w:rPr>
              <w:t> I will try and sell it to them</w:t>
            </w:r>
          </w:p>
          <w:p w14:paraId="681F9175" w14:textId="77777777" w:rsidR="00502F99" w:rsidRPr="0037423D" w:rsidRDefault="00502F99" w:rsidP="00502F99">
            <w:pPr>
              <w:rPr>
                <w:rFonts w:ascii="Helvetica Neue" w:hAnsi="Helvetica Neue" w:cs="Calibri"/>
                <w:color w:val="222222"/>
              </w:rPr>
            </w:pPr>
            <w:r w:rsidRPr="0037423D">
              <w:rPr>
                <w:rFonts w:ascii="Helvetica Neue" w:hAnsi="Helvetica Neue" w:cs="Calibri"/>
                <w:b/>
                <w:bCs/>
                <w:color w:val="222222"/>
              </w:rPr>
              <w:t>3. Consult:</w:t>
            </w:r>
            <w:r w:rsidRPr="0037423D">
              <w:rPr>
                <w:rFonts w:ascii="Helvetica Neue" w:hAnsi="Helvetica Neue" w:cs="Calibri"/>
                <w:color w:val="222222"/>
              </w:rPr>
              <w:t> I will consult and then decide</w:t>
            </w:r>
          </w:p>
          <w:p w14:paraId="6D3C35D2" w14:textId="0B8E0AF0" w:rsidR="00502F99" w:rsidRDefault="00502F99" w:rsidP="000C4ADF">
            <w:pPr>
              <w:rPr>
                <w:rFonts w:ascii="Helvetica Neue" w:hAnsi="Helvetica Neue" w:cs="Calibri"/>
                <w:color w:val="222222"/>
              </w:rPr>
            </w:pPr>
            <w:r w:rsidRPr="0037423D">
              <w:rPr>
                <w:rFonts w:ascii="Helvetica Neue" w:hAnsi="Helvetica Neue" w:cs="Calibri"/>
                <w:b/>
                <w:bCs/>
                <w:color w:val="222222"/>
              </w:rPr>
              <w:t>4. Agree:</w:t>
            </w:r>
            <w:r w:rsidRPr="0037423D">
              <w:rPr>
                <w:rFonts w:ascii="Helvetica Neue" w:hAnsi="Helvetica Neue" w:cs="Calibri"/>
                <w:color w:val="222222"/>
              </w:rPr>
              <w:t> We will agree together</w:t>
            </w:r>
          </w:p>
        </w:tc>
        <w:tc>
          <w:tcPr>
            <w:tcW w:w="4580" w:type="dxa"/>
          </w:tcPr>
          <w:p w14:paraId="169E7A24" w14:textId="77777777" w:rsidR="00502F99" w:rsidRPr="0037423D" w:rsidRDefault="00502F99" w:rsidP="00502F99">
            <w:pPr>
              <w:rPr>
                <w:rFonts w:ascii="Helvetica Neue" w:hAnsi="Helvetica Neue" w:cs="Calibri"/>
                <w:color w:val="222222"/>
              </w:rPr>
            </w:pPr>
            <w:r w:rsidRPr="0037423D">
              <w:rPr>
                <w:rFonts w:ascii="Helvetica Neue" w:hAnsi="Helvetica Neue" w:cs="Calibri"/>
                <w:b/>
                <w:bCs/>
                <w:color w:val="222222"/>
              </w:rPr>
              <w:t>5. Advise:</w:t>
            </w:r>
            <w:r w:rsidRPr="0037423D">
              <w:rPr>
                <w:rFonts w:ascii="Helvetica Neue" w:hAnsi="Helvetica Neue" w:cs="Calibri"/>
                <w:color w:val="222222"/>
              </w:rPr>
              <w:t> I will advise but they decide</w:t>
            </w:r>
          </w:p>
          <w:p w14:paraId="58C07A4A" w14:textId="77777777" w:rsidR="00502F99" w:rsidRPr="0037423D" w:rsidRDefault="00502F99" w:rsidP="00502F99">
            <w:pPr>
              <w:rPr>
                <w:rFonts w:ascii="Helvetica Neue" w:hAnsi="Helvetica Neue" w:cs="Calibri"/>
                <w:color w:val="222222"/>
              </w:rPr>
            </w:pPr>
            <w:r w:rsidRPr="0037423D">
              <w:rPr>
                <w:rFonts w:ascii="Helvetica Neue" w:hAnsi="Helvetica Neue" w:cs="Calibri"/>
                <w:b/>
                <w:bCs/>
                <w:color w:val="222222"/>
              </w:rPr>
              <w:t>6. Inquire:</w:t>
            </w:r>
            <w:r w:rsidRPr="0037423D">
              <w:rPr>
                <w:rFonts w:ascii="Helvetica Neue" w:hAnsi="Helvetica Neue" w:cs="Calibri"/>
                <w:color w:val="222222"/>
              </w:rPr>
              <w:t> I will inquire after they decide</w:t>
            </w:r>
          </w:p>
          <w:p w14:paraId="6B204019" w14:textId="77777777" w:rsidR="00502F99" w:rsidRDefault="00502F99" w:rsidP="00502F99">
            <w:pPr>
              <w:rPr>
                <w:rFonts w:ascii="Helvetica Neue" w:hAnsi="Helvetica Neue" w:cs="Calibri"/>
                <w:color w:val="222222"/>
              </w:rPr>
            </w:pPr>
            <w:r w:rsidRPr="0037423D">
              <w:rPr>
                <w:rFonts w:ascii="Helvetica Neue" w:hAnsi="Helvetica Neue" w:cs="Calibri"/>
                <w:b/>
                <w:bCs/>
                <w:color w:val="222222"/>
              </w:rPr>
              <w:t>7. Delegate:</w:t>
            </w:r>
            <w:r w:rsidRPr="0037423D">
              <w:rPr>
                <w:rFonts w:ascii="Helvetica Neue" w:hAnsi="Helvetica Neue" w:cs="Calibri"/>
                <w:color w:val="222222"/>
              </w:rPr>
              <w:t> I will fully delegate</w:t>
            </w:r>
          </w:p>
          <w:p w14:paraId="39E99A3F" w14:textId="77777777" w:rsidR="00502F99" w:rsidRDefault="00502F99" w:rsidP="000C4ADF">
            <w:pPr>
              <w:rPr>
                <w:rFonts w:ascii="Helvetica Neue" w:hAnsi="Helvetica Neue" w:cs="Calibri"/>
                <w:color w:val="222222"/>
              </w:rPr>
            </w:pPr>
          </w:p>
        </w:tc>
      </w:tr>
    </w:tbl>
    <w:p w14:paraId="1305C103" w14:textId="5ECA51A7" w:rsidR="00502F99" w:rsidRPr="00502F99" w:rsidRDefault="00502F99" w:rsidP="00502F99">
      <w:pPr>
        <w:pStyle w:val="Heading3"/>
        <w:ind w:left="0"/>
      </w:pPr>
      <w:r>
        <w:br/>
      </w:r>
      <w:r w:rsidRPr="0037423D">
        <w:t>Direction</w:t>
      </w:r>
      <w:r>
        <w:t>s</w:t>
      </w:r>
      <w:r w:rsidRPr="00402277">
        <w:rPr>
          <w:rFonts w:cs="Arial"/>
          <w:color w:val="222222"/>
        </w:rPr>
        <w:t xml:space="preserve"> </w:t>
      </w:r>
    </w:p>
    <w:p w14:paraId="2258BD1C" w14:textId="770EEF78" w:rsidR="000C4ADF" w:rsidRPr="00402277" w:rsidRDefault="000C4ADF" w:rsidP="0015769F">
      <w:pPr>
        <w:numPr>
          <w:ilvl w:val="0"/>
          <w:numId w:val="8"/>
        </w:numPr>
        <w:spacing w:before="100" w:beforeAutospacing="1" w:after="100" w:afterAutospacing="1"/>
        <w:rPr>
          <w:rFonts w:ascii="Helvetica Neue" w:hAnsi="Helvetica Neue" w:cs="Arial"/>
          <w:color w:val="222222"/>
        </w:rPr>
      </w:pPr>
      <w:r w:rsidRPr="00402277">
        <w:rPr>
          <w:rFonts w:ascii="Helvetica Neue" w:hAnsi="Helvetica Neue" w:cs="Arial"/>
          <w:color w:val="222222"/>
        </w:rPr>
        <w:t>A case study will be displayed on the PowerPoint screen.</w:t>
      </w:r>
    </w:p>
    <w:p w14:paraId="415B9278" w14:textId="4E0B8E71" w:rsidR="000C4ADF" w:rsidRPr="00402277" w:rsidRDefault="000C4ADF" w:rsidP="0015769F">
      <w:pPr>
        <w:numPr>
          <w:ilvl w:val="0"/>
          <w:numId w:val="8"/>
        </w:numPr>
        <w:spacing w:before="100" w:beforeAutospacing="1" w:after="100" w:afterAutospacing="1"/>
        <w:ind w:right="-630"/>
        <w:rPr>
          <w:rFonts w:ascii="Helvetica Neue" w:hAnsi="Helvetica Neue" w:cs="Arial"/>
          <w:color w:val="222222"/>
        </w:rPr>
      </w:pPr>
      <w:r w:rsidRPr="00402277">
        <w:rPr>
          <w:rFonts w:ascii="Helvetica Neue" w:hAnsi="Helvetica Neue" w:cs="Arial"/>
          <w:color w:val="222222"/>
        </w:rPr>
        <w:t xml:space="preserve">Each player </w:t>
      </w:r>
      <w:r>
        <w:rPr>
          <w:rFonts w:ascii="Helvetica Neue" w:hAnsi="Helvetica Neue" w:cs="Arial"/>
          <w:color w:val="222222"/>
        </w:rPr>
        <w:t xml:space="preserve">responds to the case study by </w:t>
      </w:r>
      <w:r w:rsidRPr="00402277">
        <w:rPr>
          <w:rFonts w:ascii="Helvetica Neue" w:hAnsi="Helvetica Neue" w:cs="Arial"/>
          <w:color w:val="222222"/>
        </w:rPr>
        <w:t>choos</w:t>
      </w:r>
      <w:r>
        <w:rPr>
          <w:rFonts w:ascii="Helvetica Neue" w:hAnsi="Helvetica Neue" w:cs="Arial"/>
          <w:color w:val="222222"/>
        </w:rPr>
        <w:t>ing</w:t>
      </w:r>
      <w:r w:rsidRPr="00402277">
        <w:rPr>
          <w:rFonts w:ascii="Helvetica Neue" w:hAnsi="Helvetica Neue" w:cs="Arial"/>
          <w:color w:val="222222"/>
        </w:rPr>
        <w:t xml:space="preserve"> one of the seven</w:t>
      </w:r>
      <w:r w:rsidR="00502F99">
        <w:rPr>
          <w:rFonts w:ascii="Helvetica Neue" w:hAnsi="Helvetica Neue" w:cs="Arial"/>
          <w:color w:val="222222"/>
        </w:rPr>
        <w:t xml:space="preserve"> </w:t>
      </w:r>
      <w:r w:rsidRPr="00402277">
        <w:rPr>
          <w:rFonts w:ascii="Helvetica Neue" w:hAnsi="Helvetica Neue" w:cs="Arial"/>
          <w:color w:val="222222"/>
        </w:rPr>
        <w:t>delegation cards privately, reflecting on how he/she would delegate</w:t>
      </w:r>
      <w:r w:rsidR="00502F99">
        <w:rPr>
          <w:rFonts w:ascii="Helvetica Neue" w:hAnsi="Helvetica Neue" w:cs="Arial"/>
          <w:color w:val="222222"/>
        </w:rPr>
        <w:t xml:space="preserve"> t</w:t>
      </w:r>
      <w:r w:rsidRPr="00402277">
        <w:rPr>
          <w:rFonts w:ascii="Helvetica Neue" w:hAnsi="Helvetica Neue" w:cs="Arial"/>
          <w:color w:val="222222"/>
        </w:rPr>
        <w:t>he decision in that situation.</w:t>
      </w:r>
    </w:p>
    <w:p w14:paraId="710EE161" w14:textId="77777777" w:rsidR="000C4ADF" w:rsidRPr="00402277" w:rsidRDefault="000C4ADF" w:rsidP="0015769F">
      <w:pPr>
        <w:numPr>
          <w:ilvl w:val="0"/>
          <w:numId w:val="8"/>
        </w:numPr>
        <w:spacing w:before="100" w:beforeAutospacing="1" w:after="100" w:afterAutospacing="1"/>
        <w:rPr>
          <w:rFonts w:ascii="Helvetica Neue" w:hAnsi="Helvetica Neue" w:cs="Arial"/>
          <w:color w:val="222222"/>
        </w:rPr>
      </w:pPr>
      <w:r w:rsidRPr="00402277">
        <w:rPr>
          <w:rFonts w:ascii="Helvetica Neue" w:hAnsi="Helvetica Neue" w:cs="Arial"/>
          <w:color w:val="222222"/>
        </w:rPr>
        <w:t>Once all players have decided, they can then reveal their selected cards.</w:t>
      </w:r>
    </w:p>
    <w:p w14:paraId="62E933A2" w14:textId="77777777" w:rsidR="000C4ADF" w:rsidRPr="00402277" w:rsidRDefault="000C4ADF" w:rsidP="0015769F">
      <w:pPr>
        <w:numPr>
          <w:ilvl w:val="0"/>
          <w:numId w:val="8"/>
        </w:numPr>
        <w:spacing w:before="100" w:beforeAutospacing="1" w:after="100" w:afterAutospacing="1"/>
        <w:rPr>
          <w:rFonts w:ascii="Helvetica Neue" w:hAnsi="Helvetica Neue" w:cs="Arial"/>
          <w:color w:val="222222"/>
        </w:rPr>
      </w:pPr>
      <w:r w:rsidRPr="00402277">
        <w:rPr>
          <w:rFonts w:ascii="Helvetica Neue" w:hAnsi="Helvetica Neue" w:cs="Arial"/>
          <w:color w:val="222222"/>
        </w:rPr>
        <w:t>Everyone earns points according to the value of their card.</w:t>
      </w:r>
    </w:p>
    <w:p w14:paraId="276EAF2F" w14:textId="07CDD877" w:rsidR="000C4ADF" w:rsidRPr="00402277" w:rsidRDefault="000C4ADF" w:rsidP="0015769F">
      <w:pPr>
        <w:numPr>
          <w:ilvl w:val="0"/>
          <w:numId w:val="8"/>
        </w:numPr>
        <w:spacing w:before="100" w:beforeAutospacing="1" w:after="100" w:afterAutospacing="1"/>
        <w:rPr>
          <w:rFonts w:ascii="Helvetica Neue" w:hAnsi="Helvetica Neue" w:cs="Arial"/>
          <w:color w:val="222222"/>
        </w:rPr>
      </w:pPr>
      <w:r>
        <w:rPr>
          <w:rFonts w:ascii="Helvetica Neue" w:hAnsi="Helvetica Neue" w:cs="Arial"/>
          <w:color w:val="222222"/>
        </w:rPr>
        <w:t>The</w:t>
      </w:r>
      <w:r w:rsidRPr="00402277">
        <w:rPr>
          <w:rFonts w:ascii="Helvetica Neue" w:hAnsi="Helvetica Neue" w:cs="Arial"/>
          <w:color w:val="222222"/>
        </w:rPr>
        <w:t xml:space="preserve"> </w:t>
      </w:r>
      <w:r>
        <w:rPr>
          <w:rFonts w:ascii="Helvetica Neue" w:hAnsi="Helvetica Neue" w:cs="Arial"/>
          <w:color w:val="222222"/>
        </w:rPr>
        <w:t xml:space="preserve">partners </w:t>
      </w:r>
      <w:r w:rsidRPr="00402277">
        <w:rPr>
          <w:rFonts w:ascii="Helvetica Neue" w:hAnsi="Helvetica Neue" w:cs="Arial"/>
          <w:color w:val="222222"/>
        </w:rPr>
        <w:t>with the highest and the lowest cards explain the reasoning</w:t>
      </w:r>
      <w:r w:rsidR="00502F99">
        <w:rPr>
          <w:rFonts w:ascii="Helvetica Neue" w:hAnsi="Helvetica Neue" w:cs="Arial"/>
          <w:color w:val="222222"/>
        </w:rPr>
        <w:br/>
      </w:r>
      <w:r w:rsidRPr="00402277">
        <w:rPr>
          <w:rFonts w:ascii="Helvetica Neue" w:hAnsi="Helvetica Neue" w:cs="Arial"/>
          <w:color w:val="222222"/>
        </w:rPr>
        <w:t>behind their choices.</w:t>
      </w:r>
    </w:p>
    <w:p w14:paraId="5C43760A" w14:textId="77777777" w:rsidR="000C4ADF" w:rsidRDefault="000C4ADF" w:rsidP="0015769F">
      <w:pPr>
        <w:numPr>
          <w:ilvl w:val="0"/>
          <w:numId w:val="8"/>
        </w:numPr>
        <w:spacing w:before="100" w:beforeAutospacing="1" w:after="100" w:afterAutospacing="1"/>
        <w:rPr>
          <w:rFonts w:ascii="Helvetica Neue" w:hAnsi="Helvetica Neue" w:cs="Arial"/>
          <w:color w:val="222222"/>
        </w:rPr>
      </w:pPr>
      <w:r>
        <w:rPr>
          <w:rFonts w:ascii="Helvetica Neue" w:hAnsi="Helvetica Neue" w:cs="Arial"/>
          <w:color w:val="222222"/>
        </w:rPr>
        <w:t xml:space="preserve">Keep track of your points. </w:t>
      </w:r>
    </w:p>
    <w:p w14:paraId="231440EA" w14:textId="77777777" w:rsidR="000C4ADF" w:rsidRDefault="000C4ADF" w:rsidP="0015769F">
      <w:pPr>
        <w:numPr>
          <w:ilvl w:val="0"/>
          <w:numId w:val="8"/>
        </w:numPr>
        <w:spacing w:before="100" w:beforeAutospacing="1" w:after="100" w:afterAutospacing="1"/>
        <w:rPr>
          <w:rFonts w:ascii="Helvetica Neue" w:hAnsi="Helvetica Neue" w:cs="Arial"/>
          <w:color w:val="222222"/>
        </w:rPr>
      </w:pPr>
      <w:r w:rsidRPr="00402277">
        <w:rPr>
          <w:rFonts w:ascii="Helvetica Neue" w:hAnsi="Helvetica Neue" w:cs="Arial"/>
          <w:color w:val="222222"/>
        </w:rPr>
        <w:t xml:space="preserve">There will be </w:t>
      </w:r>
      <w:r>
        <w:rPr>
          <w:rFonts w:ascii="Helvetica Neue" w:hAnsi="Helvetica Neue" w:cs="Arial"/>
          <w:color w:val="222222"/>
        </w:rPr>
        <w:t>5</w:t>
      </w:r>
      <w:r w:rsidRPr="00402277">
        <w:rPr>
          <w:rFonts w:ascii="Helvetica Neue" w:hAnsi="Helvetica Neue" w:cs="Arial"/>
          <w:color w:val="222222"/>
        </w:rPr>
        <w:t xml:space="preserve"> rounds of </w:t>
      </w:r>
      <w:r>
        <w:rPr>
          <w:rFonts w:ascii="Helvetica Neue" w:hAnsi="Helvetica Neue" w:cs="Arial"/>
          <w:color w:val="222222"/>
        </w:rPr>
        <w:t>case studies.</w:t>
      </w:r>
    </w:p>
    <w:p w14:paraId="5B0B1E55" w14:textId="77777777" w:rsidR="000C4ADF" w:rsidRDefault="000C4ADF" w:rsidP="00502F99">
      <w:pPr>
        <w:spacing w:line="288" w:lineRule="atLeast"/>
        <w:outlineLvl w:val="5"/>
        <w:rPr>
          <w:rFonts w:ascii="Helvetica Neue" w:hAnsi="Helvetica Neue" w:cs="Arial"/>
          <w:color w:val="222222"/>
        </w:rPr>
      </w:pPr>
    </w:p>
    <w:p w14:paraId="5186F591" w14:textId="77777777" w:rsidR="00502F99" w:rsidRDefault="00502F99">
      <w:pPr>
        <w:rPr>
          <w:rFonts w:ascii="Helvetica Neue" w:hAnsi="Helvetica Neue"/>
          <w:b/>
          <w:bCs/>
          <w:sz w:val="28"/>
          <w:szCs w:val="28"/>
        </w:rPr>
      </w:pPr>
      <w:r>
        <w:rPr>
          <w:rFonts w:ascii="Helvetica Neue" w:hAnsi="Helvetica Neue"/>
          <w:b/>
          <w:bCs/>
          <w:sz w:val="28"/>
          <w:szCs w:val="28"/>
        </w:rPr>
        <w:br w:type="page"/>
      </w:r>
    </w:p>
    <w:p w14:paraId="55335283" w14:textId="3656C5C6" w:rsidR="000C4ADF" w:rsidRPr="008E169D" w:rsidRDefault="000C4ADF" w:rsidP="00502F99">
      <w:pPr>
        <w:pStyle w:val="Heading2"/>
      </w:pPr>
      <w:r>
        <w:lastRenderedPageBreak/>
        <w:t>Self-Assessment:</w:t>
      </w:r>
      <w:r w:rsidR="00502F99">
        <w:br/>
      </w:r>
      <w:r w:rsidRPr="00502F99">
        <w:rPr>
          <w:b w:val="0"/>
          <w:bCs w:val="0"/>
        </w:rPr>
        <w:t>Assess your Preferred Delegation Approach</w:t>
      </w:r>
    </w:p>
    <w:p w14:paraId="2CF147FA" w14:textId="77777777" w:rsidR="000C4ADF" w:rsidRDefault="000C4ADF" w:rsidP="00502F99">
      <w:pPr>
        <w:rPr>
          <w:rFonts w:ascii="Helvetica Neue" w:hAnsi="Helvetica Neue"/>
          <w:b/>
          <w:bCs/>
        </w:rPr>
      </w:pPr>
    </w:p>
    <w:p w14:paraId="3F631A3C" w14:textId="77777777" w:rsidR="000C4ADF" w:rsidRDefault="000C4ADF" w:rsidP="00502F99">
      <w:pPr>
        <w:rPr>
          <w:rFonts w:ascii="Helvetica Neue" w:hAnsi="Helvetica Neue"/>
          <w:b/>
          <w:bCs/>
        </w:rPr>
      </w:pPr>
      <w:r>
        <w:rPr>
          <w:rFonts w:ascii="Helvetica Neue" w:hAnsi="Helvetica Neue"/>
          <w:b/>
          <w:bCs/>
        </w:rPr>
        <w:t>Number your most-least preferred approach from 1-8</w:t>
      </w:r>
    </w:p>
    <w:p w14:paraId="57F25686" w14:textId="77777777" w:rsidR="000C4ADF" w:rsidRDefault="000C4ADF" w:rsidP="000C4ADF">
      <w:pPr>
        <w:shd w:val="clear" w:color="auto" w:fill="FFFFFF"/>
        <w:rPr>
          <w:rFonts w:ascii="Helvetica Neue" w:hAnsi="Helvetica Neue"/>
          <w:b/>
          <w:bCs/>
        </w:rPr>
      </w:pPr>
    </w:p>
    <w:tbl>
      <w:tblPr>
        <w:tblStyle w:val="TableGrid"/>
        <w:tblW w:w="0" w:type="auto"/>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599"/>
        <w:gridCol w:w="391"/>
        <w:gridCol w:w="8370"/>
      </w:tblGrid>
      <w:tr w:rsidR="00502F99" w:rsidRPr="008E169D" w14:paraId="640EE6A8" w14:textId="77777777" w:rsidTr="00502F99">
        <w:trPr>
          <w:trHeight w:val="432"/>
        </w:trPr>
        <w:tc>
          <w:tcPr>
            <w:tcW w:w="599" w:type="dxa"/>
            <w:vAlign w:val="center"/>
          </w:tcPr>
          <w:p w14:paraId="06EE2DA5" w14:textId="77777777" w:rsidR="00502F99" w:rsidRPr="008E169D" w:rsidRDefault="00502F99" w:rsidP="00502F99">
            <w:pPr>
              <w:shd w:val="clear" w:color="auto" w:fill="FFFFFF"/>
              <w:rPr>
                <w:rFonts w:ascii="Helvetica Neue" w:hAnsi="Helvetica Neue" w:cs="Calibri"/>
                <w:b/>
                <w:bCs/>
                <w:color w:val="222222"/>
              </w:rPr>
            </w:pPr>
          </w:p>
        </w:tc>
        <w:tc>
          <w:tcPr>
            <w:tcW w:w="391" w:type="dxa"/>
            <w:tcBorders>
              <w:top w:val="nil"/>
              <w:bottom w:val="nil"/>
            </w:tcBorders>
          </w:tcPr>
          <w:p w14:paraId="7599EB8A" w14:textId="77777777" w:rsidR="00502F99" w:rsidRPr="008E169D" w:rsidRDefault="00502F99" w:rsidP="00502F99">
            <w:pPr>
              <w:shd w:val="clear" w:color="auto" w:fill="FFFFFF"/>
              <w:rPr>
                <w:rFonts w:ascii="Helvetica Neue" w:hAnsi="Helvetica Neue" w:cs="Calibri"/>
                <w:b/>
                <w:bCs/>
                <w:color w:val="222222"/>
              </w:rPr>
            </w:pPr>
          </w:p>
        </w:tc>
        <w:tc>
          <w:tcPr>
            <w:tcW w:w="8370" w:type="dxa"/>
            <w:vAlign w:val="center"/>
          </w:tcPr>
          <w:p w14:paraId="7A59DA0C" w14:textId="4078CE94" w:rsidR="00502F99" w:rsidRPr="008E169D" w:rsidRDefault="00502F99" w:rsidP="00502F99">
            <w:pPr>
              <w:shd w:val="clear" w:color="auto" w:fill="FFFFFF"/>
              <w:rPr>
                <w:rFonts w:ascii="Helvetica Neue" w:hAnsi="Helvetica Neue" w:cs="Calibri"/>
                <w:color w:val="222222"/>
              </w:rPr>
            </w:pPr>
            <w:r w:rsidRPr="008E169D">
              <w:rPr>
                <w:rFonts w:ascii="Helvetica Neue" w:hAnsi="Helvetica Neue" w:cs="Calibri"/>
                <w:b/>
                <w:bCs/>
                <w:color w:val="222222"/>
              </w:rPr>
              <w:t>Tell:</w:t>
            </w:r>
            <w:r w:rsidRPr="008E169D">
              <w:rPr>
                <w:rFonts w:ascii="Helvetica Neue" w:hAnsi="Helvetica Neue" w:cs="Calibri"/>
                <w:color w:val="222222"/>
              </w:rPr>
              <w:t xml:space="preserve"> l prefer to tell  </w:t>
            </w:r>
          </w:p>
        </w:tc>
      </w:tr>
      <w:tr w:rsidR="00502F99" w:rsidRPr="008E169D" w14:paraId="75F0C3BA" w14:textId="77777777" w:rsidTr="00502F99">
        <w:trPr>
          <w:trHeight w:val="432"/>
        </w:trPr>
        <w:tc>
          <w:tcPr>
            <w:tcW w:w="599" w:type="dxa"/>
            <w:vAlign w:val="center"/>
          </w:tcPr>
          <w:p w14:paraId="2AB3B53E" w14:textId="77777777" w:rsidR="00502F99" w:rsidRPr="008E169D" w:rsidRDefault="00502F99" w:rsidP="00502F99">
            <w:pPr>
              <w:shd w:val="clear" w:color="auto" w:fill="FFFFFF"/>
              <w:rPr>
                <w:rFonts w:ascii="Helvetica Neue" w:hAnsi="Helvetica Neue" w:cs="Calibri"/>
                <w:b/>
                <w:bCs/>
                <w:color w:val="222222"/>
              </w:rPr>
            </w:pPr>
          </w:p>
        </w:tc>
        <w:tc>
          <w:tcPr>
            <w:tcW w:w="391" w:type="dxa"/>
            <w:tcBorders>
              <w:top w:val="nil"/>
              <w:bottom w:val="nil"/>
            </w:tcBorders>
          </w:tcPr>
          <w:p w14:paraId="410CEA3D" w14:textId="77777777" w:rsidR="00502F99" w:rsidRPr="008E169D" w:rsidRDefault="00502F99" w:rsidP="00502F99">
            <w:pPr>
              <w:shd w:val="clear" w:color="auto" w:fill="FFFFFF"/>
              <w:rPr>
                <w:rFonts w:ascii="Helvetica Neue" w:hAnsi="Helvetica Neue" w:cs="Calibri"/>
                <w:b/>
                <w:bCs/>
                <w:color w:val="222222"/>
              </w:rPr>
            </w:pPr>
          </w:p>
        </w:tc>
        <w:tc>
          <w:tcPr>
            <w:tcW w:w="8370" w:type="dxa"/>
            <w:vAlign w:val="center"/>
          </w:tcPr>
          <w:p w14:paraId="4B3CC8D0" w14:textId="2CEDFCED" w:rsidR="00502F99" w:rsidRPr="008E169D" w:rsidRDefault="00502F99" w:rsidP="00502F99">
            <w:pPr>
              <w:shd w:val="clear" w:color="auto" w:fill="FFFFFF"/>
              <w:rPr>
                <w:rFonts w:ascii="Helvetica Neue" w:hAnsi="Helvetica Neue" w:cs="Calibri"/>
                <w:color w:val="222222"/>
              </w:rPr>
            </w:pPr>
            <w:r w:rsidRPr="008E169D">
              <w:rPr>
                <w:rFonts w:ascii="Helvetica Neue" w:hAnsi="Helvetica Neue" w:cs="Calibri"/>
                <w:b/>
                <w:bCs/>
                <w:color w:val="222222"/>
              </w:rPr>
              <w:t>Sell:</w:t>
            </w:r>
            <w:r w:rsidRPr="008E169D">
              <w:rPr>
                <w:rFonts w:ascii="Helvetica Neue" w:hAnsi="Helvetica Neue" w:cs="Calibri"/>
                <w:color w:val="222222"/>
              </w:rPr>
              <w:t> I prefer to sell</w:t>
            </w:r>
          </w:p>
        </w:tc>
      </w:tr>
      <w:tr w:rsidR="00502F99" w:rsidRPr="008E169D" w14:paraId="42137309" w14:textId="77777777" w:rsidTr="00502F99">
        <w:trPr>
          <w:trHeight w:val="432"/>
        </w:trPr>
        <w:tc>
          <w:tcPr>
            <w:tcW w:w="599" w:type="dxa"/>
            <w:vAlign w:val="center"/>
          </w:tcPr>
          <w:p w14:paraId="3091B38D" w14:textId="77777777" w:rsidR="00502F99" w:rsidRPr="008E169D" w:rsidRDefault="00502F99" w:rsidP="00502F99">
            <w:pPr>
              <w:shd w:val="clear" w:color="auto" w:fill="FFFFFF"/>
              <w:rPr>
                <w:rFonts w:ascii="Helvetica Neue" w:hAnsi="Helvetica Neue" w:cs="Calibri"/>
                <w:b/>
                <w:bCs/>
                <w:color w:val="222222"/>
              </w:rPr>
            </w:pPr>
          </w:p>
        </w:tc>
        <w:tc>
          <w:tcPr>
            <w:tcW w:w="391" w:type="dxa"/>
            <w:tcBorders>
              <w:top w:val="nil"/>
              <w:bottom w:val="nil"/>
            </w:tcBorders>
          </w:tcPr>
          <w:p w14:paraId="64D811DF" w14:textId="77777777" w:rsidR="00502F99" w:rsidRPr="008E169D" w:rsidRDefault="00502F99" w:rsidP="00502F99">
            <w:pPr>
              <w:shd w:val="clear" w:color="auto" w:fill="FFFFFF"/>
              <w:rPr>
                <w:rFonts w:ascii="Helvetica Neue" w:hAnsi="Helvetica Neue" w:cs="Calibri"/>
                <w:b/>
                <w:bCs/>
                <w:color w:val="222222"/>
              </w:rPr>
            </w:pPr>
          </w:p>
        </w:tc>
        <w:tc>
          <w:tcPr>
            <w:tcW w:w="8370" w:type="dxa"/>
            <w:vAlign w:val="center"/>
          </w:tcPr>
          <w:p w14:paraId="60A20129" w14:textId="2782ED58" w:rsidR="00502F99" w:rsidRPr="008E169D" w:rsidRDefault="00502F99" w:rsidP="00502F99">
            <w:pPr>
              <w:shd w:val="clear" w:color="auto" w:fill="FFFFFF"/>
              <w:rPr>
                <w:rFonts w:ascii="Helvetica Neue" w:hAnsi="Helvetica Neue" w:cs="Calibri"/>
                <w:color w:val="222222"/>
              </w:rPr>
            </w:pPr>
            <w:r w:rsidRPr="008E169D">
              <w:rPr>
                <w:rFonts w:ascii="Helvetica Neue" w:hAnsi="Helvetica Neue" w:cs="Calibri"/>
                <w:b/>
                <w:bCs/>
                <w:color w:val="222222"/>
              </w:rPr>
              <w:t>Consult:</w:t>
            </w:r>
            <w:r w:rsidRPr="008E169D">
              <w:rPr>
                <w:rFonts w:ascii="Helvetica Neue" w:hAnsi="Helvetica Neue" w:cs="Calibri"/>
                <w:color w:val="222222"/>
              </w:rPr>
              <w:t> I prefer to consult and then decide</w:t>
            </w:r>
          </w:p>
        </w:tc>
      </w:tr>
      <w:tr w:rsidR="00502F99" w:rsidRPr="008E169D" w14:paraId="2DE25555" w14:textId="77777777" w:rsidTr="00502F99">
        <w:trPr>
          <w:trHeight w:val="432"/>
        </w:trPr>
        <w:tc>
          <w:tcPr>
            <w:tcW w:w="599" w:type="dxa"/>
            <w:vAlign w:val="center"/>
          </w:tcPr>
          <w:p w14:paraId="7F3104BF" w14:textId="77777777" w:rsidR="00502F99" w:rsidRPr="008E169D" w:rsidRDefault="00502F99" w:rsidP="00502F99">
            <w:pPr>
              <w:shd w:val="clear" w:color="auto" w:fill="FFFFFF"/>
              <w:rPr>
                <w:rFonts w:ascii="Helvetica Neue" w:hAnsi="Helvetica Neue" w:cs="Calibri"/>
                <w:b/>
                <w:bCs/>
                <w:color w:val="222222"/>
              </w:rPr>
            </w:pPr>
          </w:p>
        </w:tc>
        <w:tc>
          <w:tcPr>
            <w:tcW w:w="391" w:type="dxa"/>
            <w:tcBorders>
              <w:top w:val="nil"/>
              <w:bottom w:val="nil"/>
            </w:tcBorders>
          </w:tcPr>
          <w:p w14:paraId="3E82391D" w14:textId="77777777" w:rsidR="00502F99" w:rsidRPr="008E169D" w:rsidRDefault="00502F99" w:rsidP="00502F99">
            <w:pPr>
              <w:shd w:val="clear" w:color="auto" w:fill="FFFFFF"/>
              <w:rPr>
                <w:rFonts w:ascii="Helvetica Neue" w:hAnsi="Helvetica Neue" w:cs="Calibri"/>
                <w:b/>
                <w:bCs/>
                <w:color w:val="222222"/>
              </w:rPr>
            </w:pPr>
          </w:p>
        </w:tc>
        <w:tc>
          <w:tcPr>
            <w:tcW w:w="8370" w:type="dxa"/>
            <w:vAlign w:val="center"/>
          </w:tcPr>
          <w:p w14:paraId="1690037B" w14:textId="50328E19" w:rsidR="00502F99" w:rsidRPr="008E169D" w:rsidRDefault="00502F99" w:rsidP="00502F99">
            <w:pPr>
              <w:shd w:val="clear" w:color="auto" w:fill="FFFFFF"/>
              <w:rPr>
                <w:rFonts w:ascii="Helvetica Neue" w:hAnsi="Helvetica Neue" w:cs="Calibri"/>
                <w:color w:val="222222"/>
              </w:rPr>
            </w:pPr>
            <w:r w:rsidRPr="008E169D">
              <w:rPr>
                <w:rFonts w:ascii="Helvetica Neue" w:hAnsi="Helvetica Neue" w:cs="Calibri"/>
                <w:b/>
                <w:bCs/>
                <w:color w:val="222222"/>
              </w:rPr>
              <w:t>Agree:</w:t>
            </w:r>
            <w:r w:rsidRPr="008E169D">
              <w:rPr>
                <w:rFonts w:ascii="Helvetica Neue" w:hAnsi="Helvetica Neue" w:cs="Calibri"/>
                <w:color w:val="222222"/>
              </w:rPr>
              <w:t>  I prefer that we agree together</w:t>
            </w:r>
          </w:p>
        </w:tc>
      </w:tr>
      <w:tr w:rsidR="00502F99" w:rsidRPr="008E169D" w14:paraId="59212DA4" w14:textId="77777777" w:rsidTr="00502F99">
        <w:trPr>
          <w:trHeight w:val="432"/>
        </w:trPr>
        <w:tc>
          <w:tcPr>
            <w:tcW w:w="599" w:type="dxa"/>
            <w:vAlign w:val="center"/>
          </w:tcPr>
          <w:p w14:paraId="5EF07AF0" w14:textId="77777777" w:rsidR="00502F99" w:rsidRPr="008E169D" w:rsidRDefault="00502F99" w:rsidP="00502F99">
            <w:pPr>
              <w:shd w:val="clear" w:color="auto" w:fill="FFFFFF"/>
              <w:rPr>
                <w:rFonts w:ascii="Helvetica Neue" w:hAnsi="Helvetica Neue" w:cs="Calibri"/>
                <w:b/>
                <w:bCs/>
                <w:color w:val="222222"/>
              </w:rPr>
            </w:pPr>
          </w:p>
        </w:tc>
        <w:tc>
          <w:tcPr>
            <w:tcW w:w="391" w:type="dxa"/>
            <w:tcBorders>
              <w:top w:val="nil"/>
              <w:bottom w:val="nil"/>
            </w:tcBorders>
          </w:tcPr>
          <w:p w14:paraId="3A2BE14D" w14:textId="77777777" w:rsidR="00502F99" w:rsidRPr="008E169D" w:rsidRDefault="00502F99" w:rsidP="00502F99">
            <w:pPr>
              <w:shd w:val="clear" w:color="auto" w:fill="FFFFFF"/>
              <w:rPr>
                <w:rFonts w:ascii="Helvetica Neue" w:hAnsi="Helvetica Neue" w:cs="Calibri"/>
                <w:b/>
                <w:bCs/>
                <w:color w:val="222222"/>
              </w:rPr>
            </w:pPr>
          </w:p>
        </w:tc>
        <w:tc>
          <w:tcPr>
            <w:tcW w:w="8370" w:type="dxa"/>
            <w:vAlign w:val="center"/>
          </w:tcPr>
          <w:p w14:paraId="4AA939F4" w14:textId="24D5D3D2" w:rsidR="00502F99" w:rsidRPr="008E169D" w:rsidRDefault="00502F99" w:rsidP="00502F99">
            <w:pPr>
              <w:shd w:val="clear" w:color="auto" w:fill="FFFFFF"/>
              <w:rPr>
                <w:rFonts w:ascii="Helvetica Neue" w:hAnsi="Helvetica Neue" w:cs="Calibri"/>
                <w:color w:val="222222"/>
              </w:rPr>
            </w:pPr>
            <w:r w:rsidRPr="008E169D">
              <w:rPr>
                <w:rFonts w:ascii="Helvetica Neue" w:hAnsi="Helvetica Neue" w:cs="Calibri"/>
                <w:b/>
                <w:bCs/>
                <w:color w:val="222222"/>
              </w:rPr>
              <w:t>Advise:</w:t>
            </w:r>
            <w:r w:rsidRPr="008E169D">
              <w:rPr>
                <w:rFonts w:ascii="Helvetica Neue" w:hAnsi="Helvetica Neue" w:cs="Calibri"/>
                <w:color w:val="222222"/>
              </w:rPr>
              <w:t> I prefer to advise, but they decide</w:t>
            </w:r>
          </w:p>
        </w:tc>
      </w:tr>
      <w:tr w:rsidR="00502F99" w:rsidRPr="008E169D" w14:paraId="1A232754" w14:textId="77777777" w:rsidTr="00502F99">
        <w:trPr>
          <w:trHeight w:val="432"/>
        </w:trPr>
        <w:tc>
          <w:tcPr>
            <w:tcW w:w="599" w:type="dxa"/>
            <w:vAlign w:val="center"/>
          </w:tcPr>
          <w:p w14:paraId="68E0CAE9" w14:textId="77777777" w:rsidR="00502F99" w:rsidRPr="008E169D" w:rsidRDefault="00502F99" w:rsidP="00502F99">
            <w:pPr>
              <w:shd w:val="clear" w:color="auto" w:fill="FFFFFF"/>
              <w:rPr>
                <w:rFonts w:ascii="Helvetica Neue" w:hAnsi="Helvetica Neue" w:cs="Calibri"/>
                <w:b/>
                <w:bCs/>
                <w:color w:val="222222"/>
              </w:rPr>
            </w:pPr>
          </w:p>
        </w:tc>
        <w:tc>
          <w:tcPr>
            <w:tcW w:w="391" w:type="dxa"/>
            <w:tcBorders>
              <w:top w:val="nil"/>
              <w:bottom w:val="nil"/>
            </w:tcBorders>
          </w:tcPr>
          <w:p w14:paraId="026FFB8F" w14:textId="77777777" w:rsidR="00502F99" w:rsidRPr="008E169D" w:rsidRDefault="00502F99" w:rsidP="00502F99">
            <w:pPr>
              <w:shd w:val="clear" w:color="auto" w:fill="FFFFFF"/>
              <w:rPr>
                <w:rFonts w:ascii="Helvetica Neue" w:hAnsi="Helvetica Neue" w:cs="Calibri"/>
                <w:b/>
                <w:bCs/>
                <w:color w:val="222222"/>
              </w:rPr>
            </w:pPr>
          </w:p>
        </w:tc>
        <w:tc>
          <w:tcPr>
            <w:tcW w:w="8370" w:type="dxa"/>
            <w:vAlign w:val="center"/>
          </w:tcPr>
          <w:p w14:paraId="12D540C9" w14:textId="406F21C9" w:rsidR="00502F99" w:rsidRPr="008E169D" w:rsidRDefault="00502F99" w:rsidP="00502F99">
            <w:pPr>
              <w:shd w:val="clear" w:color="auto" w:fill="FFFFFF"/>
              <w:rPr>
                <w:rFonts w:ascii="Helvetica Neue" w:hAnsi="Helvetica Neue" w:cs="Calibri"/>
                <w:color w:val="222222"/>
              </w:rPr>
            </w:pPr>
            <w:r w:rsidRPr="008E169D">
              <w:rPr>
                <w:rFonts w:ascii="Helvetica Neue" w:hAnsi="Helvetica Neue" w:cs="Calibri"/>
                <w:b/>
                <w:bCs/>
                <w:color w:val="222222"/>
              </w:rPr>
              <w:t>Inquire:</w:t>
            </w:r>
            <w:r w:rsidRPr="008E169D">
              <w:rPr>
                <w:rFonts w:ascii="Helvetica Neue" w:hAnsi="Helvetica Neue" w:cs="Calibri"/>
                <w:color w:val="222222"/>
              </w:rPr>
              <w:t> I prefer to inquire after they decide</w:t>
            </w:r>
          </w:p>
        </w:tc>
      </w:tr>
      <w:tr w:rsidR="00502F99" w:rsidRPr="008E169D" w14:paraId="06DBE874" w14:textId="77777777" w:rsidTr="00502F99">
        <w:trPr>
          <w:trHeight w:val="432"/>
        </w:trPr>
        <w:tc>
          <w:tcPr>
            <w:tcW w:w="599" w:type="dxa"/>
            <w:vAlign w:val="center"/>
          </w:tcPr>
          <w:p w14:paraId="51A87FDB" w14:textId="77777777" w:rsidR="00502F99" w:rsidRPr="008E169D" w:rsidRDefault="00502F99" w:rsidP="00502F99">
            <w:pPr>
              <w:rPr>
                <w:rFonts w:ascii="Helvetica Neue" w:hAnsi="Helvetica Neue" w:cs="Calibri"/>
                <w:b/>
                <w:bCs/>
                <w:color w:val="222222"/>
              </w:rPr>
            </w:pPr>
          </w:p>
        </w:tc>
        <w:tc>
          <w:tcPr>
            <w:tcW w:w="391" w:type="dxa"/>
            <w:tcBorders>
              <w:top w:val="nil"/>
              <w:bottom w:val="nil"/>
            </w:tcBorders>
          </w:tcPr>
          <w:p w14:paraId="604B724D" w14:textId="77777777" w:rsidR="00502F99" w:rsidRPr="008E169D" w:rsidRDefault="00502F99" w:rsidP="00502F99">
            <w:pPr>
              <w:rPr>
                <w:rFonts w:ascii="Helvetica Neue" w:hAnsi="Helvetica Neue" w:cs="Calibri"/>
                <w:b/>
                <w:bCs/>
                <w:color w:val="222222"/>
              </w:rPr>
            </w:pPr>
          </w:p>
        </w:tc>
        <w:tc>
          <w:tcPr>
            <w:tcW w:w="8370" w:type="dxa"/>
            <w:vAlign w:val="center"/>
          </w:tcPr>
          <w:p w14:paraId="483DD331" w14:textId="1D1240C4" w:rsidR="00502F99" w:rsidRPr="008E169D" w:rsidRDefault="00502F99" w:rsidP="00502F99">
            <w:pPr>
              <w:rPr>
                <w:rFonts w:ascii="Helvetica Neue" w:hAnsi="Helvetica Neue" w:cs="Calibri"/>
                <w:color w:val="222222"/>
              </w:rPr>
            </w:pPr>
            <w:r w:rsidRPr="008E169D">
              <w:rPr>
                <w:rFonts w:ascii="Helvetica Neue" w:hAnsi="Helvetica Neue" w:cs="Calibri"/>
                <w:b/>
                <w:bCs/>
                <w:color w:val="222222"/>
              </w:rPr>
              <w:t>Delegate:</w:t>
            </w:r>
            <w:r w:rsidRPr="008E169D">
              <w:rPr>
                <w:rFonts w:ascii="Helvetica Neue" w:hAnsi="Helvetica Neue" w:cs="Calibri"/>
                <w:color w:val="222222"/>
              </w:rPr>
              <w:t> I prefer to fully delegate</w:t>
            </w:r>
          </w:p>
        </w:tc>
      </w:tr>
      <w:tr w:rsidR="00502F99" w:rsidRPr="008E169D" w14:paraId="30CAB197" w14:textId="77777777" w:rsidTr="00502F99">
        <w:trPr>
          <w:trHeight w:val="432"/>
        </w:trPr>
        <w:tc>
          <w:tcPr>
            <w:tcW w:w="599" w:type="dxa"/>
            <w:vAlign w:val="center"/>
          </w:tcPr>
          <w:p w14:paraId="3D7161F6" w14:textId="77777777" w:rsidR="00502F99" w:rsidRPr="008E169D" w:rsidRDefault="00502F99" w:rsidP="00502F99">
            <w:pPr>
              <w:rPr>
                <w:rFonts w:ascii="Helvetica Neue" w:hAnsi="Helvetica Neue" w:cs="Calibri"/>
                <w:b/>
                <w:bCs/>
                <w:color w:val="222222"/>
              </w:rPr>
            </w:pPr>
          </w:p>
        </w:tc>
        <w:tc>
          <w:tcPr>
            <w:tcW w:w="391" w:type="dxa"/>
            <w:tcBorders>
              <w:top w:val="nil"/>
              <w:bottom w:val="nil"/>
            </w:tcBorders>
          </w:tcPr>
          <w:p w14:paraId="6E59F3A5" w14:textId="77777777" w:rsidR="00502F99" w:rsidRPr="008E169D" w:rsidRDefault="00502F99" w:rsidP="00502F99">
            <w:pPr>
              <w:rPr>
                <w:rFonts w:ascii="Helvetica Neue" w:hAnsi="Helvetica Neue" w:cs="Calibri"/>
                <w:b/>
                <w:bCs/>
                <w:color w:val="222222"/>
              </w:rPr>
            </w:pPr>
          </w:p>
        </w:tc>
        <w:tc>
          <w:tcPr>
            <w:tcW w:w="8370" w:type="dxa"/>
            <w:vAlign w:val="center"/>
          </w:tcPr>
          <w:p w14:paraId="41C80092" w14:textId="496CCF4F" w:rsidR="00502F99" w:rsidRPr="008E169D" w:rsidRDefault="00502F99" w:rsidP="00502F99">
            <w:pPr>
              <w:rPr>
                <w:rFonts w:ascii="Helvetica Neue" w:hAnsi="Helvetica Neue"/>
                <w:b/>
                <w:bCs/>
              </w:rPr>
            </w:pPr>
            <w:r w:rsidRPr="008E169D">
              <w:rPr>
                <w:rFonts w:ascii="Helvetica Neue" w:hAnsi="Helvetica Neue" w:cs="Calibri"/>
                <w:b/>
                <w:bCs/>
                <w:color w:val="222222"/>
              </w:rPr>
              <w:t>Empower:</w:t>
            </w:r>
            <w:r w:rsidRPr="008E169D">
              <w:rPr>
                <w:rFonts w:ascii="Helvetica Neue" w:hAnsi="Helvetica Neue" w:cs="Calibri"/>
                <w:color w:val="222222"/>
              </w:rPr>
              <w:t xml:space="preserve"> I prefer to empower others </w:t>
            </w:r>
          </w:p>
        </w:tc>
      </w:tr>
    </w:tbl>
    <w:p w14:paraId="6B0BAB72" w14:textId="77777777" w:rsidR="000C4ADF" w:rsidRPr="0025058C" w:rsidRDefault="000C4ADF" w:rsidP="000C4ADF">
      <w:pPr>
        <w:autoSpaceDE w:val="0"/>
        <w:autoSpaceDN w:val="0"/>
        <w:adjustRightInd w:val="0"/>
        <w:rPr>
          <w:rFonts w:ascii="Helvetica Neue" w:hAnsi="Helvetica Neue"/>
          <w:sz w:val="20"/>
          <w:szCs w:val="20"/>
        </w:rPr>
      </w:pPr>
      <w:r>
        <w:rPr>
          <w:rFonts w:ascii="Helvetica Neue" w:hAnsi="Helvetica Neue"/>
          <w:sz w:val="20"/>
          <w:szCs w:val="20"/>
        </w:rPr>
        <w:t xml:space="preserve"> </w:t>
      </w:r>
    </w:p>
    <w:p w14:paraId="407A3700" w14:textId="77777777" w:rsidR="00502F99" w:rsidRDefault="00502F99" w:rsidP="00502F99">
      <w:pPr>
        <w:pStyle w:val="Heading3"/>
      </w:pPr>
    </w:p>
    <w:p w14:paraId="3CB79598" w14:textId="77777777" w:rsidR="00502F99" w:rsidRDefault="00502F99" w:rsidP="00502F99">
      <w:pPr>
        <w:pStyle w:val="Heading3"/>
      </w:pPr>
    </w:p>
    <w:p w14:paraId="2078F1B8" w14:textId="77777777" w:rsidR="00502F99" w:rsidRDefault="00502F99" w:rsidP="00502F99">
      <w:pPr>
        <w:pStyle w:val="Heading3"/>
      </w:pPr>
    </w:p>
    <w:p w14:paraId="0DAFC38E" w14:textId="7F373055" w:rsidR="00502F99" w:rsidRDefault="00502F99" w:rsidP="00502F99">
      <w:pPr>
        <w:pStyle w:val="Heading3"/>
      </w:pPr>
    </w:p>
    <w:p w14:paraId="03463A6C" w14:textId="383BF95B" w:rsidR="00912E6C" w:rsidRDefault="00912E6C" w:rsidP="00912E6C"/>
    <w:p w14:paraId="6FD9F3C5" w14:textId="1769CA00" w:rsidR="00912E6C" w:rsidRDefault="00912E6C" w:rsidP="00912E6C"/>
    <w:p w14:paraId="5077182C" w14:textId="03E73657" w:rsidR="00912E6C" w:rsidRDefault="00912E6C" w:rsidP="00912E6C"/>
    <w:p w14:paraId="581C5FBA" w14:textId="53913E48" w:rsidR="00912E6C" w:rsidRDefault="00912E6C" w:rsidP="00912E6C"/>
    <w:p w14:paraId="060F3696" w14:textId="10ADD796" w:rsidR="00912E6C" w:rsidRDefault="00912E6C" w:rsidP="00912E6C"/>
    <w:p w14:paraId="783446B8" w14:textId="0889E7A6" w:rsidR="00912E6C" w:rsidRDefault="00912E6C" w:rsidP="00912E6C"/>
    <w:p w14:paraId="2D8886E0" w14:textId="69AB025C" w:rsidR="00912E6C" w:rsidRDefault="00912E6C" w:rsidP="00912E6C"/>
    <w:p w14:paraId="60866C18" w14:textId="77777777" w:rsidR="00912E6C" w:rsidRPr="00912E6C" w:rsidRDefault="00912E6C" w:rsidP="00912E6C"/>
    <w:p w14:paraId="67E6888E" w14:textId="10F179A0" w:rsidR="00502F99" w:rsidRDefault="000C4ADF" w:rsidP="00502F99">
      <w:pPr>
        <w:pStyle w:val="Heading3"/>
        <w:ind w:left="0"/>
      </w:pPr>
      <w:r w:rsidRPr="00A30E65">
        <w:t>Table Discussion</w:t>
      </w:r>
    </w:p>
    <w:p w14:paraId="5900DAE5" w14:textId="07D48677" w:rsidR="00502F99" w:rsidRPr="00502F99" w:rsidRDefault="00502F99" w:rsidP="0015769F">
      <w:pPr>
        <w:pStyle w:val="ListParagraph"/>
        <w:numPr>
          <w:ilvl w:val="0"/>
          <w:numId w:val="22"/>
        </w:numPr>
        <w:spacing w:line="288" w:lineRule="atLeast"/>
        <w:ind w:right="-270"/>
        <w:outlineLvl w:val="5"/>
        <w:rPr>
          <w:rFonts w:ascii="Helvetica Neue" w:hAnsi="Helvetica Neue"/>
        </w:rPr>
      </w:pPr>
      <w:r w:rsidRPr="00502F99">
        <w:rPr>
          <w:rFonts w:ascii="Helvetica Neue" w:hAnsi="Helvetica Neue"/>
        </w:rPr>
        <w:t>The Compassion in Action program supports the notion</w:t>
      </w:r>
      <w:r w:rsidR="00912E6C">
        <w:rPr>
          <w:rFonts w:ascii="Helvetica Neue" w:hAnsi="Helvetica Neue"/>
        </w:rPr>
        <w:t xml:space="preserve"> </w:t>
      </w:r>
      <w:r w:rsidRPr="00502F99">
        <w:rPr>
          <w:rFonts w:ascii="Helvetica Neue" w:hAnsi="Helvetica Neue"/>
        </w:rPr>
        <w:t>of partner empowerment.</w:t>
      </w:r>
    </w:p>
    <w:p w14:paraId="26C7CFB5" w14:textId="117961C2" w:rsidR="00502F99" w:rsidRPr="00502F99" w:rsidRDefault="00502F99" w:rsidP="0015769F">
      <w:pPr>
        <w:pStyle w:val="ListParagraph"/>
        <w:numPr>
          <w:ilvl w:val="0"/>
          <w:numId w:val="22"/>
        </w:numPr>
        <w:spacing w:line="288" w:lineRule="atLeast"/>
        <w:outlineLvl w:val="5"/>
        <w:rPr>
          <w:rFonts w:ascii="Helvetica Neue" w:hAnsi="Helvetica Neue"/>
        </w:rPr>
      </w:pPr>
      <w:r w:rsidRPr="00502F99">
        <w:rPr>
          <w:rFonts w:ascii="Helvetica Neue" w:hAnsi="Helvetica Neue"/>
        </w:rPr>
        <w:t>This is turn creates a sense of autonomy, mastery and purpose for partners.</w:t>
      </w:r>
    </w:p>
    <w:p w14:paraId="78A80EE6" w14:textId="4B884833" w:rsidR="00502F99" w:rsidRPr="00502F99" w:rsidRDefault="00502F99" w:rsidP="0015769F">
      <w:pPr>
        <w:pStyle w:val="ListParagraph"/>
        <w:numPr>
          <w:ilvl w:val="0"/>
          <w:numId w:val="22"/>
        </w:numPr>
        <w:spacing w:line="288" w:lineRule="atLeast"/>
        <w:outlineLvl w:val="5"/>
        <w:rPr>
          <w:rFonts w:ascii="Helvetica Neue" w:hAnsi="Helvetica Neue"/>
        </w:rPr>
      </w:pPr>
      <w:r w:rsidRPr="00502F99">
        <w:rPr>
          <w:rFonts w:ascii="Helvetica Neue" w:hAnsi="Helvetica Neue"/>
        </w:rPr>
        <w:t>Share your preferred approach.</w:t>
      </w:r>
    </w:p>
    <w:p w14:paraId="5531BCA0" w14:textId="77777777" w:rsidR="00502F99" w:rsidRDefault="00502F99" w:rsidP="0015769F">
      <w:pPr>
        <w:pStyle w:val="ListParagraph"/>
        <w:numPr>
          <w:ilvl w:val="0"/>
          <w:numId w:val="22"/>
        </w:numPr>
        <w:spacing w:line="288" w:lineRule="atLeast"/>
        <w:outlineLvl w:val="5"/>
        <w:rPr>
          <w:rFonts w:ascii="Helvetica Neue" w:hAnsi="Helvetica Neue"/>
        </w:rPr>
      </w:pPr>
      <w:r w:rsidRPr="00502F99">
        <w:rPr>
          <w:rFonts w:ascii="Helvetica Neue" w:hAnsi="Helvetica Neue"/>
        </w:rPr>
        <w:t xml:space="preserve">What are your strengths as you think about your preferred approach? </w:t>
      </w:r>
    </w:p>
    <w:p w14:paraId="4646B893" w14:textId="7BE9D8DE" w:rsidR="00502F99" w:rsidRPr="00502F99" w:rsidRDefault="00502F99" w:rsidP="0015769F">
      <w:pPr>
        <w:pStyle w:val="ListParagraph"/>
        <w:numPr>
          <w:ilvl w:val="0"/>
          <w:numId w:val="22"/>
        </w:numPr>
        <w:spacing w:line="288" w:lineRule="atLeast"/>
        <w:outlineLvl w:val="5"/>
        <w:rPr>
          <w:rFonts w:ascii="Helvetica Neue" w:hAnsi="Helvetica Neue"/>
        </w:rPr>
      </w:pPr>
      <w:r w:rsidRPr="00502F99">
        <w:rPr>
          <w:rFonts w:ascii="Helvetica Neue" w:hAnsi="Helvetica Neue"/>
        </w:rPr>
        <w:t xml:space="preserve">What are your challenges as you think about your preferred approach? </w:t>
      </w:r>
    </w:p>
    <w:p w14:paraId="5ED51E94" w14:textId="77777777" w:rsidR="000C4ADF" w:rsidRDefault="000C4ADF" w:rsidP="00502F99">
      <w:pPr>
        <w:spacing w:line="288" w:lineRule="atLeast"/>
        <w:outlineLvl w:val="5"/>
        <w:rPr>
          <w:rFonts w:ascii="Helvetica Neue" w:hAnsi="Helvetica Neue"/>
          <w:b/>
          <w:bCs/>
          <w:color w:val="000000" w:themeColor="text1"/>
          <w:spacing w:val="24"/>
          <w:sz w:val="28"/>
          <w:szCs w:val="28"/>
        </w:rPr>
      </w:pPr>
    </w:p>
    <w:p w14:paraId="3102FA45" w14:textId="77777777" w:rsidR="000C4ADF" w:rsidRDefault="000C4ADF" w:rsidP="00502F99">
      <w:pPr>
        <w:spacing w:line="288" w:lineRule="atLeast"/>
        <w:outlineLvl w:val="5"/>
        <w:rPr>
          <w:rFonts w:ascii="Helvetica Neue" w:hAnsi="Helvetica Neue"/>
          <w:b/>
          <w:bCs/>
          <w:color w:val="000000" w:themeColor="text1"/>
          <w:spacing w:val="24"/>
          <w:sz w:val="28"/>
          <w:szCs w:val="28"/>
        </w:rPr>
      </w:pPr>
    </w:p>
    <w:p w14:paraId="5A47EF20" w14:textId="77777777" w:rsidR="000C4ADF" w:rsidRDefault="000C4ADF" w:rsidP="00502F99">
      <w:pPr>
        <w:spacing w:line="288" w:lineRule="atLeast"/>
        <w:outlineLvl w:val="5"/>
        <w:rPr>
          <w:rFonts w:ascii="Helvetica Neue" w:hAnsi="Helvetica Neue"/>
          <w:b/>
          <w:bCs/>
          <w:color w:val="000000" w:themeColor="text1"/>
          <w:spacing w:val="24"/>
          <w:sz w:val="28"/>
          <w:szCs w:val="28"/>
        </w:rPr>
      </w:pPr>
    </w:p>
    <w:p w14:paraId="44A738E4" w14:textId="77777777" w:rsidR="00502F99" w:rsidRDefault="00502F99">
      <w:pPr>
        <w:rPr>
          <w:rFonts w:ascii="Helvetica Neue" w:eastAsia="Palatino Linotype" w:hAnsi="Helvetica Neue"/>
          <w:b/>
          <w:bCs/>
          <w:color w:val="000000" w:themeColor="text1"/>
          <w:sz w:val="32"/>
          <w:szCs w:val="32"/>
        </w:rPr>
      </w:pPr>
      <w:r>
        <w:br w:type="page"/>
      </w:r>
    </w:p>
    <w:p w14:paraId="5CFEE9E5" w14:textId="515A63F7" w:rsidR="000C4ADF" w:rsidRPr="00E34E91" w:rsidRDefault="000C4ADF" w:rsidP="00502F99">
      <w:pPr>
        <w:pStyle w:val="Heading2"/>
        <w:ind w:left="90"/>
      </w:pPr>
      <w:r w:rsidRPr="00CB17D8">
        <w:rPr>
          <w:rStyle w:val="Heading1Char"/>
          <w:rFonts w:eastAsia="Palatino Linotype"/>
          <w:b w:val="0"/>
          <w:bCs w:val="0"/>
        </w:rPr>
        <w:lastRenderedPageBreak/>
        <w:t>Key Differences</w:t>
      </w:r>
      <w:r w:rsidR="00CB17D8">
        <w:br/>
      </w:r>
      <w:r w:rsidRPr="00E34E91">
        <w:t xml:space="preserve">Between Delegating and Empowering </w:t>
      </w:r>
    </w:p>
    <w:p w14:paraId="3A5FD49A" w14:textId="783313DF" w:rsidR="000C4ADF" w:rsidRPr="00A8712C" w:rsidRDefault="000C4ADF" w:rsidP="00502F99">
      <w:pPr>
        <w:shd w:val="clear" w:color="auto" w:fill="FFFFFF"/>
        <w:spacing w:line="288" w:lineRule="atLeast"/>
        <w:ind w:left="90"/>
        <w:outlineLvl w:val="5"/>
        <w:rPr>
          <w:rFonts w:ascii="Helvetica Neue" w:hAnsi="Helvetica Neue"/>
          <w:color w:val="000000" w:themeColor="text1"/>
        </w:rPr>
      </w:pPr>
      <w:r w:rsidRPr="00A8712C">
        <w:rPr>
          <w:rFonts w:ascii="Helvetica Neue" w:hAnsi="Helvetica Neue"/>
          <w:color w:val="000000" w:themeColor="text1"/>
        </w:rPr>
        <w:t xml:space="preserve">Knowing the difference allows you </w:t>
      </w:r>
      <w:r w:rsidR="00526215">
        <w:rPr>
          <w:rFonts w:ascii="Helvetica Neue" w:hAnsi="Helvetica Neue"/>
          <w:color w:val="000000" w:themeColor="text1"/>
        </w:rPr>
        <w:t xml:space="preserve">to </w:t>
      </w:r>
      <w:r w:rsidRPr="00A8712C">
        <w:rPr>
          <w:rFonts w:ascii="Helvetica Neue" w:hAnsi="Helvetica Neue"/>
          <w:color w:val="000000" w:themeColor="text1"/>
        </w:rPr>
        <w:t xml:space="preserve">use delegation and empowerment effectively. </w:t>
      </w:r>
    </w:p>
    <w:p w14:paraId="096BECB1" w14:textId="77777777" w:rsidR="000C4ADF" w:rsidRPr="00A8712C" w:rsidRDefault="000C4ADF" w:rsidP="00502F99">
      <w:pPr>
        <w:shd w:val="clear" w:color="auto" w:fill="FFFFFF"/>
        <w:spacing w:line="288" w:lineRule="atLeast"/>
        <w:ind w:left="540" w:right="630"/>
        <w:outlineLvl w:val="5"/>
        <w:rPr>
          <w:rFonts w:ascii="Helvetica Neue" w:hAnsi="Helvetica Neue" w:cs="Open Sans"/>
          <w:color w:val="000000" w:themeColor="text1"/>
        </w:rPr>
      </w:pPr>
      <w:r w:rsidRPr="00A8712C">
        <w:rPr>
          <w:rFonts w:ascii="Helvetica Neue" w:hAnsi="Helvetica Neue"/>
          <w:color w:val="000000" w:themeColor="text1"/>
        </w:rPr>
        <w:br/>
      </w:r>
      <w:r w:rsidRPr="00A8712C">
        <w:rPr>
          <w:rFonts w:ascii="Helvetica Neue" w:hAnsi="Helvetica Neue" w:cs="Open Sans"/>
          <w:b/>
          <w:bCs/>
          <w:color w:val="000000" w:themeColor="text1"/>
        </w:rPr>
        <w:t>Delegation i</w:t>
      </w:r>
      <w:r w:rsidRPr="00A8712C">
        <w:rPr>
          <w:rFonts w:ascii="Helvetica Neue" w:hAnsi="Helvetica Neue" w:cs="Open Sans"/>
          <w:color w:val="000000" w:themeColor="text1"/>
        </w:rPr>
        <w:t>s often task-based, giving employees the opportunity to act on your behalf as their manager.</w:t>
      </w:r>
    </w:p>
    <w:p w14:paraId="0C64067D" w14:textId="77777777" w:rsidR="000C4ADF" w:rsidRPr="00A8712C" w:rsidRDefault="000C4ADF" w:rsidP="00502F99">
      <w:pPr>
        <w:shd w:val="clear" w:color="auto" w:fill="FFFFFF"/>
        <w:spacing w:line="288" w:lineRule="atLeast"/>
        <w:ind w:left="540" w:right="630"/>
        <w:outlineLvl w:val="5"/>
        <w:rPr>
          <w:rFonts w:ascii="Helvetica Neue" w:hAnsi="Helvetica Neue" w:cs="Open Sans"/>
          <w:color w:val="000000" w:themeColor="text1"/>
        </w:rPr>
      </w:pPr>
    </w:p>
    <w:p w14:paraId="2E93AEBD" w14:textId="0B91A643" w:rsidR="000C4ADF" w:rsidRPr="00A8712C" w:rsidRDefault="000C4ADF" w:rsidP="00502F99">
      <w:pPr>
        <w:shd w:val="clear" w:color="auto" w:fill="FFFFFF"/>
        <w:spacing w:line="288" w:lineRule="atLeast"/>
        <w:ind w:left="540" w:right="630"/>
        <w:outlineLvl w:val="5"/>
        <w:rPr>
          <w:rFonts w:ascii="Helvetica Neue" w:hAnsi="Helvetica Neue" w:cs="Open Sans"/>
          <w:color w:val="000000" w:themeColor="text1"/>
        </w:rPr>
      </w:pPr>
      <w:r w:rsidRPr="00A8712C">
        <w:rPr>
          <w:rFonts w:ascii="Helvetica Neue" w:hAnsi="Helvetica Neue" w:cs="Open Sans"/>
          <w:b/>
          <w:bCs/>
          <w:color w:val="000000" w:themeColor="text1"/>
        </w:rPr>
        <w:t>Empowermen</w:t>
      </w:r>
      <w:r w:rsidRPr="00A8712C">
        <w:rPr>
          <w:rFonts w:ascii="Helvetica Neue" w:hAnsi="Helvetica Neue" w:cs="Open Sans"/>
          <w:color w:val="000000" w:themeColor="text1"/>
        </w:rPr>
        <w:t>t allows partners to act on their own behalf so that they</w:t>
      </w:r>
      <w:r w:rsidR="00502F99">
        <w:rPr>
          <w:rFonts w:ascii="Helvetica Neue" w:hAnsi="Helvetica Neue" w:cs="Open Sans"/>
          <w:color w:val="000000" w:themeColor="text1"/>
        </w:rPr>
        <w:br/>
      </w:r>
      <w:r w:rsidRPr="00A8712C">
        <w:rPr>
          <w:rFonts w:ascii="Helvetica Neue" w:hAnsi="Helvetica Neue" w:cs="Open Sans"/>
          <w:color w:val="000000" w:themeColor="text1"/>
        </w:rPr>
        <w:t xml:space="preserve">can take initiative and make decisions. Navigating between delegation and empowerment can be tricky. </w:t>
      </w:r>
    </w:p>
    <w:p w14:paraId="72A35DB3" w14:textId="77777777" w:rsidR="000C4ADF" w:rsidRPr="00A8712C" w:rsidRDefault="000C4ADF" w:rsidP="00502F99">
      <w:pPr>
        <w:shd w:val="clear" w:color="auto" w:fill="FFFFFF"/>
        <w:spacing w:line="288" w:lineRule="atLeast"/>
        <w:ind w:left="90"/>
        <w:outlineLvl w:val="5"/>
        <w:rPr>
          <w:rFonts w:ascii="Helvetica Neue" w:hAnsi="Helvetica Neue"/>
          <w:b/>
          <w:bCs/>
          <w:color w:val="000000" w:themeColor="text1"/>
          <w:spacing w:val="24"/>
        </w:rPr>
      </w:pPr>
    </w:p>
    <w:tbl>
      <w:tblPr>
        <w:tblW w:w="10230" w:type="dxa"/>
        <w:tblLayout w:type="fixed"/>
        <w:tblCellMar>
          <w:top w:w="15" w:type="dxa"/>
          <w:left w:w="15" w:type="dxa"/>
          <w:bottom w:w="15" w:type="dxa"/>
          <w:right w:w="15" w:type="dxa"/>
        </w:tblCellMar>
        <w:tblLook w:val="04A0" w:firstRow="1" w:lastRow="0" w:firstColumn="1" w:lastColumn="0" w:noHBand="0" w:noVBand="1"/>
      </w:tblPr>
      <w:tblGrid>
        <w:gridCol w:w="9900"/>
        <w:gridCol w:w="330"/>
      </w:tblGrid>
      <w:tr w:rsidR="00502F99" w:rsidRPr="00A8712C" w14:paraId="3930C811" w14:textId="77777777" w:rsidTr="00502F99">
        <w:tc>
          <w:tcPr>
            <w:tcW w:w="9900" w:type="dxa"/>
            <w:tcBorders>
              <w:top w:val="nil"/>
              <w:left w:val="nil"/>
              <w:bottom w:val="nil"/>
              <w:right w:val="nil"/>
            </w:tcBorders>
            <w:shd w:val="clear" w:color="auto" w:fill="auto"/>
            <w:tcMar>
              <w:top w:w="120" w:type="dxa"/>
              <w:left w:w="120" w:type="dxa"/>
              <w:bottom w:w="120" w:type="dxa"/>
              <w:right w:w="120" w:type="dxa"/>
            </w:tcMar>
            <w:hideMark/>
          </w:tcPr>
          <w:p w14:paraId="004EA274" w14:textId="4D045FD2" w:rsidR="000C4ADF" w:rsidRPr="00A8712C" w:rsidRDefault="000C4ADF" w:rsidP="00502F99">
            <w:pPr>
              <w:rPr>
                <w:rFonts w:ascii="Helvetica Neue" w:hAnsi="Helvetica Neue"/>
                <w:b/>
                <w:bCs/>
                <w:color w:val="000000" w:themeColor="text1"/>
              </w:rPr>
            </w:pPr>
            <w:r w:rsidRPr="00502F99">
              <w:rPr>
                <w:rStyle w:val="Heading2Char"/>
              </w:rPr>
              <w:t>Delegating Skills</w:t>
            </w:r>
            <w:r w:rsidRPr="00A8712C">
              <w:rPr>
                <w:rFonts w:ascii="Helvetica Neue" w:hAnsi="Helvetica Neue"/>
                <w:b/>
                <w:bCs/>
                <w:color w:val="000000" w:themeColor="text1"/>
              </w:rPr>
              <w:t xml:space="preserve"> </w:t>
            </w:r>
            <w:r w:rsidR="00502F99">
              <w:rPr>
                <w:rFonts w:ascii="Helvetica Neue" w:hAnsi="Helvetica Neue"/>
                <w:color w:val="000000" w:themeColor="text1"/>
              </w:rPr>
              <w:br/>
            </w:r>
            <w:r w:rsidRPr="00A8712C">
              <w:rPr>
                <w:rFonts w:ascii="Helvetica Neue" w:hAnsi="Helvetica Neue"/>
                <w:color w:val="000000" w:themeColor="text1"/>
              </w:rPr>
              <w:t xml:space="preserve">When you are wearing your manager hat </w:t>
            </w:r>
            <w:r w:rsidR="007A7639">
              <w:rPr>
                <w:rFonts w:ascii="Helvetica Neue" w:hAnsi="Helvetica Neue"/>
                <w:color w:val="000000" w:themeColor="text1"/>
              </w:rPr>
              <w:t>(</w:t>
            </w:r>
            <w:r w:rsidRPr="00A8712C">
              <w:rPr>
                <w:rFonts w:ascii="Helvetica Neue" w:hAnsi="Helvetica Neue"/>
                <w:color w:val="000000" w:themeColor="text1"/>
              </w:rPr>
              <w:t>and need to maintain control)</w:t>
            </w:r>
          </w:p>
          <w:p w14:paraId="63BAEA85" w14:textId="35795A80" w:rsidR="000C4ADF" w:rsidRPr="00A8712C" w:rsidRDefault="000C4ADF" w:rsidP="00502F99">
            <w:pPr>
              <w:rPr>
                <w:rFonts w:ascii="Helvetica Neue" w:hAnsi="Helvetica Neue"/>
                <w:i/>
                <w:iCs/>
                <w:color w:val="000000" w:themeColor="text1"/>
              </w:rPr>
            </w:pPr>
            <w:r w:rsidRPr="00A8712C">
              <w:rPr>
                <w:rFonts w:ascii="Helvetica Neue" w:hAnsi="Helvetica Neue"/>
                <w:i/>
                <w:iCs/>
                <w:color w:val="000000" w:themeColor="text1"/>
              </w:rPr>
              <w:t>Delegation is--:</w:t>
            </w:r>
            <w:r w:rsidR="00502F99">
              <w:rPr>
                <w:rFonts w:ascii="Helvetica Neue" w:hAnsi="Helvetica Neue"/>
                <w:i/>
                <w:iCs/>
                <w:color w:val="000000" w:themeColor="text1"/>
              </w:rPr>
              <w:br/>
            </w:r>
          </w:p>
          <w:p w14:paraId="14C3DADE" w14:textId="64BFE156" w:rsidR="000C4ADF" w:rsidRPr="00502F99" w:rsidRDefault="000C4ADF" w:rsidP="0015769F">
            <w:pPr>
              <w:pStyle w:val="ListParagraph"/>
              <w:numPr>
                <w:ilvl w:val="0"/>
                <w:numId w:val="9"/>
              </w:numPr>
              <w:rPr>
                <w:rFonts w:ascii="Helvetica Neue" w:hAnsi="Helvetica Neue"/>
                <w:color w:val="000000" w:themeColor="text1"/>
              </w:rPr>
            </w:pPr>
            <w:r w:rsidRPr="00502F99">
              <w:rPr>
                <w:rFonts w:ascii="Helvetica Neue" w:hAnsi="Helvetica Neue"/>
                <w:color w:val="000000" w:themeColor="text1"/>
              </w:rPr>
              <w:t>Useful for assigning short-term tasks, tasks of high importance</w:t>
            </w:r>
            <w:r w:rsidR="00502F99">
              <w:rPr>
                <w:rFonts w:ascii="Helvetica Neue" w:hAnsi="Helvetica Neue"/>
                <w:color w:val="000000" w:themeColor="text1"/>
              </w:rPr>
              <w:br/>
            </w:r>
            <w:r w:rsidRPr="00502F99">
              <w:rPr>
                <w:rFonts w:ascii="Helvetica Neue" w:hAnsi="Helvetica Neue"/>
                <w:color w:val="000000" w:themeColor="text1"/>
              </w:rPr>
              <w:t>(where employee skill is low), technical or low-human touch tasks</w:t>
            </w:r>
          </w:p>
          <w:p w14:paraId="38B043C0" w14:textId="012BF6B9" w:rsidR="000C4ADF" w:rsidRPr="00502F99" w:rsidRDefault="000C4ADF" w:rsidP="0015769F">
            <w:pPr>
              <w:pStyle w:val="ListParagraph"/>
              <w:numPr>
                <w:ilvl w:val="0"/>
                <w:numId w:val="9"/>
              </w:numPr>
              <w:rPr>
                <w:rFonts w:ascii="Helvetica Neue" w:hAnsi="Helvetica Neue"/>
                <w:color w:val="000000" w:themeColor="text1"/>
              </w:rPr>
            </w:pPr>
            <w:r w:rsidRPr="00502F99">
              <w:rPr>
                <w:rFonts w:ascii="Helvetica Neue" w:hAnsi="Helvetica Neue"/>
                <w:color w:val="000000" w:themeColor="text1"/>
              </w:rPr>
              <w:t xml:space="preserve">Useful for distributing work across a team </w:t>
            </w:r>
          </w:p>
          <w:p w14:paraId="5D23F311" w14:textId="64BB2B51" w:rsidR="000C4ADF" w:rsidRPr="00502F99" w:rsidRDefault="000C4ADF" w:rsidP="0015769F">
            <w:pPr>
              <w:pStyle w:val="ListParagraph"/>
              <w:numPr>
                <w:ilvl w:val="0"/>
                <w:numId w:val="9"/>
              </w:numPr>
              <w:rPr>
                <w:rFonts w:ascii="Helvetica Neue" w:hAnsi="Helvetica Neue"/>
                <w:color w:val="000000" w:themeColor="text1"/>
              </w:rPr>
            </w:pPr>
            <w:r w:rsidRPr="00502F99">
              <w:rPr>
                <w:rFonts w:ascii="Helvetica Neue" w:hAnsi="Helvetica Neue"/>
                <w:color w:val="000000" w:themeColor="text1"/>
              </w:rPr>
              <w:t>Useful for maintaining control over an outcome with no or little authority granted</w:t>
            </w:r>
          </w:p>
          <w:p w14:paraId="4730B69B" w14:textId="0513F2AA" w:rsidR="000C4ADF" w:rsidRPr="00502F99" w:rsidRDefault="000C4ADF" w:rsidP="0015769F">
            <w:pPr>
              <w:pStyle w:val="ListParagraph"/>
              <w:numPr>
                <w:ilvl w:val="0"/>
                <w:numId w:val="9"/>
              </w:numPr>
              <w:rPr>
                <w:rFonts w:ascii="Helvetica Neue" w:hAnsi="Helvetica Neue"/>
                <w:color w:val="000000" w:themeColor="text1"/>
              </w:rPr>
            </w:pPr>
            <w:r w:rsidRPr="00502F99">
              <w:rPr>
                <w:rFonts w:ascii="Helvetica Neue" w:hAnsi="Helvetica Neue"/>
                <w:color w:val="000000" w:themeColor="text1"/>
              </w:rPr>
              <w:t>Useful when partner development is secondary</w:t>
            </w:r>
          </w:p>
          <w:p w14:paraId="32DA3393" w14:textId="1803DCC8" w:rsidR="000C4ADF" w:rsidRPr="00502F99" w:rsidRDefault="000C4ADF" w:rsidP="0015769F">
            <w:pPr>
              <w:pStyle w:val="ListParagraph"/>
              <w:numPr>
                <w:ilvl w:val="0"/>
                <w:numId w:val="9"/>
              </w:numPr>
              <w:rPr>
                <w:rFonts w:ascii="Helvetica Neue" w:hAnsi="Helvetica Neue"/>
                <w:color w:val="000000" w:themeColor="text1"/>
              </w:rPr>
            </w:pPr>
            <w:r w:rsidRPr="00502F99">
              <w:rPr>
                <w:rFonts w:ascii="Helvetica Neue" w:hAnsi="Helvetica Neue"/>
                <w:color w:val="000000" w:themeColor="text1"/>
              </w:rPr>
              <w:t xml:space="preserve">Useful </w:t>
            </w:r>
            <w:r w:rsidR="007A7639">
              <w:rPr>
                <w:rFonts w:ascii="Helvetica Neue" w:hAnsi="Helvetica Neue"/>
                <w:color w:val="000000" w:themeColor="text1"/>
              </w:rPr>
              <w:t>w</w:t>
            </w:r>
            <w:r w:rsidRPr="00502F99">
              <w:rPr>
                <w:rFonts w:ascii="Helvetica Neue" w:hAnsi="Helvetica Neue"/>
                <w:color w:val="000000" w:themeColor="text1"/>
              </w:rPr>
              <w:t>hen there is little time for the task to be completed</w:t>
            </w:r>
          </w:p>
          <w:p w14:paraId="77F94B04" w14:textId="47BA9DD4" w:rsidR="000C4ADF" w:rsidRPr="00502F99" w:rsidRDefault="000C4ADF" w:rsidP="0015769F">
            <w:pPr>
              <w:pStyle w:val="ListParagraph"/>
              <w:numPr>
                <w:ilvl w:val="0"/>
                <w:numId w:val="9"/>
              </w:numPr>
              <w:rPr>
                <w:rFonts w:ascii="Helvetica Neue" w:hAnsi="Helvetica Neue"/>
                <w:color w:val="000000" w:themeColor="text1"/>
              </w:rPr>
            </w:pPr>
            <w:r w:rsidRPr="00502F99">
              <w:rPr>
                <w:rFonts w:ascii="Helvetica Neue" w:hAnsi="Helvetica Neue"/>
                <w:color w:val="000000" w:themeColor="text1"/>
              </w:rPr>
              <w:t>Useful when there are very tight parameters for success</w:t>
            </w:r>
          </w:p>
          <w:p w14:paraId="31BFD6A2" w14:textId="06C1BA2A" w:rsidR="000C4ADF" w:rsidRPr="00502F99" w:rsidRDefault="000C4ADF" w:rsidP="0015769F">
            <w:pPr>
              <w:pStyle w:val="ListParagraph"/>
              <w:numPr>
                <w:ilvl w:val="0"/>
                <w:numId w:val="9"/>
              </w:numPr>
              <w:rPr>
                <w:rFonts w:ascii="Helvetica Neue" w:hAnsi="Helvetica Neue"/>
                <w:color w:val="000000" w:themeColor="text1"/>
              </w:rPr>
            </w:pPr>
            <w:r w:rsidRPr="00502F99">
              <w:rPr>
                <w:rFonts w:ascii="Helvetica Neue" w:hAnsi="Helvetica Neue"/>
                <w:color w:val="000000" w:themeColor="text1"/>
              </w:rPr>
              <w:t>Useful when someone must represent you</w:t>
            </w:r>
          </w:p>
          <w:p w14:paraId="2799DA32" w14:textId="77777777" w:rsidR="000C4ADF" w:rsidRPr="00A8712C" w:rsidRDefault="000C4ADF" w:rsidP="00502F99">
            <w:pPr>
              <w:ind w:left="90"/>
              <w:rPr>
                <w:rFonts w:ascii="Helvetica Neue" w:hAnsi="Helvetica Neue"/>
                <w:color w:val="000000" w:themeColor="text1"/>
              </w:rPr>
            </w:pPr>
            <w:r w:rsidRPr="00A8712C">
              <w:rPr>
                <w:rFonts w:ascii="Helvetica Neue" w:hAnsi="Helvetica Neue"/>
                <w:color w:val="000000" w:themeColor="text1"/>
              </w:rPr>
              <w:t xml:space="preserve"> </w:t>
            </w:r>
          </w:p>
          <w:p w14:paraId="545485BB" w14:textId="77777777" w:rsidR="000C4ADF" w:rsidRPr="00502F99" w:rsidRDefault="000C4ADF" w:rsidP="00502F99">
            <w:pPr>
              <w:ind w:left="90"/>
              <w:rPr>
                <w:rFonts w:ascii="Helvetica Neue" w:hAnsi="Helvetica Neue"/>
                <w:b/>
                <w:bCs/>
                <w:color w:val="000000" w:themeColor="text1"/>
              </w:rPr>
            </w:pPr>
            <w:r w:rsidRPr="00502F99">
              <w:rPr>
                <w:rFonts w:ascii="Helvetica Neue" w:hAnsi="Helvetica Neue"/>
                <w:b/>
                <w:bCs/>
                <w:color w:val="000000" w:themeColor="text1"/>
              </w:rPr>
              <w:t xml:space="preserve">Use These Delegating Words: </w:t>
            </w:r>
          </w:p>
          <w:p w14:paraId="499B4168" w14:textId="77777777" w:rsidR="000C4ADF" w:rsidRPr="00CB17D8" w:rsidRDefault="000C4ADF" w:rsidP="0015769F">
            <w:pPr>
              <w:pStyle w:val="ListParagraph"/>
              <w:numPr>
                <w:ilvl w:val="0"/>
                <w:numId w:val="1"/>
              </w:numPr>
              <w:ind w:left="90"/>
              <w:rPr>
                <w:rFonts w:ascii="Helvetica Neue" w:hAnsi="Helvetica Neue"/>
                <w:color w:val="000000" w:themeColor="text1"/>
              </w:rPr>
            </w:pPr>
            <w:r w:rsidRPr="00CB17D8">
              <w:rPr>
                <w:rFonts w:ascii="Helvetica Neue" w:hAnsi="Helvetica Neue"/>
                <w:color w:val="000000" w:themeColor="text1"/>
              </w:rPr>
              <w:t>Plan to…</w:t>
            </w:r>
          </w:p>
          <w:p w14:paraId="642910E4" w14:textId="77777777" w:rsidR="000C4ADF" w:rsidRPr="00CB17D8" w:rsidRDefault="000C4ADF" w:rsidP="0015769F">
            <w:pPr>
              <w:pStyle w:val="ListParagraph"/>
              <w:numPr>
                <w:ilvl w:val="0"/>
                <w:numId w:val="1"/>
              </w:numPr>
              <w:ind w:left="90"/>
              <w:rPr>
                <w:rFonts w:ascii="Helvetica Neue" w:hAnsi="Helvetica Neue"/>
                <w:color w:val="000000" w:themeColor="text1"/>
              </w:rPr>
            </w:pPr>
            <w:r w:rsidRPr="00CB17D8">
              <w:rPr>
                <w:rFonts w:ascii="Helvetica Neue" w:hAnsi="Helvetica Neue"/>
                <w:color w:val="000000" w:themeColor="text1"/>
              </w:rPr>
              <w:t>The project requires you to…</w:t>
            </w:r>
          </w:p>
          <w:p w14:paraId="1679DA11" w14:textId="77777777" w:rsidR="000C4ADF" w:rsidRPr="00CB17D8" w:rsidRDefault="000C4ADF" w:rsidP="0015769F">
            <w:pPr>
              <w:pStyle w:val="ListParagraph"/>
              <w:numPr>
                <w:ilvl w:val="0"/>
                <w:numId w:val="1"/>
              </w:numPr>
              <w:ind w:left="90"/>
              <w:rPr>
                <w:rFonts w:ascii="Helvetica Neue" w:hAnsi="Helvetica Neue"/>
                <w:color w:val="000000" w:themeColor="text1"/>
              </w:rPr>
            </w:pPr>
            <w:r w:rsidRPr="00CB17D8">
              <w:rPr>
                <w:rFonts w:ascii="Helvetica Neue" w:hAnsi="Helvetica Neue"/>
                <w:color w:val="000000" w:themeColor="text1"/>
              </w:rPr>
              <w:t>Start…and complete…due by…</w:t>
            </w:r>
          </w:p>
          <w:p w14:paraId="5BAF6C7B" w14:textId="77777777" w:rsidR="000C4ADF" w:rsidRPr="00CB17D8" w:rsidRDefault="000C4ADF" w:rsidP="0015769F">
            <w:pPr>
              <w:pStyle w:val="ListParagraph"/>
              <w:numPr>
                <w:ilvl w:val="0"/>
                <w:numId w:val="1"/>
              </w:numPr>
              <w:ind w:left="90"/>
              <w:rPr>
                <w:rFonts w:ascii="Helvetica Neue" w:hAnsi="Helvetica Neue"/>
                <w:color w:val="000000" w:themeColor="text1"/>
              </w:rPr>
            </w:pPr>
            <w:r w:rsidRPr="00CB17D8">
              <w:rPr>
                <w:rFonts w:ascii="Helvetica Neue" w:hAnsi="Helvetica Neue"/>
                <w:color w:val="000000" w:themeColor="text1"/>
              </w:rPr>
              <w:t>Your job is to…</w:t>
            </w:r>
          </w:p>
          <w:p w14:paraId="73E18E43" w14:textId="77777777" w:rsidR="000C4ADF" w:rsidRPr="00CB17D8" w:rsidRDefault="000C4ADF" w:rsidP="0015769F">
            <w:pPr>
              <w:pStyle w:val="ListParagraph"/>
              <w:numPr>
                <w:ilvl w:val="0"/>
                <w:numId w:val="1"/>
              </w:numPr>
              <w:ind w:left="90"/>
              <w:rPr>
                <w:rFonts w:ascii="Helvetica Neue" w:hAnsi="Helvetica Neue"/>
                <w:color w:val="000000" w:themeColor="text1"/>
              </w:rPr>
            </w:pPr>
            <w:r w:rsidRPr="00CB17D8">
              <w:rPr>
                <w:rFonts w:ascii="Helvetica Neue" w:hAnsi="Helvetica Neue"/>
                <w:color w:val="000000" w:themeColor="text1"/>
              </w:rPr>
              <w:t>To be successful, do this…</w:t>
            </w:r>
          </w:p>
          <w:p w14:paraId="2F1B898A" w14:textId="77777777" w:rsidR="000C4ADF" w:rsidRPr="00A8712C" w:rsidRDefault="000C4ADF" w:rsidP="00502F99">
            <w:pPr>
              <w:ind w:left="90"/>
              <w:rPr>
                <w:rFonts w:ascii="Helvetica Neue" w:hAnsi="Helvetica Neue"/>
                <w:color w:val="000000" w:themeColor="text1"/>
              </w:rPr>
            </w:pPr>
          </w:p>
          <w:p w14:paraId="4E784DDF" w14:textId="77777777" w:rsidR="000C4ADF" w:rsidRPr="00A8712C" w:rsidRDefault="000C4ADF" w:rsidP="00502F99">
            <w:pPr>
              <w:ind w:left="90" w:firstLine="60"/>
              <w:rPr>
                <w:rFonts w:ascii="Helvetica Neue" w:hAnsi="Helvetica Neue"/>
                <w:color w:val="000000" w:themeColor="text1"/>
              </w:rPr>
            </w:pPr>
          </w:p>
        </w:tc>
        <w:tc>
          <w:tcPr>
            <w:tcW w:w="330" w:type="dxa"/>
            <w:tcBorders>
              <w:top w:val="nil"/>
              <w:left w:val="nil"/>
              <w:bottom w:val="nil"/>
              <w:right w:val="nil"/>
            </w:tcBorders>
            <w:shd w:val="clear" w:color="auto" w:fill="FFFFFF"/>
            <w:tcMar>
              <w:top w:w="120" w:type="dxa"/>
              <w:left w:w="120" w:type="dxa"/>
              <w:bottom w:w="120" w:type="dxa"/>
              <w:right w:w="120" w:type="dxa"/>
            </w:tcMar>
            <w:hideMark/>
          </w:tcPr>
          <w:p w14:paraId="78503C93" w14:textId="77777777" w:rsidR="000C4ADF" w:rsidRPr="00A8712C" w:rsidRDefault="000C4ADF" w:rsidP="00502F99">
            <w:pPr>
              <w:ind w:left="90"/>
              <w:rPr>
                <w:rFonts w:ascii="Helvetica Neue" w:hAnsi="Helvetica Neue"/>
                <w:color w:val="000000" w:themeColor="text1"/>
              </w:rPr>
            </w:pPr>
            <w:r w:rsidRPr="00A8712C">
              <w:rPr>
                <w:rFonts w:ascii="Helvetica Neue" w:hAnsi="Helvetica Neue"/>
                <w:color w:val="000000" w:themeColor="text1"/>
              </w:rPr>
              <w:t xml:space="preserve"> </w:t>
            </w:r>
          </w:p>
        </w:tc>
      </w:tr>
      <w:tr w:rsidR="00502F99" w:rsidRPr="0009205E" w14:paraId="25A60D7B" w14:textId="77777777" w:rsidTr="00502F99">
        <w:tc>
          <w:tcPr>
            <w:tcW w:w="9900" w:type="dxa"/>
            <w:tcBorders>
              <w:top w:val="nil"/>
              <w:left w:val="nil"/>
              <w:bottom w:val="nil"/>
              <w:right w:val="nil"/>
            </w:tcBorders>
            <w:shd w:val="clear" w:color="auto" w:fill="auto"/>
            <w:tcMar>
              <w:top w:w="120" w:type="dxa"/>
              <w:left w:w="120" w:type="dxa"/>
              <w:bottom w:w="120" w:type="dxa"/>
              <w:right w:w="120" w:type="dxa"/>
            </w:tcMar>
          </w:tcPr>
          <w:p w14:paraId="1F7806F9" w14:textId="77777777" w:rsidR="000C4ADF" w:rsidRPr="00502F99" w:rsidRDefault="000C4ADF" w:rsidP="00502F99">
            <w:pPr>
              <w:pStyle w:val="Heading3"/>
            </w:pPr>
            <w:r w:rsidRPr="00502F99">
              <w:t xml:space="preserve">Table Discussion </w:t>
            </w:r>
          </w:p>
          <w:p w14:paraId="5AB04D48" w14:textId="77777777" w:rsidR="000C4ADF" w:rsidRPr="00A8712C" w:rsidRDefault="000C4ADF" w:rsidP="0015769F">
            <w:pPr>
              <w:pStyle w:val="ListParagraph"/>
              <w:numPr>
                <w:ilvl w:val="0"/>
                <w:numId w:val="10"/>
              </w:numPr>
              <w:rPr>
                <w:rFonts w:ascii="Helvetica Neue" w:hAnsi="Helvetica Neue"/>
                <w:color w:val="000000" w:themeColor="text1"/>
              </w:rPr>
            </w:pPr>
            <w:r>
              <w:rPr>
                <w:rFonts w:ascii="Helvetica Neue" w:hAnsi="Helvetica Neue"/>
                <w:color w:val="000000" w:themeColor="text1"/>
              </w:rPr>
              <w:t xml:space="preserve">How are you doing on a 1-10 (10 high) with the idea of the Compassion in Action program?  Can you share an example of a time you recently delegated a task? </w:t>
            </w:r>
          </w:p>
          <w:p w14:paraId="115B10F7" w14:textId="77777777" w:rsidR="000C4ADF" w:rsidRDefault="000C4ADF" w:rsidP="00502F99">
            <w:pPr>
              <w:rPr>
                <w:rFonts w:ascii="Helvetica Neue" w:hAnsi="Helvetica Neue"/>
                <w:b/>
                <w:bCs/>
                <w:color w:val="000000" w:themeColor="text1"/>
              </w:rPr>
            </w:pPr>
          </w:p>
          <w:p w14:paraId="6DA693F1" w14:textId="77777777" w:rsidR="000C4ADF" w:rsidRDefault="000C4ADF" w:rsidP="00502F99">
            <w:pPr>
              <w:ind w:left="90"/>
              <w:rPr>
                <w:rFonts w:ascii="Helvetica Neue" w:hAnsi="Helvetica Neue"/>
                <w:b/>
                <w:bCs/>
                <w:color w:val="000000" w:themeColor="text1"/>
              </w:rPr>
            </w:pPr>
          </w:p>
          <w:p w14:paraId="2A8677F1" w14:textId="77777777" w:rsidR="000C4ADF" w:rsidRDefault="000C4ADF" w:rsidP="00502F99">
            <w:pPr>
              <w:ind w:left="90"/>
              <w:rPr>
                <w:rFonts w:ascii="Helvetica Neue" w:hAnsi="Helvetica Neue"/>
                <w:b/>
                <w:bCs/>
                <w:color w:val="000000" w:themeColor="text1"/>
              </w:rPr>
            </w:pPr>
          </w:p>
          <w:tbl>
            <w:tblPr>
              <w:tblStyle w:val="PlainTable4"/>
              <w:tblpPr w:leftFromText="180" w:rightFromText="180" w:vertAnchor="text" w:horzAnchor="margin" w:tblpXSpec="center" w:tblpY="-513"/>
              <w:tblW w:w="10435" w:type="dxa"/>
              <w:tblLayout w:type="fixed"/>
              <w:tblCellMar>
                <w:top w:w="43" w:type="dxa"/>
                <w:bottom w:w="43" w:type="dxa"/>
              </w:tblCellMar>
              <w:tblLook w:val="04A0" w:firstRow="1" w:lastRow="0" w:firstColumn="1" w:lastColumn="0" w:noHBand="0" w:noVBand="1"/>
            </w:tblPr>
            <w:tblGrid>
              <w:gridCol w:w="6030"/>
              <w:gridCol w:w="4405"/>
            </w:tblGrid>
            <w:tr w:rsidR="000C4ADF" w14:paraId="1AC07B2B" w14:textId="77777777" w:rsidTr="00502F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0" w:type="dxa"/>
                  <w:tcBorders>
                    <w:bottom w:val="single" w:sz="4" w:space="0" w:color="7F7F7F" w:themeColor="text1" w:themeTint="80"/>
                  </w:tcBorders>
                </w:tcPr>
                <w:p w14:paraId="316B8A1B" w14:textId="5000A0CD" w:rsidR="000C4ADF" w:rsidRPr="00502F99" w:rsidRDefault="00502F99" w:rsidP="00502F99">
                  <w:pPr>
                    <w:ind w:left="90"/>
                    <w:rPr>
                      <w:rFonts w:ascii="Helvetica Neue" w:hAnsi="Helvetica Neue"/>
                      <w:b w:val="0"/>
                      <w:bCs w:val="0"/>
                      <w:color w:val="3B3838" w:themeColor="background2" w:themeShade="40"/>
                      <w:sz w:val="28"/>
                      <w:szCs w:val="28"/>
                    </w:rPr>
                  </w:pPr>
                  <w:r>
                    <w:rPr>
                      <w:rFonts w:ascii="Helvetica Neue" w:hAnsi="Helvetica Neue"/>
                      <w:color w:val="3B3838" w:themeColor="background2" w:themeShade="40"/>
                      <w:sz w:val="28"/>
                      <w:szCs w:val="28"/>
                    </w:rPr>
                    <w:lastRenderedPageBreak/>
                    <w:br/>
                  </w:r>
                  <w:r w:rsidR="000C4ADF" w:rsidRPr="00502F99">
                    <w:rPr>
                      <w:rFonts w:ascii="Helvetica Neue" w:hAnsi="Helvetica Neue"/>
                      <w:color w:val="3B3838" w:themeColor="background2" w:themeShade="40"/>
                      <w:sz w:val="28"/>
                      <w:szCs w:val="28"/>
                    </w:rPr>
                    <w:t>Delegation</w:t>
                  </w:r>
                  <w:r>
                    <w:rPr>
                      <w:rFonts w:ascii="Helvetica Neue" w:hAnsi="Helvetica Neue"/>
                      <w:b w:val="0"/>
                      <w:bCs w:val="0"/>
                      <w:color w:val="3B3838" w:themeColor="background2" w:themeShade="40"/>
                      <w:sz w:val="28"/>
                      <w:szCs w:val="28"/>
                    </w:rPr>
                    <w:t xml:space="preserve"> </w:t>
                  </w:r>
                  <w:r w:rsidR="000C4ADF" w:rsidRPr="00502F99">
                    <w:rPr>
                      <w:rFonts w:ascii="Helvetica Neue" w:hAnsi="Helvetica Neue"/>
                      <w:color w:val="3B3838" w:themeColor="background2" w:themeShade="40"/>
                      <w:sz w:val="28"/>
                      <w:szCs w:val="28"/>
                    </w:rPr>
                    <w:t xml:space="preserve">Template </w:t>
                  </w:r>
                </w:p>
              </w:tc>
              <w:tc>
                <w:tcPr>
                  <w:tcW w:w="4405" w:type="dxa"/>
                  <w:tcBorders>
                    <w:bottom w:val="single" w:sz="4" w:space="0" w:color="7F7F7F" w:themeColor="text1" w:themeTint="80"/>
                  </w:tcBorders>
                </w:tcPr>
                <w:p w14:paraId="059E08B3" w14:textId="77777777" w:rsidR="000C4ADF" w:rsidRPr="00502F99" w:rsidRDefault="000C4ADF" w:rsidP="00502F99">
                  <w:pPr>
                    <w:ind w:left="90"/>
                    <w:cnfStyle w:val="100000000000" w:firstRow="1" w:lastRow="0" w:firstColumn="0" w:lastColumn="0" w:oddVBand="0" w:evenVBand="0" w:oddHBand="0" w:evenHBand="0" w:firstRowFirstColumn="0" w:firstRowLastColumn="0" w:lastRowFirstColumn="0" w:lastRowLastColumn="0"/>
                    <w:rPr>
                      <w:rFonts w:ascii="Helvetica" w:hAnsi="Helvetica"/>
                      <w:color w:val="3B3838" w:themeColor="background2" w:themeShade="40"/>
                      <w:sz w:val="28"/>
                      <w:szCs w:val="28"/>
                    </w:rPr>
                  </w:pPr>
                  <w:r w:rsidRPr="00502F99">
                    <w:rPr>
                      <w:rFonts w:ascii="Helvetica" w:hAnsi="Helvetica"/>
                      <w:color w:val="3B3838" w:themeColor="background2" w:themeShade="40"/>
                      <w:sz w:val="28"/>
                      <w:szCs w:val="28"/>
                    </w:rPr>
                    <w:t>Meeting Dates</w:t>
                  </w:r>
                  <w:r w:rsidRPr="00502F99">
                    <w:rPr>
                      <w:rFonts w:ascii="Helvetica" w:hAnsi="Helvetica"/>
                      <w:color w:val="3B3838" w:themeColor="background2" w:themeShade="40"/>
                      <w:sz w:val="28"/>
                      <w:szCs w:val="28"/>
                    </w:rPr>
                    <w:br/>
                    <w:t>and Milestone Notes</w:t>
                  </w:r>
                </w:p>
              </w:tc>
            </w:tr>
            <w:tr w:rsidR="000C4ADF" w:rsidRPr="00D219AB" w14:paraId="7FF81E62" w14:textId="77777777" w:rsidTr="00502F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7F7F7F" w:themeColor="text1" w:themeTint="80"/>
                    <w:bottom w:val="single" w:sz="4" w:space="0" w:color="7F7F7F" w:themeColor="text1" w:themeTint="80"/>
                  </w:tcBorders>
                  <w:shd w:val="clear" w:color="auto" w:fill="auto"/>
                </w:tcPr>
                <w:p w14:paraId="6541E6AD" w14:textId="77777777" w:rsidR="000C4ADF" w:rsidRPr="00502F99" w:rsidRDefault="000C4ADF" w:rsidP="00502F99">
                  <w:pPr>
                    <w:ind w:left="90"/>
                    <w:rPr>
                      <w:rFonts w:ascii="Helvetica Neue" w:hAnsi="Helvetica Neue"/>
                      <w:color w:val="3B3838" w:themeColor="background2" w:themeShade="40"/>
                      <w:sz w:val="22"/>
                      <w:szCs w:val="22"/>
                    </w:rPr>
                  </w:pPr>
                  <w:r w:rsidRPr="00502F99">
                    <w:rPr>
                      <w:rFonts w:ascii="Helvetica Neue" w:hAnsi="Helvetica Neue"/>
                      <w:color w:val="3B3838" w:themeColor="background2" w:themeShade="40"/>
                      <w:sz w:val="22"/>
                      <w:szCs w:val="22"/>
                    </w:rPr>
                    <w:t>Initial Plan and Discussion Meeting</w:t>
                  </w:r>
                </w:p>
              </w:tc>
              <w:tc>
                <w:tcPr>
                  <w:tcW w:w="4405" w:type="dxa"/>
                  <w:tcBorders>
                    <w:top w:val="single" w:sz="4" w:space="0" w:color="7F7F7F" w:themeColor="text1" w:themeTint="80"/>
                    <w:bottom w:val="single" w:sz="4" w:space="0" w:color="7F7F7F" w:themeColor="text1" w:themeTint="80"/>
                  </w:tcBorders>
                  <w:shd w:val="clear" w:color="auto" w:fill="auto"/>
                </w:tcPr>
                <w:p w14:paraId="2C3B74AF" w14:textId="77777777" w:rsidR="000C4ADF" w:rsidRPr="00502F99" w:rsidRDefault="000C4ADF" w:rsidP="00502F99">
                  <w:pPr>
                    <w:ind w:left="90"/>
                    <w:cnfStyle w:val="000000100000" w:firstRow="0" w:lastRow="0" w:firstColumn="0" w:lastColumn="0" w:oddVBand="0" w:evenVBand="0" w:oddHBand="1" w:evenHBand="0" w:firstRowFirstColumn="0" w:firstRowLastColumn="0" w:lastRowFirstColumn="0" w:lastRowLastColumn="0"/>
                    <w:rPr>
                      <w:rFonts w:ascii="Helvetica" w:hAnsi="Helvetica"/>
                      <w:b/>
                      <w:bCs/>
                      <w:color w:val="3B3838" w:themeColor="background2" w:themeShade="40"/>
                      <w:sz w:val="22"/>
                      <w:szCs w:val="22"/>
                    </w:rPr>
                  </w:pPr>
                  <w:r w:rsidRPr="00502F99">
                    <w:rPr>
                      <w:rFonts w:ascii="Helvetica" w:hAnsi="Helvetica"/>
                      <w:b/>
                      <w:bCs/>
                      <w:color w:val="3B3838" w:themeColor="background2" w:themeShade="40"/>
                      <w:sz w:val="22"/>
                      <w:szCs w:val="22"/>
                    </w:rPr>
                    <w:t>Date:</w:t>
                  </w:r>
                </w:p>
              </w:tc>
            </w:tr>
            <w:tr w:rsidR="000C4ADF" w:rsidRPr="00D219AB" w14:paraId="48964CCD" w14:textId="77777777" w:rsidTr="00502F99">
              <w:trPr>
                <w:trHeight w:val="2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7F7F7F" w:themeColor="text1" w:themeTint="80"/>
                    <w:bottom w:val="single" w:sz="4" w:space="0" w:color="7F7F7F" w:themeColor="text1" w:themeTint="80"/>
                  </w:tcBorders>
                </w:tcPr>
                <w:p w14:paraId="6CB29A5F" w14:textId="77777777" w:rsidR="000C4ADF" w:rsidRPr="00502F99" w:rsidRDefault="000C4ADF" w:rsidP="00502F99">
                  <w:pPr>
                    <w:pStyle w:val="ListParagraph"/>
                    <w:spacing w:line="280" w:lineRule="exact"/>
                    <w:ind w:left="86"/>
                    <w:rPr>
                      <w:rFonts w:ascii="Helvetica Neue" w:hAnsi="Helvetica Neue"/>
                      <w:sz w:val="20"/>
                      <w:szCs w:val="20"/>
                    </w:rPr>
                  </w:pPr>
                  <w:r w:rsidRPr="00502F99">
                    <w:rPr>
                      <w:rFonts w:ascii="Helvetica Neue" w:hAnsi="Helvetica Neue"/>
                      <w:sz w:val="20"/>
                      <w:szCs w:val="20"/>
                    </w:rPr>
                    <w:t xml:space="preserve">Project overview:  </w:t>
                  </w:r>
                </w:p>
                <w:p w14:paraId="1AD9299F" w14:textId="77777777" w:rsidR="000C4ADF" w:rsidRPr="00502F99" w:rsidRDefault="000C4ADF" w:rsidP="0015769F">
                  <w:pPr>
                    <w:pStyle w:val="ListParagraph"/>
                    <w:numPr>
                      <w:ilvl w:val="0"/>
                      <w:numId w:val="14"/>
                    </w:numPr>
                    <w:spacing w:line="240" w:lineRule="exact"/>
                    <w:rPr>
                      <w:rFonts w:ascii="Helvetica Neue" w:hAnsi="Helvetica Neue"/>
                      <w:b w:val="0"/>
                      <w:bCs w:val="0"/>
                      <w:sz w:val="20"/>
                      <w:szCs w:val="20"/>
                    </w:rPr>
                  </w:pPr>
                  <w:r w:rsidRPr="00502F99">
                    <w:rPr>
                      <w:rFonts w:ascii="Helvetica Neue" w:hAnsi="Helvetica Neue"/>
                      <w:b w:val="0"/>
                      <w:bCs w:val="0"/>
                      <w:sz w:val="20"/>
                      <w:szCs w:val="20"/>
                    </w:rPr>
                    <w:t>What does the client/resident expect to see when it is done?</w:t>
                  </w:r>
                </w:p>
                <w:p w14:paraId="181E7D06" w14:textId="77777777" w:rsidR="000C4ADF" w:rsidRPr="00502F99" w:rsidRDefault="000C4ADF" w:rsidP="0015769F">
                  <w:pPr>
                    <w:pStyle w:val="ListParagraph"/>
                    <w:numPr>
                      <w:ilvl w:val="0"/>
                      <w:numId w:val="14"/>
                    </w:numPr>
                    <w:spacing w:line="240" w:lineRule="exact"/>
                    <w:rPr>
                      <w:rFonts w:ascii="Helvetica Neue" w:hAnsi="Helvetica Neue"/>
                      <w:b w:val="0"/>
                      <w:bCs w:val="0"/>
                      <w:sz w:val="20"/>
                      <w:szCs w:val="20"/>
                    </w:rPr>
                  </w:pPr>
                  <w:r w:rsidRPr="00502F99">
                    <w:rPr>
                      <w:rFonts w:ascii="Helvetica Neue" w:hAnsi="Helvetica Neue"/>
                      <w:b w:val="0"/>
                      <w:bCs w:val="0"/>
                      <w:sz w:val="20"/>
                      <w:szCs w:val="20"/>
                    </w:rPr>
                    <w:t>What resources are needed?</w:t>
                  </w:r>
                </w:p>
                <w:p w14:paraId="64AF14DC" w14:textId="77777777" w:rsidR="000C4ADF" w:rsidRPr="00502F99" w:rsidRDefault="000C4ADF" w:rsidP="0015769F">
                  <w:pPr>
                    <w:pStyle w:val="ListParagraph"/>
                    <w:numPr>
                      <w:ilvl w:val="0"/>
                      <w:numId w:val="14"/>
                    </w:numPr>
                    <w:spacing w:line="240" w:lineRule="exact"/>
                    <w:rPr>
                      <w:rFonts w:ascii="Helvetica Neue" w:hAnsi="Helvetica Neue"/>
                      <w:b w:val="0"/>
                      <w:bCs w:val="0"/>
                      <w:sz w:val="20"/>
                      <w:szCs w:val="20"/>
                    </w:rPr>
                  </w:pPr>
                  <w:r w:rsidRPr="00502F99">
                    <w:rPr>
                      <w:rFonts w:ascii="Helvetica Neue" w:hAnsi="Helvetica Neue"/>
                      <w:b w:val="0"/>
                      <w:bCs w:val="0"/>
                      <w:sz w:val="20"/>
                      <w:szCs w:val="20"/>
                    </w:rPr>
                    <w:t xml:space="preserve">What is the project deadline? </w:t>
                  </w:r>
                </w:p>
                <w:p w14:paraId="2BC03947" w14:textId="77777777" w:rsidR="000C4ADF" w:rsidRPr="00502F99" w:rsidRDefault="000C4ADF" w:rsidP="0015769F">
                  <w:pPr>
                    <w:pStyle w:val="ListParagraph"/>
                    <w:numPr>
                      <w:ilvl w:val="0"/>
                      <w:numId w:val="14"/>
                    </w:numPr>
                    <w:spacing w:line="240" w:lineRule="exact"/>
                    <w:rPr>
                      <w:rFonts w:ascii="Helvetica Neue" w:hAnsi="Helvetica Neue"/>
                      <w:b w:val="0"/>
                      <w:bCs w:val="0"/>
                      <w:sz w:val="20"/>
                      <w:szCs w:val="20"/>
                    </w:rPr>
                  </w:pPr>
                  <w:r w:rsidRPr="00502F99">
                    <w:rPr>
                      <w:rFonts w:ascii="Helvetica Neue" w:hAnsi="Helvetica Neue"/>
                      <w:b w:val="0"/>
                      <w:bCs w:val="0"/>
                      <w:sz w:val="20"/>
                      <w:szCs w:val="20"/>
                    </w:rPr>
                    <w:t>List the milestone meeting dates and details</w:t>
                  </w:r>
                </w:p>
                <w:p w14:paraId="08622E37" w14:textId="77777777" w:rsidR="000C4ADF" w:rsidRPr="00502F99" w:rsidRDefault="000C4ADF" w:rsidP="0015769F">
                  <w:pPr>
                    <w:pStyle w:val="ListParagraph"/>
                    <w:numPr>
                      <w:ilvl w:val="0"/>
                      <w:numId w:val="14"/>
                    </w:numPr>
                    <w:spacing w:line="240" w:lineRule="exact"/>
                    <w:rPr>
                      <w:rFonts w:ascii="Helvetica Neue" w:hAnsi="Helvetica Neue"/>
                      <w:b w:val="0"/>
                      <w:bCs w:val="0"/>
                      <w:caps/>
                      <w:sz w:val="20"/>
                      <w:szCs w:val="20"/>
                    </w:rPr>
                  </w:pPr>
                  <w:r w:rsidRPr="00502F99">
                    <w:rPr>
                      <w:rFonts w:ascii="Helvetica Neue" w:hAnsi="Helvetica Neue"/>
                      <w:b w:val="0"/>
                      <w:bCs w:val="0"/>
                      <w:color w:val="000000"/>
                      <w:sz w:val="20"/>
                      <w:szCs w:val="20"/>
                    </w:rPr>
                    <w:t>What resources do we need?</w:t>
                  </w:r>
                </w:p>
                <w:p w14:paraId="3993AA28" w14:textId="48B84413" w:rsidR="000C4ADF" w:rsidRPr="00502F99" w:rsidRDefault="000C4ADF" w:rsidP="0015769F">
                  <w:pPr>
                    <w:pStyle w:val="ListParagraph"/>
                    <w:numPr>
                      <w:ilvl w:val="0"/>
                      <w:numId w:val="14"/>
                    </w:numPr>
                    <w:spacing w:line="240" w:lineRule="exact"/>
                    <w:rPr>
                      <w:rFonts w:ascii="Helvetica Neue" w:hAnsi="Helvetica Neue"/>
                      <w:b w:val="0"/>
                      <w:bCs w:val="0"/>
                      <w:caps/>
                      <w:sz w:val="20"/>
                      <w:szCs w:val="20"/>
                    </w:rPr>
                  </w:pPr>
                  <w:r w:rsidRPr="00502F99">
                    <w:rPr>
                      <w:rFonts w:ascii="Helvetica Neue" w:hAnsi="Helvetica Neue"/>
                      <w:b w:val="0"/>
                      <w:bCs w:val="0"/>
                      <w:caps/>
                      <w:color w:val="000000"/>
                      <w:sz w:val="20"/>
                      <w:szCs w:val="20"/>
                    </w:rPr>
                    <w:t>Anything else?</w:t>
                  </w:r>
                  <w:r w:rsidR="00502F99">
                    <w:rPr>
                      <w:rFonts w:ascii="Helvetica Neue" w:hAnsi="Helvetica Neue"/>
                      <w:b w:val="0"/>
                      <w:bCs w:val="0"/>
                      <w:caps/>
                      <w:color w:val="000000"/>
                      <w:sz w:val="20"/>
                      <w:szCs w:val="20"/>
                    </w:rPr>
                    <w:br/>
                  </w:r>
                </w:p>
              </w:tc>
              <w:tc>
                <w:tcPr>
                  <w:tcW w:w="4405" w:type="dxa"/>
                  <w:tcBorders>
                    <w:top w:val="single" w:sz="4" w:space="0" w:color="7F7F7F" w:themeColor="text1" w:themeTint="80"/>
                    <w:bottom w:val="single" w:sz="4" w:space="0" w:color="7F7F7F" w:themeColor="text1" w:themeTint="80"/>
                  </w:tcBorders>
                </w:tcPr>
                <w:p w14:paraId="70F38084" w14:textId="77777777" w:rsidR="000C4ADF" w:rsidRPr="00502F99" w:rsidRDefault="000C4ADF" w:rsidP="00502F99">
                  <w:pPr>
                    <w:spacing w:line="280" w:lineRule="exact"/>
                    <w:ind w:left="86"/>
                    <w:cnfStyle w:val="000000000000" w:firstRow="0" w:lastRow="0" w:firstColumn="0" w:lastColumn="0" w:oddVBand="0" w:evenVBand="0" w:oddHBand="0" w:evenHBand="0" w:firstRowFirstColumn="0" w:firstRowLastColumn="0" w:lastRowFirstColumn="0" w:lastRowLastColumn="0"/>
                    <w:rPr>
                      <w:rFonts w:ascii="Helvetica" w:hAnsi="Helvetica"/>
                      <w:b/>
                      <w:bCs/>
                      <w:sz w:val="20"/>
                      <w:szCs w:val="20"/>
                    </w:rPr>
                  </w:pPr>
                  <w:r w:rsidRPr="00502F99">
                    <w:rPr>
                      <w:rFonts w:ascii="Helvetica" w:hAnsi="Helvetica"/>
                      <w:b/>
                      <w:bCs/>
                      <w:sz w:val="20"/>
                      <w:szCs w:val="20"/>
                    </w:rPr>
                    <w:t>Notes:</w:t>
                  </w:r>
                </w:p>
              </w:tc>
            </w:tr>
            <w:tr w:rsidR="000C4ADF" w:rsidRPr="00D219AB" w14:paraId="3D35BAD8" w14:textId="77777777" w:rsidTr="00502F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7F7F7F" w:themeColor="text1" w:themeTint="80"/>
                    <w:bottom w:val="single" w:sz="4" w:space="0" w:color="7F7F7F" w:themeColor="text1" w:themeTint="80"/>
                  </w:tcBorders>
                  <w:shd w:val="clear" w:color="auto" w:fill="auto"/>
                </w:tcPr>
                <w:p w14:paraId="490D3042" w14:textId="77777777" w:rsidR="000C4ADF" w:rsidRPr="00502F99" w:rsidRDefault="000C4ADF" w:rsidP="00502F99">
                  <w:pPr>
                    <w:ind w:left="90"/>
                    <w:rPr>
                      <w:rFonts w:ascii="Helvetica Neue" w:hAnsi="Helvetica Neue"/>
                      <w:sz w:val="22"/>
                      <w:szCs w:val="22"/>
                    </w:rPr>
                  </w:pPr>
                  <w:r w:rsidRPr="00502F99">
                    <w:rPr>
                      <w:rFonts w:ascii="Helvetica Neue" w:hAnsi="Helvetica Neue"/>
                      <w:sz w:val="22"/>
                      <w:szCs w:val="22"/>
                    </w:rPr>
                    <w:t>Check-In Meeting</w:t>
                  </w:r>
                </w:p>
              </w:tc>
              <w:tc>
                <w:tcPr>
                  <w:tcW w:w="4405" w:type="dxa"/>
                  <w:tcBorders>
                    <w:top w:val="single" w:sz="4" w:space="0" w:color="7F7F7F" w:themeColor="text1" w:themeTint="80"/>
                    <w:bottom w:val="single" w:sz="4" w:space="0" w:color="7F7F7F" w:themeColor="text1" w:themeTint="80"/>
                  </w:tcBorders>
                  <w:shd w:val="clear" w:color="auto" w:fill="auto"/>
                </w:tcPr>
                <w:p w14:paraId="1A014160" w14:textId="77777777" w:rsidR="000C4ADF" w:rsidRPr="00502F99" w:rsidRDefault="000C4ADF" w:rsidP="00502F99">
                  <w:pPr>
                    <w:ind w:left="90"/>
                    <w:cnfStyle w:val="000000100000" w:firstRow="0" w:lastRow="0" w:firstColumn="0" w:lastColumn="0" w:oddVBand="0" w:evenVBand="0" w:oddHBand="1" w:evenHBand="0" w:firstRowFirstColumn="0" w:firstRowLastColumn="0" w:lastRowFirstColumn="0" w:lastRowLastColumn="0"/>
                    <w:rPr>
                      <w:rFonts w:ascii="Helvetica" w:hAnsi="Helvetica"/>
                      <w:b/>
                      <w:bCs/>
                      <w:sz w:val="22"/>
                      <w:szCs w:val="22"/>
                    </w:rPr>
                  </w:pPr>
                  <w:r w:rsidRPr="00502F99">
                    <w:rPr>
                      <w:rFonts w:ascii="Helvetica" w:hAnsi="Helvetica"/>
                      <w:b/>
                      <w:bCs/>
                      <w:sz w:val="22"/>
                      <w:szCs w:val="22"/>
                    </w:rPr>
                    <w:t>Date:</w:t>
                  </w:r>
                </w:p>
              </w:tc>
            </w:tr>
            <w:tr w:rsidR="000C4ADF" w:rsidRPr="00D219AB" w14:paraId="39C60360" w14:textId="77777777" w:rsidTr="00502F99">
              <w:trPr>
                <w:trHeight w:val="2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7F7F7F" w:themeColor="text1" w:themeTint="80"/>
                    <w:bottom w:val="single" w:sz="4" w:space="0" w:color="7F7F7F" w:themeColor="text1" w:themeTint="80"/>
                  </w:tcBorders>
                </w:tcPr>
                <w:p w14:paraId="514DC86F" w14:textId="77777777" w:rsidR="000C4ADF" w:rsidRPr="00502F99" w:rsidRDefault="000C4ADF" w:rsidP="0015769F">
                  <w:pPr>
                    <w:pStyle w:val="ListParagraph"/>
                    <w:numPr>
                      <w:ilvl w:val="0"/>
                      <w:numId w:val="13"/>
                    </w:numPr>
                    <w:spacing w:line="240" w:lineRule="exact"/>
                    <w:ind w:left="691"/>
                    <w:rPr>
                      <w:rFonts w:ascii="Helvetica Neue" w:hAnsi="Helvetica Neue"/>
                      <w:b w:val="0"/>
                      <w:bCs w:val="0"/>
                      <w:sz w:val="20"/>
                      <w:szCs w:val="20"/>
                    </w:rPr>
                  </w:pPr>
                  <w:r w:rsidRPr="00502F99">
                    <w:rPr>
                      <w:rFonts w:ascii="Helvetica Neue" w:hAnsi="Helvetica Neue"/>
                      <w:b w:val="0"/>
                      <w:bCs w:val="0"/>
                      <w:sz w:val="20"/>
                      <w:szCs w:val="20"/>
                    </w:rPr>
                    <w:t>Have there been changes to the proposed outcome?</w:t>
                  </w:r>
                </w:p>
                <w:p w14:paraId="300F2D9B" w14:textId="77777777" w:rsidR="000C4ADF" w:rsidRPr="00502F99" w:rsidRDefault="000C4ADF" w:rsidP="0015769F">
                  <w:pPr>
                    <w:pStyle w:val="ListParagraph"/>
                    <w:numPr>
                      <w:ilvl w:val="0"/>
                      <w:numId w:val="13"/>
                    </w:numPr>
                    <w:spacing w:line="240" w:lineRule="exact"/>
                    <w:ind w:left="691"/>
                    <w:rPr>
                      <w:rFonts w:ascii="Helvetica Neue" w:hAnsi="Helvetica Neue"/>
                      <w:b w:val="0"/>
                      <w:bCs w:val="0"/>
                      <w:sz w:val="20"/>
                      <w:szCs w:val="20"/>
                    </w:rPr>
                  </w:pPr>
                  <w:r w:rsidRPr="00502F99">
                    <w:rPr>
                      <w:rFonts w:ascii="Helvetica Neue" w:hAnsi="Helvetica Neue"/>
                      <w:b w:val="0"/>
                      <w:bCs w:val="0"/>
                      <w:sz w:val="20"/>
                      <w:szCs w:val="20"/>
                    </w:rPr>
                    <w:t>Progress made? Next steps?</w:t>
                  </w:r>
                </w:p>
                <w:p w14:paraId="515560A2" w14:textId="77777777" w:rsidR="000C4ADF" w:rsidRPr="00502F99" w:rsidRDefault="000C4ADF" w:rsidP="0015769F">
                  <w:pPr>
                    <w:pStyle w:val="ListParagraph"/>
                    <w:numPr>
                      <w:ilvl w:val="0"/>
                      <w:numId w:val="13"/>
                    </w:numPr>
                    <w:spacing w:line="240" w:lineRule="exact"/>
                    <w:ind w:left="691"/>
                    <w:rPr>
                      <w:rFonts w:ascii="Helvetica Neue" w:hAnsi="Helvetica Neue"/>
                      <w:b w:val="0"/>
                      <w:bCs w:val="0"/>
                      <w:sz w:val="20"/>
                      <w:szCs w:val="20"/>
                    </w:rPr>
                  </w:pPr>
                  <w:r w:rsidRPr="00502F99">
                    <w:rPr>
                      <w:rFonts w:ascii="Helvetica Neue" w:hAnsi="Helvetica Neue"/>
                      <w:b w:val="0"/>
                      <w:bCs w:val="0"/>
                      <w:sz w:val="20"/>
                      <w:szCs w:val="20"/>
                    </w:rPr>
                    <w:t>What concern, issues, or obstacles need to be addressed?</w:t>
                  </w:r>
                </w:p>
                <w:p w14:paraId="53691213" w14:textId="77777777" w:rsidR="000C4ADF" w:rsidRPr="00502F99" w:rsidRDefault="000C4ADF" w:rsidP="0015769F">
                  <w:pPr>
                    <w:pStyle w:val="ListParagraph"/>
                    <w:numPr>
                      <w:ilvl w:val="0"/>
                      <w:numId w:val="13"/>
                    </w:numPr>
                    <w:spacing w:line="240" w:lineRule="exact"/>
                    <w:ind w:left="691"/>
                    <w:rPr>
                      <w:rFonts w:ascii="Helvetica Neue" w:hAnsi="Helvetica Neue"/>
                      <w:b w:val="0"/>
                      <w:bCs w:val="0"/>
                      <w:sz w:val="20"/>
                      <w:szCs w:val="20"/>
                    </w:rPr>
                  </w:pPr>
                  <w:r w:rsidRPr="00502F99">
                    <w:rPr>
                      <w:rFonts w:ascii="Helvetica Neue" w:hAnsi="Helvetica Neue"/>
                      <w:b w:val="0"/>
                      <w:bCs w:val="0"/>
                      <w:sz w:val="20"/>
                      <w:szCs w:val="20"/>
                    </w:rPr>
                    <w:t>What lessons have been learned?</w:t>
                  </w:r>
                </w:p>
                <w:p w14:paraId="00E739F9" w14:textId="0838C0A1" w:rsidR="000C4ADF" w:rsidRPr="00502F99" w:rsidRDefault="000C4ADF" w:rsidP="0015769F">
                  <w:pPr>
                    <w:pStyle w:val="ListParagraph"/>
                    <w:numPr>
                      <w:ilvl w:val="0"/>
                      <w:numId w:val="13"/>
                    </w:numPr>
                    <w:spacing w:line="240" w:lineRule="exact"/>
                    <w:ind w:left="691"/>
                    <w:rPr>
                      <w:rFonts w:ascii="Helvetica Neue" w:hAnsi="Helvetica Neue"/>
                      <w:b w:val="0"/>
                      <w:bCs w:val="0"/>
                      <w:sz w:val="20"/>
                      <w:szCs w:val="20"/>
                    </w:rPr>
                  </w:pPr>
                  <w:r w:rsidRPr="00502F99">
                    <w:rPr>
                      <w:rFonts w:ascii="Helvetica Neue" w:hAnsi="Helvetica Neue"/>
                      <w:b w:val="0"/>
                      <w:bCs w:val="0"/>
                      <w:sz w:val="20"/>
                      <w:szCs w:val="20"/>
                    </w:rPr>
                    <w:t>Is the task on track to be completed on time and on budget?</w:t>
                  </w:r>
                  <w:r w:rsidR="00502F99">
                    <w:rPr>
                      <w:rFonts w:ascii="Helvetica Neue" w:hAnsi="Helvetica Neue"/>
                      <w:b w:val="0"/>
                      <w:bCs w:val="0"/>
                      <w:sz w:val="20"/>
                      <w:szCs w:val="20"/>
                    </w:rPr>
                    <w:br/>
                    <w:t xml:space="preserve">   </w:t>
                  </w:r>
                  <w:r w:rsidRPr="00502F99">
                    <w:rPr>
                      <w:rFonts w:ascii="Helvetica Neue" w:hAnsi="Helvetica Neue"/>
                      <w:b w:val="0"/>
                      <w:bCs w:val="0"/>
                      <w:sz w:val="20"/>
                      <w:szCs w:val="20"/>
                    </w:rPr>
                    <w:t>Why, why not?</w:t>
                  </w:r>
                </w:p>
                <w:p w14:paraId="5AD03619" w14:textId="60185D4C" w:rsidR="000C4ADF" w:rsidRPr="00502F99" w:rsidRDefault="000C4ADF" w:rsidP="0015769F">
                  <w:pPr>
                    <w:pStyle w:val="ListParagraph"/>
                    <w:numPr>
                      <w:ilvl w:val="0"/>
                      <w:numId w:val="13"/>
                    </w:numPr>
                    <w:spacing w:line="240" w:lineRule="exact"/>
                    <w:ind w:left="691"/>
                    <w:rPr>
                      <w:rFonts w:ascii="Helvetica Neue" w:hAnsi="Helvetica Neue"/>
                      <w:b w:val="0"/>
                      <w:bCs w:val="0"/>
                      <w:sz w:val="20"/>
                      <w:szCs w:val="20"/>
                    </w:rPr>
                  </w:pPr>
                  <w:r w:rsidRPr="00502F99">
                    <w:rPr>
                      <w:rFonts w:ascii="Helvetica Neue" w:hAnsi="Helvetica Neue"/>
                      <w:b w:val="0"/>
                      <w:bCs w:val="0"/>
                      <w:sz w:val="20"/>
                      <w:szCs w:val="20"/>
                    </w:rPr>
                    <w:t>Is help needed? What kind?</w:t>
                  </w:r>
                  <w:r w:rsidR="00502F99">
                    <w:rPr>
                      <w:rFonts w:ascii="Helvetica Neue" w:hAnsi="Helvetica Neue"/>
                      <w:b w:val="0"/>
                      <w:bCs w:val="0"/>
                      <w:sz w:val="20"/>
                      <w:szCs w:val="20"/>
                    </w:rPr>
                    <w:br/>
                  </w:r>
                </w:p>
              </w:tc>
              <w:tc>
                <w:tcPr>
                  <w:tcW w:w="4405" w:type="dxa"/>
                  <w:tcBorders>
                    <w:top w:val="single" w:sz="4" w:space="0" w:color="7F7F7F" w:themeColor="text1" w:themeTint="80"/>
                    <w:bottom w:val="single" w:sz="4" w:space="0" w:color="7F7F7F" w:themeColor="text1" w:themeTint="80"/>
                  </w:tcBorders>
                </w:tcPr>
                <w:p w14:paraId="00B84F47" w14:textId="77777777" w:rsidR="000C4ADF" w:rsidRPr="00502F99" w:rsidRDefault="000C4ADF" w:rsidP="00502F99">
                  <w:pPr>
                    <w:spacing w:line="280" w:lineRule="exact"/>
                    <w:ind w:left="86"/>
                    <w:cnfStyle w:val="000000000000" w:firstRow="0" w:lastRow="0" w:firstColumn="0" w:lastColumn="0" w:oddVBand="0" w:evenVBand="0" w:oddHBand="0" w:evenHBand="0" w:firstRowFirstColumn="0" w:firstRowLastColumn="0" w:lastRowFirstColumn="0" w:lastRowLastColumn="0"/>
                    <w:rPr>
                      <w:rFonts w:ascii="Helvetica" w:hAnsi="Helvetica"/>
                      <w:b/>
                      <w:bCs/>
                      <w:sz w:val="20"/>
                      <w:szCs w:val="20"/>
                    </w:rPr>
                  </w:pPr>
                  <w:r w:rsidRPr="00502F99">
                    <w:rPr>
                      <w:rFonts w:ascii="Helvetica" w:hAnsi="Helvetica"/>
                      <w:b/>
                      <w:bCs/>
                      <w:sz w:val="20"/>
                      <w:szCs w:val="20"/>
                    </w:rPr>
                    <w:t>Notes:</w:t>
                  </w:r>
                </w:p>
              </w:tc>
            </w:tr>
            <w:tr w:rsidR="000C4ADF" w:rsidRPr="00D219AB" w14:paraId="343B50A8" w14:textId="77777777" w:rsidTr="00502F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7F7F7F" w:themeColor="text1" w:themeTint="80"/>
                    <w:bottom w:val="single" w:sz="4" w:space="0" w:color="7F7F7F" w:themeColor="text1" w:themeTint="80"/>
                  </w:tcBorders>
                  <w:shd w:val="clear" w:color="auto" w:fill="auto"/>
                </w:tcPr>
                <w:p w14:paraId="7C7C56A2" w14:textId="77777777" w:rsidR="000C4ADF" w:rsidRPr="00502F99" w:rsidRDefault="000C4ADF" w:rsidP="00502F99">
                  <w:pPr>
                    <w:ind w:left="90"/>
                    <w:rPr>
                      <w:rFonts w:ascii="Helvetica Neue" w:hAnsi="Helvetica Neue"/>
                      <w:sz w:val="22"/>
                      <w:szCs w:val="22"/>
                    </w:rPr>
                  </w:pPr>
                  <w:r w:rsidRPr="00502F99">
                    <w:rPr>
                      <w:rFonts w:ascii="Helvetica Neue" w:hAnsi="Helvetica Neue"/>
                      <w:sz w:val="22"/>
                      <w:szCs w:val="22"/>
                    </w:rPr>
                    <w:t>Final Project Meeting</w:t>
                  </w:r>
                </w:p>
              </w:tc>
              <w:tc>
                <w:tcPr>
                  <w:tcW w:w="4405" w:type="dxa"/>
                  <w:tcBorders>
                    <w:top w:val="single" w:sz="4" w:space="0" w:color="7F7F7F" w:themeColor="text1" w:themeTint="80"/>
                    <w:bottom w:val="single" w:sz="4" w:space="0" w:color="7F7F7F" w:themeColor="text1" w:themeTint="80"/>
                  </w:tcBorders>
                  <w:shd w:val="clear" w:color="auto" w:fill="auto"/>
                </w:tcPr>
                <w:p w14:paraId="49148B93" w14:textId="77777777" w:rsidR="000C4ADF" w:rsidRPr="00502F99" w:rsidRDefault="000C4ADF" w:rsidP="00502F99">
                  <w:pPr>
                    <w:ind w:left="90"/>
                    <w:cnfStyle w:val="000000100000" w:firstRow="0" w:lastRow="0" w:firstColumn="0" w:lastColumn="0" w:oddVBand="0" w:evenVBand="0" w:oddHBand="1" w:evenHBand="0" w:firstRowFirstColumn="0" w:firstRowLastColumn="0" w:lastRowFirstColumn="0" w:lastRowLastColumn="0"/>
                    <w:rPr>
                      <w:rFonts w:ascii="Helvetica" w:hAnsi="Helvetica"/>
                      <w:b/>
                      <w:bCs/>
                      <w:sz w:val="22"/>
                      <w:szCs w:val="22"/>
                    </w:rPr>
                  </w:pPr>
                  <w:r w:rsidRPr="00502F99">
                    <w:rPr>
                      <w:rFonts w:ascii="Helvetica" w:hAnsi="Helvetica"/>
                      <w:b/>
                      <w:bCs/>
                      <w:sz w:val="22"/>
                      <w:szCs w:val="22"/>
                    </w:rPr>
                    <w:t>Date:</w:t>
                  </w:r>
                </w:p>
              </w:tc>
            </w:tr>
            <w:tr w:rsidR="000C4ADF" w:rsidRPr="00D219AB" w14:paraId="6CD50010" w14:textId="77777777" w:rsidTr="00502F99">
              <w:trPr>
                <w:trHeight w:val="20"/>
              </w:trPr>
              <w:tc>
                <w:tcPr>
                  <w:cnfStyle w:val="001000000000" w:firstRow="0" w:lastRow="0" w:firstColumn="1" w:lastColumn="0" w:oddVBand="0" w:evenVBand="0" w:oddHBand="0" w:evenHBand="0" w:firstRowFirstColumn="0" w:firstRowLastColumn="0" w:lastRowFirstColumn="0" w:lastRowLastColumn="0"/>
                  <w:tcW w:w="6030" w:type="dxa"/>
                  <w:tcBorders>
                    <w:top w:val="single" w:sz="4" w:space="0" w:color="7F7F7F" w:themeColor="text1" w:themeTint="80"/>
                  </w:tcBorders>
                </w:tcPr>
                <w:p w14:paraId="62921718" w14:textId="77777777" w:rsidR="000C4ADF" w:rsidRPr="00502F99" w:rsidRDefault="000C4ADF" w:rsidP="0015769F">
                  <w:pPr>
                    <w:pStyle w:val="ListParagraph"/>
                    <w:numPr>
                      <w:ilvl w:val="0"/>
                      <w:numId w:val="12"/>
                    </w:numPr>
                    <w:spacing w:line="260" w:lineRule="exact"/>
                    <w:ind w:left="691"/>
                    <w:rPr>
                      <w:rFonts w:ascii="Helvetica Neue" w:hAnsi="Helvetica Neue"/>
                      <w:b w:val="0"/>
                      <w:bCs w:val="0"/>
                      <w:sz w:val="20"/>
                      <w:szCs w:val="20"/>
                    </w:rPr>
                  </w:pPr>
                  <w:r w:rsidRPr="00502F99">
                    <w:rPr>
                      <w:rFonts w:ascii="Helvetica Neue" w:hAnsi="Helvetica Neue"/>
                      <w:b w:val="0"/>
                      <w:bCs w:val="0"/>
                      <w:sz w:val="20"/>
                      <w:szCs w:val="20"/>
                    </w:rPr>
                    <w:t xml:space="preserve">Are all tasks completed? </w:t>
                  </w:r>
                </w:p>
                <w:p w14:paraId="198CDA4C" w14:textId="77777777" w:rsidR="000C4ADF" w:rsidRPr="00502F99" w:rsidRDefault="000C4ADF" w:rsidP="0015769F">
                  <w:pPr>
                    <w:pStyle w:val="ListParagraph"/>
                    <w:numPr>
                      <w:ilvl w:val="0"/>
                      <w:numId w:val="12"/>
                    </w:numPr>
                    <w:spacing w:line="260" w:lineRule="exact"/>
                    <w:ind w:left="691"/>
                    <w:rPr>
                      <w:rFonts w:ascii="Helvetica Neue" w:hAnsi="Helvetica Neue"/>
                      <w:b w:val="0"/>
                      <w:bCs w:val="0"/>
                      <w:sz w:val="20"/>
                      <w:szCs w:val="20"/>
                    </w:rPr>
                  </w:pPr>
                  <w:r w:rsidRPr="00502F99">
                    <w:rPr>
                      <w:rFonts w:ascii="Helvetica Neue" w:hAnsi="Helvetica Neue"/>
                      <w:b w:val="0"/>
                      <w:bCs w:val="0"/>
                      <w:sz w:val="20"/>
                      <w:szCs w:val="20"/>
                    </w:rPr>
                    <w:t>If not, what is the plan to extend the deadline?</w:t>
                  </w:r>
                </w:p>
                <w:p w14:paraId="4B9F62A3" w14:textId="0B2E724E" w:rsidR="000C4ADF" w:rsidRPr="00502F99" w:rsidRDefault="000C4ADF" w:rsidP="0015769F">
                  <w:pPr>
                    <w:pStyle w:val="ListParagraph"/>
                    <w:numPr>
                      <w:ilvl w:val="0"/>
                      <w:numId w:val="12"/>
                    </w:numPr>
                    <w:spacing w:line="260" w:lineRule="exact"/>
                    <w:ind w:left="691"/>
                    <w:rPr>
                      <w:rFonts w:ascii="Helvetica Neue" w:hAnsi="Helvetica Neue"/>
                      <w:b w:val="0"/>
                      <w:bCs w:val="0"/>
                      <w:sz w:val="20"/>
                      <w:szCs w:val="20"/>
                    </w:rPr>
                  </w:pPr>
                  <w:r w:rsidRPr="00502F99">
                    <w:rPr>
                      <w:rFonts w:ascii="Helvetica Neue" w:hAnsi="Helvetica Neue"/>
                      <w:b w:val="0"/>
                      <w:bCs w:val="0"/>
                      <w:sz w:val="20"/>
                      <w:szCs w:val="20"/>
                    </w:rPr>
                    <w:t>What resources, action steps or skills</w:t>
                  </w:r>
                  <w:r w:rsidR="00502F99">
                    <w:rPr>
                      <w:rFonts w:ascii="Helvetica Neue" w:hAnsi="Helvetica Neue"/>
                      <w:b w:val="0"/>
                      <w:bCs w:val="0"/>
                      <w:sz w:val="20"/>
                      <w:szCs w:val="20"/>
                    </w:rPr>
                    <w:br/>
                  </w:r>
                  <w:r w:rsidRPr="00502F99">
                    <w:rPr>
                      <w:rFonts w:ascii="Helvetica Neue" w:hAnsi="Helvetica Neue"/>
                      <w:b w:val="0"/>
                      <w:bCs w:val="0"/>
                      <w:sz w:val="20"/>
                      <w:szCs w:val="20"/>
                    </w:rPr>
                    <w:t>are needed to complete</w:t>
                  </w:r>
                  <w:r w:rsidR="00960655">
                    <w:rPr>
                      <w:rFonts w:ascii="Helvetica Neue" w:hAnsi="Helvetica Neue"/>
                      <w:b w:val="0"/>
                      <w:bCs w:val="0"/>
                      <w:sz w:val="20"/>
                      <w:szCs w:val="20"/>
                    </w:rPr>
                    <w:t xml:space="preserve"> the task</w:t>
                  </w:r>
                  <w:r w:rsidRPr="00502F99">
                    <w:rPr>
                      <w:rFonts w:ascii="Helvetica Neue" w:hAnsi="Helvetica Neue"/>
                      <w:b w:val="0"/>
                      <w:bCs w:val="0"/>
                      <w:sz w:val="20"/>
                      <w:szCs w:val="20"/>
                    </w:rPr>
                    <w:t xml:space="preserve">? </w:t>
                  </w:r>
                </w:p>
                <w:p w14:paraId="3C97D690" w14:textId="77777777" w:rsidR="000C4ADF" w:rsidRPr="00502F99" w:rsidRDefault="000C4ADF" w:rsidP="0015769F">
                  <w:pPr>
                    <w:pStyle w:val="ListParagraph"/>
                    <w:numPr>
                      <w:ilvl w:val="0"/>
                      <w:numId w:val="12"/>
                    </w:numPr>
                    <w:spacing w:line="260" w:lineRule="exact"/>
                    <w:ind w:left="691"/>
                    <w:rPr>
                      <w:rFonts w:ascii="Helvetica Neue" w:hAnsi="Helvetica Neue"/>
                      <w:b w:val="0"/>
                      <w:bCs w:val="0"/>
                      <w:sz w:val="20"/>
                      <w:szCs w:val="20"/>
                    </w:rPr>
                  </w:pPr>
                  <w:r w:rsidRPr="00502F99">
                    <w:rPr>
                      <w:rFonts w:ascii="Helvetica Neue" w:hAnsi="Helvetica Neue"/>
                      <w:b w:val="0"/>
                      <w:bCs w:val="0"/>
                      <w:sz w:val="20"/>
                      <w:szCs w:val="20"/>
                    </w:rPr>
                    <w:t>What went well with the project and what didn’t?</w:t>
                  </w:r>
                </w:p>
                <w:p w14:paraId="280F39DD" w14:textId="77777777" w:rsidR="000C4ADF" w:rsidRPr="00502F99" w:rsidRDefault="000C4ADF" w:rsidP="0015769F">
                  <w:pPr>
                    <w:pStyle w:val="ListParagraph"/>
                    <w:numPr>
                      <w:ilvl w:val="0"/>
                      <w:numId w:val="12"/>
                    </w:numPr>
                    <w:spacing w:line="260" w:lineRule="exact"/>
                    <w:ind w:left="691"/>
                    <w:rPr>
                      <w:rFonts w:ascii="Helvetica Neue" w:hAnsi="Helvetica Neue"/>
                      <w:b w:val="0"/>
                      <w:bCs w:val="0"/>
                      <w:sz w:val="20"/>
                      <w:szCs w:val="20"/>
                    </w:rPr>
                  </w:pPr>
                  <w:r w:rsidRPr="00502F99">
                    <w:rPr>
                      <w:rFonts w:ascii="Helvetica Neue" w:hAnsi="Helvetica Neue"/>
                      <w:b w:val="0"/>
                      <w:bCs w:val="0"/>
                      <w:sz w:val="20"/>
                      <w:szCs w:val="20"/>
                    </w:rPr>
                    <w:t>What lessons have been learned?</w:t>
                  </w:r>
                </w:p>
                <w:p w14:paraId="6B2BAE2C" w14:textId="3005A556" w:rsidR="000C4ADF" w:rsidRPr="00502F99" w:rsidRDefault="000C4ADF" w:rsidP="0015769F">
                  <w:pPr>
                    <w:pStyle w:val="ListParagraph"/>
                    <w:numPr>
                      <w:ilvl w:val="0"/>
                      <w:numId w:val="12"/>
                    </w:numPr>
                    <w:spacing w:line="260" w:lineRule="exact"/>
                    <w:ind w:left="691"/>
                    <w:rPr>
                      <w:rFonts w:ascii="Helvetica Neue" w:hAnsi="Helvetica Neue"/>
                      <w:b w:val="0"/>
                      <w:bCs w:val="0"/>
                      <w:sz w:val="20"/>
                      <w:szCs w:val="20"/>
                    </w:rPr>
                  </w:pPr>
                  <w:r w:rsidRPr="00502F99">
                    <w:rPr>
                      <w:rFonts w:ascii="Helvetica Neue" w:hAnsi="Helvetica Neue"/>
                      <w:b w:val="0"/>
                      <w:bCs w:val="0"/>
                      <w:sz w:val="20"/>
                      <w:szCs w:val="20"/>
                    </w:rPr>
                    <w:t>Have we completed the project on time and on budget?</w:t>
                  </w:r>
                  <w:r w:rsidR="00502F99">
                    <w:rPr>
                      <w:rFonts w:ascii="Helvetica Neue" w:hAnsi="Helvetica Neue"/>
                      <w:b w:val="0"/>
                      <w:bCs w:val="0"/>
                      <w:sz w:val="20"/>
                      <w:szCs w:val="20"/>
                    </w:rPr>
                    <w:br/>
                  </w:r>
                  <w:r w:rsidRPr="00502F99">
                    <w:rPr>
                      <w:rFonts w:ascii="Helvetica Neue" w:hAnsi="Helvetica Neue"/>
                      <w:b w:val="0"/>
                      <w:bCs w:val="0"/>
                      <w:sz w:val="20"/>
                      <w:szCs w:val="20"/>
                    </w:rPr>
                    <w:t>Why, why not?</w:t>
                  </w:r>
                </w:p>
                <w:p w14:paraId="05C5B47D" w14:textId="7D9F608A" w:rsidR="000C4ADF" w:rsidRPr="00502F99" w:rsidRDefault="000C4ADF" w:rsidP="0015769F">
                  <w:pPr>
                    <w:pStyle w:val="ListParagraph"/>
                    <w:numPr>
                      <w:ilvl w:val="0"/>
                      <w:numId w:val="12"/>
                    </w:numPr>
                    <w:spacing w:line="260" w:lineRule="exact"/>
                    <w:ind w:left="691"/>
                    <w:rPr>
                      <w:rFonts w:ascii="Helvetica Neue" w:hAnsi="Helvetica Neue"/>
                      <w:b w:val="0"/>
                      <w:bCs w:val="0"/>
                      <w:sz w:val="20"/>
                      <w:szCs w:val="20"/>
                    </w:rPr>
                  </w:pPr>
                  <w:r w:rsidRPr="00502F99">
                    <w:rPr>
                      <w:rFonts w:ascii="Helvetica Neue" w:hAnsi="Helvetica Neue"/>
                      <w:b w:val="0"/>
                      <w:bCs w:val="0"/>
                      <w:sz w:val="20"/>
                      <w:szCs w:val="20"/>
                    </w:rPr>
                    <w:t>How would we evaluate the project’s success? How will the client or resident evaluate it?</w:t>
                  </w:r>
                  <w:r w:rsidR="00502F99">
                    <w:rPr>
                      <w:rFonts w:ascii="Helvetica Neue" w:hAnsi="Helvetica Neue"/>
                      <w:b w:val="0"/>
                      <w:bCs w:val="0"/>
                      <w:sz w:val="20"/>
                      <w:szCs w:val="20"/>
                    </w:rPr>
                    <w:br/>
                  </w:r>
                </w:p>
              </w:tc>
              <w:tc>
                <w:tcPr>
                  <w:tcW w:w="4405" w:type="dxa"/>
                  <w:tcBorders>
                    <w:top w:val="single" w:sz="4" w:space="0" w:color="7F7F7F" w:themeColor="text1" w:themeTint="80"/>
                  </w:tcBorders>
                </w:tcPr>
                <w:p w14:paraId="0CA9E579" w14:textId="77777777" w:rsidR="000C4ADF" w:rsidRPr="00502F99" w:rsidRDefault="000C4ADF" w:rsidP="00502F99">
                  <w:pPr>
                    <w:ind w:left="90"/>
                    <w:cnfStyle w:val="000000000000" w:firstRow="0" w:lastRow="0" w:firstColumn="0" w:lastColumn="0" w:oddVBand="0" w:evenVBand="0" w:oddHBand="0" w:evenHBand="0" w:firstRowFirstColumn="0" w:firstRowLastColumn="0" w:lastRowFirstColumn="0" w:lastRowLastColumn="0"/>
                    <w:rPr>
                      <w:rFonts w:ascii="Helvetica" w:hAnsi="Helvetica"/>
                      <w:b/>
                      <w:bCs/>
                      <w:sz w:val="20"/>
                      <w:szCs w:val="20"/>
                    </w:rPr>
                  </w:pPr>
                  <w:r w:rsidRPr="00502F99">
                    <w:rPr>
                      <w:rFonts w:ascii="Helvetica" w:hAnsi="Helvetica"/>
                      <w:b/>
                      <w:bCs/>
                      <w:sz w:val="20"/>
                      <w:szCs w:val="20"/>
                    </w:rPr>
                    <w:t>Notes:</w:t>
                  </w:r>
                </w:p>
              </w:tc>
            </w:tr>
          </w:tbl>
          <w:p w14:paraId="42704CFD" w14:textId="77777777" w:rsidR="000C4ADF" w:rsidRDefault="000C4ADF" w:rsidP="00502F99">
            <w:pPr>
              <w:ind w:left="90"/>
              <w:rPr>
                <w:rFonts w:ascii="Helvetica Neue" w:hAnsi="Helvetica Neue"/>
                <w:b/>
                <w:bCs/>
                <w:color w:val="000000" w:themeColor="text1"/>
              </w:rPr>
            </w:pPr>
            <w:r>
              <w:rPr>
                <w:rFonts w:ascii="Helvetica Neue" w:hAnsi="Helvetica Neue"/>
                <w:b/>
                <w:bCs/>
                <w:color w:val="000000" w:themeColor="text1"/>
              </w:rPr>
              <w:t>Table Discussion</w:t>
            </w:r>
          </w:p>
          <w:p w14:paraId="69466464" w14:textId="77777777" w:rsidR="000C4ADF" w:rsidRDefault="000C4ADF" w:rsidP="0015769F">
            <w:pPr>
              <w:pStyle w:val="ListParagraph"/>
              <w:numPr>
                <w:ilvl w:val="0"/>
                <w:numId w:val="11"/>
              </w:numPr>
              <w:rPr>
                <w:rFonts w:ascii="Helvetica Neue" w:hAnsi="Helvetica Neue"/>
                <w:color w:val="000000" w:themeColor="text1"/>
              </w:rPr>
            </w:pPr>
            <w:r w:rsidRPr="00895F42">
              <w:rPr>
                <w:rFonts w:ascii="Helvetica Neue" w:hAnsi="Helvetica Neue"/>
                <w:color w:val="000000" w:themeColor="text1"/>
              </w:rPr>
              <w:t xml:space="preserve">If you are having a difficult time delegating, </w:t>
            </w:r>
            <w:r>
              <w:rPr>
                <w:rFonts w:ascii="Helvetica Neue" w:hAnsi="Helvetica Neue"/>
                <w:color w:val="000000" w:themeColor="text1"/>
              </w:rPr>
              <w:t>consider using a template like this.</w:t>
            </w:r>
          </w:p>
          <w:p w14:paraId="4C865267" w14:textId="77777777" w:rsidR="000C4ADF" w:rsidRPr="00895F42" w:rsidRDefault="000C4ADF" w:rsidP="00502F99">
            <w:pPr>
              <w:pStyle w:val="ListParagraph"/>
              <w:rPr>
                <w:rFonts w:ascii="Helvetica Neue" w:hAnsi="Helvetica Neue"/>
                <w:color w:val="000000" w:themeColor="text1"/>
              </w:rPr>
            </w:pPr>
            <w:r>
              <w:rPr>
                <w:rFonts w:ascii="Helvetica Neue" w:hAnsi="Helvetica Neue"/>
                <w:color w:val="000000" w:themeColor="text1"/>
              </w:rPr>
              <w:t xml:space="preserve">How can a more structured approach help you delegate and empower effectively? </w:t>
            </w:r>
          </w:p>
          <w:p w14:paraId="58141FD8" w14:textId="77777777" w:rsidR="000C4ADF" w:rsidRDefault="000C4ADF" w:rsidP="00502F99">
            <w:pPr>
              <w:ind w:left="90"/>
              <w:rPr>
                <w:rFonts w:ascii="Helvetica Neue" w:hAnsi="Helvetica Neue"/>
                <w:b/>
                <w:bCs/>
                <w:color w:val="000000" w:themeColor="text1"/>
              </w:rPr>
            </w:pPr>
          </w:p>
          <w:p w14:paraId="171686ED" w14:textId="77777777" w:rsidR="000C4ADF" w:rsidRDefault="000C4ADF" w:rsidP="00502F99">
            <w:pPr>
              <w:ind w:left="90"/>
              <w:rPr>
                <w:rFonts w:ascii="Helvetica Neue" w:hAnsi="Helvetica Neue"/>
                <w:b/>
                <w:bCs/>
                <w:color w:val="000000" w:themeColor="text1"/>
              </w:rPr>
            </w:pPr>
          </w:p>
          <w:p w14:paraId="5642E353" w14:textId="77777777" w:rsidR="000C4ADF" w:rsidRDefault="000C4ADF" w:rsidP="00502F99">
            <w:pPr>
              <w:ind w:left="90"/>
              <w:rPr>
                <w:rFonts w:ascii="Helvetica Neue" w:hAnsi="Helvetica Neue"/>
                <w:b/>
                <w:bCs/>
                <w:color w:val="000000" w:themeColor="text1"/>
              </w:rPr>
            </w:pPr>
          </w:p>
          <w:p w14:paraId="020E2964" w14:textId="0A6EC428" w:rsidR="000C4ADF" w:rsidRPr="00E34E91" w:rsidRDefault="000C4ADF" w:rsidP="00502F99">
            <w:pPr>
              <w:rPr>
                <w:rFonts w:ascii="Helvetica Neue" w:hAnsi="Helvetica Neue"/>
                <w:color w:val="000000" w:themeColor="text1"/>
                <w:sz w:val="28"/>
                <w:szCs w:val="28"/>
              </w:rPr>
            </w:pPr>
            <w:r w:rsidRPr="00502F99">
              <w:rPr>
                <w:rStyle w:val="Heading2Char"/>
              </w:rPr>
              <w:lastRenderedPageBreak/>
              <w:t>Empowerment Skills</w:t>
            </w:r>
            <w:r w:rsidR="00502F99">
              <w:rPr>
                <w:rFonts w:ascii="Helvetica Neue" w:hAnsi="Helvetica Neue"/>
                <w:b/>
                <w:bCs/>
                <w:color w:val="000000" w:themeColor="text1"/>
                <w:sz w:val="28"/>
                <w:szCs w:val="28"/>
              </w:rPr>
              <w:br/>
            </w:r>
            <w:r w:rsidRPr="00E34E91">
              <w:rPr>
                <w:rFonts w:ascii="Helvetica Neue" w:hAnsi="Helvetica Neue"/>
                <w:color w:val="000000" w:themeColor="text1"/>
                <w:sz w:val="28"/>
                <w:szCs w:val="28"/>
              </w:rPr>
              <w:t>(When you are wearing your leadership or coaching hat and increasing autonomy and ownership with less control)</w:t>
            </w:r>
            <w:r w:rsidRPr="00E34E91">
              <w:rPr>
                <w:rFonts w:ascii="Helvetica Neue" w:hAnsi="Helvetica Neue"/>
                <w:color w:val="000000" w:themeColor="text1"/>
                <w:sz w:val="28"/>
                <w:szCs w:val="28"/>
              </w:rPr>
              <w:br/>
            </w:r>
          </w:p>
          <w:p w14:paraId="7456A3A3" w14:textId="77777777" w:rsidR="000C4ADF" w:rsidRPr="00502F99" w:rsidRDefault="000C4ADF" w:rsidP="00502F99">
            <w:pPr>
              <w:pStyle w:val="Heading3"/>
            </w:pPr>
            <w:r w:rsidRPr="00502F99">
              <w:t>Empowerment is:</w:t>
            </w:r>
          </w:p>
          <w:p w14:paraId="3AD09AE7" w14:textId="77777777" w:rsidR="000C4ADF" w:rsidRDefault="000C4ADF" w:rsidP="00502F99">
            <w:pPr>
              <w:spacing w:line="360" w:lineRule="exact"/>
              <w:ind w:left="418"/>
              <w:rPr>
                <w:rFonts w:ascii="Helvetica Neue" w:hAnsi="Helvetica Neue"/>
                <w:color w:val="000000" w:themeColor="text1"/>
              </w:rPr>
            </w:pPr>
            <w:r>
              <w:rPr>
                <w:rFonts w:ascii="Helvetica Neue" w:hAnsi="Helvetica Neue"/>
                <w:color w:val="000000" w:themeColor="text1"/>
              </w:rPr>
              <w:t>1. Useful for developing skills in partners and teams</w:t>
            </w:r>
          </w:p>
          <w:p w14:paraId="6FD3760B" w14:textId="77777777" w:rsidR="000C4ADF" w:rsidRDefault="000C4ADF" w:rsidP="00502F99">
            <w:pPr>
              <w:spacing w:line="360" w:lineRule="exact"/>
              <w:ind w:left="418"/>
              <w:rPr>
                <w:rFonts w:ascii="Helvetica Neue" w:hAnsi="Helvetica Neue"/>
                <w:color w:val="000000" w:themeColor="text1"/>
              </w:rPr>
            </w:pPr>
            <w:r>
              <w:rPr>
                <w:rFonts w:ascii="Helvetica Neue" w:hAnsi="Helvetica Neue"/>
                <w:color w:val="000000" w:themeColor="text1"/>
              </w:rPr>
              <w:t xml:space="preserve">2. Useful for building confidence </w:t>
            </w:r>
          </w:p>
          <w:p w14:paraId="1E6473F1" w14:textId="77777777" w:rsidR="000C4ADF" w:rsidRDefault="000C4ADF" w:rsidP="00502F99">
            <w:pPr>
              <w:spacing w:line="360" w:lineRule="exact"/>
              <w:ind w:left="418"/>
              <w:rPr>
                <w:rFonts w:ascii="Helvetica Neue" w:hAnsi="Helvetica Neue"/>
                <w:color w:val="000000" w:themeColor="text1"/>
              </w:rPr>
            </w:pPr>
            <w:r>
              <w:rPr>
                <w:rFonts w:ascii="Helvetica Neue" w:hAnsi="Helvetica Neue"/>
                <w:color w:val="000000" w:themeColor="text1"/>
              </w:rPr>
              <w:t>3. Useful for building long-term skills and capabilities</w:t>
            </w:r>
          </w:p>
          <w:p w14:paraId="0EC0A66B" w14:textId="77777777" w:rsidR="000C4ADF" w:rsidRDefault="000C4ADF" w:rsidP="00502F99">
            <w:pPr>
              <w:spacing w:line="360" w:lineRule="exact"/>
              <w:ind w:left="418"/>
              <w:rPr>
                <w:rFonts w:ascii="Helvetica Neue" w:hAnsi="Helvetica Neue"/>
                <w:color w:val="000000" w:themeColor="text1"/>
              </w:rPr>
            </w:pPr>
            <w:r>
              <w:rPr>
                <w:rFonts w:ascii="Helvetica Neue" w:hAnsi="Helvetica Neue"/>
                <w:color w:val="000000" w:themeColor="text1"/>
              </w:rPr>
              <w:t>4. Useful for letting go of control over an outcome with increased authority granted</w:t>
            </w:r>
          </w:p>
          <w:p w14:paraId="0FBCFD63" w14:textId="4AA0B3E5" w:rsidR="000C4ADF" w:rsidRDefault="009E1E34" w:rsidP="00502F99">
            <w:pPr>
              <w:spacing w:line="360" w:lineRule="exact"/>
              <w:ind w:left="418"/>
              <w:rPr>
                <w:rFonts w:ascii="Helvetica Neue" w:hAnsi="Helvetica Neue"/>
                <w:color w:val="000000" w:themeColor="text1"/>
              </w:rPr>
            </w:pPr>
            <w:r>
              <w:rPr>
                <w:rFonts w:ascii="Helvetica Neue" w:hAnsi="Helvetica Neue"/>
                <w:color w:val="000000" w:themeColor="text1"/>
              </w:rPr>
              <w:t>5</w:t>
            </w:r>
            <w:r w:rsidR="000C4ADF">
              <w:rPr>
                <w:rFonts w:ascii="Helvetica Neue" w:hAnsi="Helvetica Neue"/>
                <w:color w:val="000000" w:themeColor="text1"/>
              </w:rPr>
              <w:t>. Useful when partner development is critical</w:t>
            </w:r>
          </w:p>
          <w:p w14:paraId="60518060" w14:textId="47C04DBB" w:rsidR="000C4ADF" w:rsidRDefault="009E1E34" w:rsidP="00502F99">
            <w:pPr>
              <w:spacing w:line="360" w:lineRule="exact"/>
              <w:ind w:left="418"/>
              <w:rPr>
                <w:rFonts w:ascii="Helvetica Neue" w:hAnsi="Helvetica Neue"/>
                <w:color w:val="000000" w:themeColor="text1"/>
              </w:rPr>
            </w:pPr>
            <w:r>
              <w:rPr>
                <w:rFonts w:ascii="Helvetica Neue" w:hAnsi="Helvetica Neue"/>
                <w:color w:val="000000" w:themeColor="text1"/>
              </w:rPr>
              <w:t>6</w:t>
            </w:r>
            <w:r w:rsidR="000C4ADF">
              <w:rPr>
                <w:rFonts w:ascii="Helvetica Neue" w:hAnsi="Helvetica Neue"/>
                <w:color w:val="000000" w:themeColor="text1"/>
              </w:rPr>
              <w:t xml:space="preserve">. Useful </w:t>
            </w:r>
            <w:r w:rsidR="00932F3F">
              <w:rPr>
                <w:rFonts w:ascii="Helvetica Neue" w:hAnsi="Helvetica Neue"/>
                <w:color w:val="000000" w:themeColor="text1"/>
              </w:rPr>
              <w:t>w</w:t>
            </w:r>
            <w:r w:rsidR="000C4ADF">
              <w:rPr>
                <w:rFonts w:ascii="Helvetica Neue" w:hAnsi="Helvetica Neue"/>
                <w:color w:val="000000" w:themeColor="text1"/>
              </w:rPr>
              <w:t>hen there is more time for the task to be completed</w:t>
            </w:r>
          </w:p>
          <w:p w14:paraId="31B6D2AB" w14:textId="4A3E0942" w:rsidR="000C4ADF" w:rsidRDefault="009E1E34" w:rsidP="00502F99">
            <w:pPr>
              <w:spacing w:line="360" w:lineRule="exact"/>
              <w:ind w:left="418"/>
              <w:rPr>
                <w:rFonts w:ascii="Helvetica Neue" w:hAnsi="Helvetica Neue"/>
                <w:color w:val="000000" w:themeColor="text1"/>
              </w:rPr>
            </w:pPr>
            <w:r>
              <w:rPr>
                <w:rFonts w:ascii="Helvetica Neue" w:hAnsi="Helvetica Neue"/>
                <w:color w:val="000000" w:themeColor="text1"/>
              </w:rPr>
              <w:t>7</w:t>
            </w:r>
            <w:r w:rsidR="000C4ADF">
              <w:rPr>
                <w:rFonts w:ascii="Helvetica Neue" w:hAnsi="Helvetica Neue"/>
                <w:color w:val="000000" w:themeColor="text1"/>
              </w:rPr>
              <w:t>. Useful when there are broader parameters for success</w:t>
            </w:r>
          </w:p>
          <w:p w14:paraId="4DBCC442" w14:textId="22A888A6" w:rsidR="000C4ADF" w:rsidRDefault="009E1E34" w:rsidP="00502F99">
            <w:pPr>
              <w:spacing w:line="360" w:lineRule="exact"/>
              <w:ind w:left="418"/>
              <w:rPr>
                <w:rFonts w:ascii="Helvetica Neue" w:hAnsi="Helvetica Neue"/>
                <w:color w:val="000000" w:themeColor="text1"/>
              </w:rPr>
            </w:pPr>
            <w:r>
              <w:rPr>
                <w:rFonts w:ascii="Helvetica Neue" w:hAnsi="Helvetica Neue"/>
                <w:color w:val="000000" w:themeColor="text1"/>
              </w:rPr>
              <w:t>8</w:t>
            </w:r>
            <w:r w:rsidR="000C4ADF">
              <w:rPr>
                <w:rFonts w:ascii="Helvetica Neue" w:hAnsi="Helvetica Neue"/>
                <w:color w:val="000000" w:themeColor="text1"/>
              </w:rPr>
              <w:t>. Useful when you want the partner to feel ownership and responsible</w:t>
            </w:r>
          </w:p>
          <w:p w14:paraId="5DC20585" w14:textId="77777777" w:rsidR="000C4ADF" w:rsidRDefault="000C4ADF" w:rsidP="00502F99">
            <w:pPr>
              <w:ind w:left="90"/>
              <w:rPr>
                <w:rFonts w:ascii="Helvetica Neue" w:hAnsi="Helvetica Neue"/>
                <w:color w:val="000000" w:themeColor="text1"/>
              </w:rPr>
            </w:pPr>
          </w:p>
          <w:p w14:paraId="775AAE95" w14:textId="77777777" w:rsidR="000C4ADF" w:rsidRDefault="000C4ADF" w:rsidP="00502F99">
            <w:pPr>
              <w:ind w:left="90"/>
              <w:rPr>
                <w:rFonts w:ascii="Helvetica Neue" w:hAnsi="Helvetica Neue"/>
                <w:color w:val="000000" w:themeColor="text1"/>
              </w:rPr>
            </w:pPr>
            <w:r>
              <w:rPr>
                <w:rFonts w:ascii="Helvetica Neue" w:hAnsi="Helvetica Neue"/>
                <w:color w:val="000000" w:themeColor="text1"/>
              </w:rPr>
              <w:t xml:space="preserve"> </w:t>
            </w:r>
          </w:p>
          <w:p w14:paraId="6CE88037" w14:textId="683B3A6E" w:rsidR="000C4ADF" w:rsidRDefault="000C4ADF" w:rsidP="00502F99">
            <w:pPr>
              <w:ind w:left="90"/>
              <w:rPr>
                <w:rFonts w:ascii="Helvetica Neue" w:hAnsi="Helvetica Neue"/>
                <w:b/>
                <w:bCs/>
                <w:color w:val="000000" w:themeColor="text1"/>
              </w:rPr>
            </w:pPr>
            <w:r w:rsidRPr="00502F99">
              <w:rPr>
                <w:rFonts w:ascii="Helvetica Neue" w:hAnsi="Helvetica Neue"/>
                <w:b/>
                <w:bCs/>
                <w:color w:val="000000" w:themeColor="text1"/>
              </w:rPr>
              <w:t xml:space="preserve">Use These Empowering Words: </w:t>
            </w:r>
          </w:p>
          <w:tbl>
            <w:tblPr>
              <w:tblStyle w:val="TableGrid"/>
              <w:tblW w:w="0" w:type="auto"/>
              <w:tblInd w:w="90" w:type="dxa"/>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ayout w:type="fixed"/>
              <w:tblLook w:val="04A0" w:firstRow="1" w:lastRow="0" w:firstColumn="1" w:lastColumn="0" w:noHBand="0" w:noVBand="1"/>
            </w:tblPr>
            <w:tblGrid>
              <w:gridCol w:w="9650"/>
            </w:tblGrid>
            <w:tr w:rsidR="00502F99" w14:paraId="074DEDE4" w14:textId="77777777" w:rsidTr="00502F99">
              <w:trPr>
                <w:trHeight w:val="576"/>
              </w:trPr>
              <w:tc>
                <w:tcPr>
                  <w:tcW w:w="9650" w:type="dxa"/>
                  <w:vAlign w:val="center"/>
                </w:tcPr>
                <w:p w14:paraId="5D7C5ECE" w14:textId="35314A94" w:rsidR="00502F99" w:rsidRPr="00502F99" w:rsidRDefault="00502F99" w:rsidP="00502F99">
                  <w:pPr>
                    <w:spacing w:line="360" w:lineRule="exact"/>
                    <w:ind w:left="-54"/>
                    <w:rPr>
                      <w:rFonts w:ascii="Helvetica Neue" w:hAnsi="Helvetica Neue"/>
                      <w:color w:val="000000" w:themeColor="text1"/>
                    </w:rPr>
                  </w:pPr>
                  <w:r w:rsidRPr="00502F99">
                    <w:rPr>
                      <w:rFonts w:ascii="Helvetica Neue" w:hAnsi="Helvetica Neue"/>
                      <w:color w:val="000000" w:themeColor="text1"/>
                    </w:rPr>
                    <w:t>Let me describe what the goal and what success looks like here…</w:t>
                  </w:r>
                </w:p>
              </w:tc>
            </w:tr>
            <w:tr w:rsidR="00502F99" w14:paraId="05471384" w14:textId="77777777" w:rsidTr="00502F99">
              <w:trPr>
                <w:trHeight w:val="576"/>
              </w:trPr>
              <w:tc>
                <w:tcPr>
                  <w:tcW w:w="9650" w:type="dxa"/>
                  <w:vAlign w:val="center"/>
                </w:tcPr>
                <w:p w14:paraId="53ABEA44" w14:textId="48FE48B1" w:rsidR="00502F99" w:rsidRPr="00502F99" w:rsidRDefault="00502F99" w:rsidP="00502F99">
                  <w:pPr>
                    <w:spacing w:line="360" w:lineRule="exact"/>
                    <w:ind w:left="-54"/>
                    <w:rPr>
                      <w:rFonts w:ascii="Helvetica Neue" w:hAnsi="Helvetica Neue"/>
                      <w:color w:val="000000" w:themeColor="text1"/>
                    </w:rPr>
                  </w:pPr>
                  <w:r w:rsidRPr="00502F99">
                    <w:rPr>
                      <w:rFonts w:ascii="Helvetica Neue" w:hAnsi="Helvetica Neue"/>
                      <w:color w:val="000000" w:themeColor="text1"/>
                    </w:rPr>
                    <w:t xml:space="preserve">What do you think is important to do to make sure that this task is completed? </w:t>
                  </w:r>
                </w:p>
              </w:tc>
            </w:tr>
            <w:tr w:rsidR="00502F99" w14:paraId="11297CD8" w14:textId="77777777" w:rsidTr="00502F99">
              <w:trPr>
                <w:trHeight w:val="576"/>
              </w:trPr>
              <w:tc>
                <w:tcPr>
                  <w:tcW w:w="9650" w:type="dxa"/>
                  <w:vAlign w:val="center"/>
                </w:tcPr>
                <w:p w14:paraId="12C45625" w14:textId="57CA8A83" w:rsidR="00502F99" w:rsidRPr="00502F99" w:rsidRDefault="00502F99" w:rsidP="00502F99">
                  <w:pPr>
                    <w:spacing w:line="360" w:lineRule="exact"/>
                    <w:ind w:left="-54"/>
                    <w:rPr>
                      <w:rFonts w:ascii="Helvetica Neue" w:hAnsi="Helvetica Neue"/>
                      <w:color w:val="000000" w:themeColor="text1"/>
                    </w:rPr>
                  </w:pPr>
                  <w:r w:rsidRPr="00502F99">
                    <w:rPr>
                      <w:rFonts w:ascii="Helvetica Neue" w:hAnsi="Helvetica Neue"/>
                      <w:color w:val="000000" w:themeColor="text1"/>
                    </w:rPr>
                    <w:t xml:space="preserve">If the project must start now, what do you need to do, and when?  </w:t>
                  </w:r>
                </w:p>
              </w:tc>
            </w:tr>
            <w:tr w:rsidR="00502F99" w14:paraId="4CAFB67F" w14:textId="77777777" w:rsidTr="00502F99">
              <w:trPr>
                <w:trHeight w:val="576"/>
              </w:trPr>
              <w:tc>
                <w:tcPr>
                  <w:tcW w:w="9650" w:type="dxa"/>
                  <w:vAlign w:val="center"/>
                </w:tcPr>
                <w:p w14:paraId="7FA7352B" w14:textId="6A33C21E" w:rsidR="00502F99" w:rsidRPr="00502F99" w:rsidRDefault="00502F99" w:rsidP="00502F99">
                  <w:pPr>
                    <w:spacing w:line="360" w:lineRule="exact"/>
                    <w:ind w:left="-54"/>
                    <w:rPr>
                      <w:rFonts w:ascii="Helvetica Neue" w:hAnsi="Helvetica Neue"/>
                      <w:color w:val="000000" w:themeColor="text1"/>
                    </w:rPr>
                  </w:pPr>
                  <w:r w:rsidRPr="00502F99">
                    <w:rPr>
                      <w:rFonts w:ascii="Helvetica Neue" w:hAnsi="Helvetica Neue"/>
                      <w:color w:val="000000" w:themeColor="text1"/>
                    </w:rPr>
                    <w:t xml:space="preserve">Here is the task, what is your role? And how will you approach this task?  </w:t>
                  </w:r>
                </w:p>
              </w:tc>
            </w:tr>
            <w:tr w:rsidR="00502F99" w14:paraId="68B5002F" w14:textId="77777777" w:rsidTr="00502F99">
              <w:trPr>
                <w:trHeight w:val="576"/>
              </w:trPr>
              <w:tc>
                <w:tcPr>
                  <w:tcW w:w="9650" w:type="dxa"/>
                  <w:vAlign w:val="center"/>
                </w:tcPr>
                <w:p w14:paraId="0BF8F3FE" w14:textId="6F2D615E" w:rsidR="00502F99" w:rsidRPr="00502F99" w:rsidRDefault="00502F99" w:rsidP="00502F99">
                  <w:pPr>
                    <w:spacing w:line="360" w:lineRule="exact"/>
                    <w:ind w:left="-54"/>
                    <w:rPr>
                      <w:rFonts w:ascii="Helvetica Neue" w:hAnsi="Helvetica Neue"/>
                      <w:color w:val="000000" w:themeColor="text1"/>
                    </w:rPr>
                  </w:pPr>
                  <w:r w:rsidRPr="00502F99">
                    <w:rPr>
                      <w:rFonts w:ascii="Helvetica Neue" w:hAnsi="Helvetica Neue"/>
                      <w:color w:val="000000" w:themeColor="text1"/>
                    </w:rPr>
                    <w:t>To be successful, what can you do to ensure this is done well?</w:t>
                  </w:r>
                </w:p>
              </w:tc>
            </w:tr>
            <w:tr w:rsidR="00502F99" w14:paraId="3D616B0A" w14:textId="77777777" w:rsidTr="00502F99">
              <w:trPr>
                <w:trHeight w:val="576"/>
              </w:trPr>
              <w:tc>
                <w:tcPr>
                  <w:tcW w:w="9650" w:type="dxa"/>
                  <w:vAlign w:val="center"/>
                </w:tcPr>
                <w:p w14:paraId="02D4EBA9" w14:textId="21376F1B" w:rsidR="00502F99" w:rsidRDefault="00502F99" w:rsidP="00502F99">
                  <w:pPr>
                    <w:ind w:left="-54"/>
                    <w:rPr>
                      <w:rFonts w:ascii="Helvetica Neue" w:hAnsi="Helvetica Neue"/>
                      <w:b/>
                      <w:bCs/>
                      <w:color w:val="000000" w:themeColor="text1"/>
                    </w:rPr>
                  </w:pPr>
                  <w:r>
                    <w:rPr>
                      <w:rFonts w:ascii="Helvetica Neue" w:hAnsi="Helvetica Neue"/>
                      <w:color w:val="000000" w:themeColor="text1"/>
                    </w:rPr>
                    <w:t>How would you like to approach this task?</w:t>
                  </w:r>
                </w:p>
              </w:tc>
            </w:tr>
          </w:tbl>
          <w:p w14:paraId="77C61D10" w14:textId="66AE204B" w:rsidR="000C4ADF" w:rsidRPr="004F28FF" w:rsidRDefault="000C4ADF" w:rsidP="00502F99">
            <w:pPr>
              <w:pStyle w:val="ListParagraph"/>
              <w:spacing w:line="360" w:lineRule="exact"/>
              <w:ind w:left="86"/>
              <w:rPr>
                <w:rFonts w:ascii="Helvetica Neue" w:hAnsi="Helvetica Neue"/>
                <w:color w:val="000000" w:themeColor="text1"/>
              </w:rPr>
            </w:pPr>
          </w:p>
        </w:tc>
        <w:tc>
          <w:tcPr>
            <w:tcW w:w="330" w:type="dxa"/>
            <w:tcBorders>
              <w:top w:val="nil"/>
              <w:left w:val="nil"/>
              <w:bottom w:val="nil"/>
              <w:right w:val="nil"/>
            </w:tcBorders>
            <w:shd w:val="clear" w:color="auto" w:fill="auto"/>
            <w:tcMar>
              <w:top w:w="120" w:type="dxa"/>
              <w:left w:w="120" w:type="dxa"/>
              <w:bottom w:w="120" w:type="dxa"/>
              <w:right w:w="120" w:type="dxa"/>
            </w:tcMar>
          </w:tcPr>
          <w:p w14:paraId="0655D3AB" w14:textId="77777777" w:rsidR="000C4ADF" w:rsidRDefault="000C4ADF" w:rsidP="00502F99">
            <w:pPr>
              <w:ind w:left="90"/>
              <w:rPr>
                <w:rFonts w:ascii="Helvetica Neue" w:hAnsi="Helvetica Neue"/>
                <w:color w:val="000000" w:themeColor="text1"/>
              </w:rPr>
            </w:pPr>
          </w:p>
        </w:tc>
      </w:tr>
    </w:tbl>
    <w:p w14:paraId="6E5FF0A9" w14:textId="77777777" w:rsidR="000C4ADF" w:rsidRPr="00BB3855" w:rsidRDefault="000C4ADF" w:rsidP="000C4ADF">
      <w:pPr>
        <w:autoSpaceDE w:val="0"/>
        <w:autoSpaceDN w:val="0"/>
        <w:adjustRightInd w:val="0"/>
        <w:rPr>
          <w:rFonts w:ascii="Helvetica Neue" w:hAnsi="Helvetica Neue"/>
        </w:rPr>
      </w:pPr>
    </w:p>
    <w:p w14:paraId="22A0558B" w14:textId="7B3E70E2" w:rsidR="000C4ADF" w:rsidRPr="00502F99" w:rsidRDefault="000C4ADF" w:rsidP="00502F99">
      <w:pPr>
        <w:pStyle w:val="Heading3"/>
        <w:ind w:left="0"/>
      </w:pPr>
      <w:r>
        <w:t>Table Discussion</w:t>
      </w:r>
    </w:p>
    <w:p w14:paraId="7BFE76D5" w14:textId="77777777" w:rsidR="000C4ADF" w:rsidRDefault="000C4ADF" w:rsidP="0015769F">
      <w:pPr>
        <w:pStyle w:val="ListParagraph"/>
        <w:numPr>
          <w:ilvl w:val="0"/>
          <w:numId w:val="15"/>
        </w:numPr>
        <w:autoSpaceDE w:val="0"/>
        <w:autoSpaceDN w:val="0"/>
        <w:adjustRightInd w:val="0"/>
        <w:rPr>
          <w:rFonts w:ascii="Helvetica Neue" w:hAnsi="Helvetica Neue"/>
        </w:rPr>
      </w:pPr>
      <w:r>
        <w:rPr>
          <w:rFonts w:ascii="Helvetica Neue" w:hAnsi="Helvetica Neue"/>
        </w:rPr>
        <w:t>Can you share an example when you recently empowered a partner?</w:t>
      </w:r>
    </w:p>
    <w:p w14:paraId="6C21B234" w14:textId="77777777" w:rsidR="000C4ADF" w:rsidRDefault="000C4ADF" w:rsidP="0015769F">
      <w:pPr>
        <w:pStyle w:val="ListParagraph"/>
        <w:numPr>
          <w:ilvl w:val="0"/>
          <w:numId w:val="15"/>
        </w:numPr>
        <w:autoSpaceDE w:val="0"/>
        <w:autoSpaceDN w:val="0"/>
        <w:adjustRightInd w:val="0"/>
        <w:rPr>
          <w:rFonts w:ascii="Helvetica Neue" w:hAnsi="Helvetica Neue"/>
        </w:rPr>
      </w:pPr>
      <w:r w:rsidRPr="00E63F41">
        <w:rPr>
          <w:rFonts w:ascii="Helvetica Neue" w:hAnsi="Helvetica Neue"/>
        </w:rPr>
        <w:t xml:space="preserve">Which approach are you better at? </w:t>
      </w:r>
    </w:p>
    <w:p w14:paraId="63BE5339" w14:textId="77777777" w:rsidR="000C4ADF" w:rsidRPr="00E6638C" w:rsidRDefault="000C4ADF" w:rsidP="0015769F">
      <w:pPr>
        <w:pStyle w:val="ListParagraph"/>
        <w:numPr>
          <w:ilvl w:val="0"/>
          <w:numId w:val="15"/>
        </w:numPr>
        <w:autoSpaceDE w:val="0"/>
        <w:autoSpaceDN w:val="0"/>
        <w:adjustRightInd w:val="0"/>
        <w:rPr>
          <w:rFonts w:ascii="Helvetica Neue" w:hAnsi="Helvetica Neue"/>
          <w:b/>
          <w:bCs/>
        </w:rPr>
      </w:pPr>
      <w:r w:rsidRPr="00E6638C">
        <w:rPr>
          <w:rFonts w:ascii="Helvetica Neue" w:hAnsi="Helvetica Neue"/>
        </w:rPr>
        <w:t xml:space="preserve">Which do you need to </w:t>
      </w:r>
      <w:r>
        <w:rPr>
          <w:rFonts w:ascii="Helvetica Neue" w:hAnsi="Helvetica Neue"/>
        </w:rPr>
        <w:t>improve at?</w:t>
      </w:r>
    </w:p>
    <w:p w14:paraId="178BA5EC" w14:textId="77777777" w:rsidR="000C4ADF" w:rsidRDefault="000C4ADF" w:rsidP="000C4ADF">
      <w:pPr>
        <w:autoSpaceDE w:val="0"/>
        <w:autoSpaceDN w:val="0"/>
        <w:adjustRightInd w:val="0"/>
        <w:rPr>
          <w:rFonts w:ascii="Helvetica Neue" w:hAnsi="Helvetica Neue"/>
          <w:b/>
          <w:bCs/>
        </w:rPr>
      </w:pPr>
    </w:p>
    <w:p w14:paraId="63691E02" w14:textId="77777777" w:rsidR="000C4ADF" w:rsidRDefault="000C4ADF" w:rsidP="000C4ADF">
      <w:pPr>
        <w:autoSpaceDE w:val="0"/>
        <w:autoSpaceDN w:val="0"/>
        <w:adjustRightInd w:val="0"/>
        <w:rPr>
          <w:rFonts w:ascii="Helvetica Neue" w:hAnsi="Helvetica Neue"/>
          <w:b/>
          <w:bCs/>
        </w:rPr>
      </w:pPr>
    </w:p>
    <w:p w14:paraId="52B1134F" w14:textId="77777777" w:rsidR="000C4ADF" w:rsidRDefault="000C4ADF" w:rsidP="000C4ADF">
      <w:pPr>
        <w:autoSpaceDE w:val="0"/>
        <w:autoSpaceDN w:val="0"/>
        <w:adjustRightInd w:val="0"/>
        <w:rPr>
          <w:rFonts w:ascii="Helvetica Neue" w:hAnsi="Helvetica Neue"/>
          <w:b/>
          <w:bCs/>
        </w:rPr>
      </w:pPr>
    </w:p>
    <w:p w14:paraId="6E3E9CB5" w14:textId="77777777" w:rsidR="000C4ADF" w:rsidRDefault="000C4ADF" w:rsidP="000C4ADF">
      <w:pPr>
        <w:autoSpaceDE w:val="0"/>
        <w:autoSpaceDN w:val="0"/>
        <w:adjustRightInd w:val="0"/>
        <w:rPr>
          <w:rFonts w:ascii="Helvetica Neue" w:hAnsi="Helvetica Neue"/>
          <w:b/>
          <w:bCs/>
        </w:rPr>
      </w:pPr>
    </w:p>
    <w:p w14:paraId="730EB1E1" w14:textId="77777777" w:rsidR="000C4ADF" w:rsidRDefault="000C4ADF" w:rsidP="000C4ADF">
      <w:pPr>
        <w:autoSpaceDE w:val="0"/>
        <w:autoSpaceDN w:val="0"/>
        <w:adjustRightInd w:val="0"/>
        <w:rPr>
          <w:rFonts w:ascii="Helvetica Neue" w:hAnsi="Helvetica Neue"/>
          <w:b/>
          <w:bCs/>
        </w:rPr>
      </w:pPr>
    </w:p>
    <w:p w14:paraId="0178CCF2" w14:textId="2FD2FA76" w:rsidR="000C4ADF" w:rsidRDefault="000C4ADF" w:rsidP="00502F99">
      <w:pPr>
        <w:pStyle w:val="Heading2"/>
      </w:pPr>
      <w:r>
        <w:lastRenderedPageBreak/>
        <w:t>The Compassion in Action Program</w:t>
      </w:r>
      <w:r w:rsidR="00912E6C">
        <w:br/>
      </w:r>
      <w:r>
        <w:t>asks you to empower others</w:t>
      </w:r>
    </w:p>
    <w:p w14:paraId="125B0096" w14:textId="26A54C80" w:rsidR="000C4ADF" w:rsidRPr="00F26AB7" w:rsidRDefault="000C4ADF" w:rsidP="00502F99">
      <w:pPr>
        <w:shd w:val="clear" w:color="auto" w:fill="FCFCFC"/>
        <w:spacing w:before="100" w:beforeAutospacing="1" w:after="100" w:afterAutospacing="1"/>
        <w:ind w:right="-270"/>
        <w:rPr>
          <w:rFonts w:ascii="Helvetica Neue" w:hAnsi="Helvetica Neue"/>
          <w:b/>
          <w:bCs/>
          <w:color w:val="333333"/>
          <w:sz w:val="27"/>
          <w:szCs w:val="27"/>
        </w:rPr>
      </w:pPr>
      <w:r>
        <w:rPr>
          <w:rFonts w:ascii="Helvetica Neue" w:hAnsi="Helvetica Neue"/>
          <w:color w:val="333333"/>
          <w:sz w:val="27"/>
          <w:szCs w:val="27"/>
        </w:rPr>
        <w:t>It’s a good time to work on your empowerment skills, to develop partner</w:t>
      </w:r>
      <w:r w:rsidR="00932F3F">
        <w:rPr>
          <w:rFonts w:ascii="Helvetica Neue" w:hAnsi="Helvetica Neue"/>
          <w:color w:val="333333"/>
          <w:sz w:val="27"/>
          <w:szCs w:val="27"/>
        </w:rPr>
        <w:t>s</w:t>
      </w:r>
      <w:r>
        <w:rPr>
          <w:rFonts w:ascii="Helvetica Neue" w:hAnsi="Helvetica Neue"/>
          <w:color w:val="333333"/>
          <w:sz w:val="27"/>
          <w:szCs w:val="27"/>
        </w:rPr>
        <w:t xml:space="preserve">’ abilities and motivation. Here are some sure-fire ways to tell if you are off target </w:t>
      </w:r>
    </w:p>
    <w:p w14:paraId="48323576" w14:textId="63F15FD4" w:rsidR="000C4ADF" w:rsidRPr="000E3EDD" w:rsidRDefault="000C4ADF" w:rsidP="00502F99">
      <w:pPr>
        <w:shd w:val="clear" w:color="auto" w:fill="FCFCFC"/>
        <w:spacing w:before="100" w:beforeAutospacing="1" w:after="100" w:afterAutospacing="1"/>
        <w:ind w:right="-360"/>
        <w:rPr>
          <w:rFonts w:ascii="Helvetica Neue" w:hAnsi="Helvetica Neue"/>
          <w:b/>
          <w:bCs/>
          <w:color w:val="333333"/>
          <w:sz w:val="27"/>
          <w:szCs w:val="27"/>
        </w:rPr>
      </w:pPr>
      <w:r w:rsidRPr="000E3EDD">
        <w:rPr>
          <w:rFonts w:ascii="Helvetica Neue" w:hAnsi="Helvetica Neue"/>
          <w:b/>
          <w:bCs/>
          <w:color w:val="333333"/>
          <w:sz w:val="27"/>
          <w:szCs w:val="27"/>
        </w:rPr>
        <w:t>Grow your Empowerment Capabilities:</w:t>
      </w:r>
      <w:r w:rsidR="00502F99">
        <w:rPr>
          <w:rFonts w:ascii="Helvetica Neue" w:hAnsi="Helvetica Neue"/>
          <w:b/>
          <w:bCs/>
          <w:color w:val="333333"/>
          <w:sz w:val="27"/>
          <w:szCs w:val="27"/>
        </w:rPr>
        <w:t xml:space="preserve"> </w:t>
      </w:r>
      <w:r w:rsidRPr="00502F99">
        <w:rPr>
          <w:rFonts w:ascii="Helvetica Neue" w:hAnsi="Helvetica Neue"/>
          <w:b/>
          <w:bCs/>
          <w:color w:val="333333"/>
          <w:sz w:val="27"/>
          <w:szCs w:val="27"/>
        </w:rPr>
        <w:t>Key indicators that you're</w:t>
      </w:r>
      <w:r w:rsidRPr="000E3EDD">
        <w:rPr>
          <w:rFonts w:ascii="Helvetica Neue" w:hAnsi="Helvetica Neue"/>
          <w:b/>
          <w:bCs/>
          <w:color w:val="333333"/>
          <w:sz w:val="27"/>
          <w:szCs w:val="27"/>
        </w:rPr>
        <w:t xml:space="preserve"> </w:t>
      </w:r>
      <w:r w:rsidRPr="00502F99">
        <w:rPr>
          <w:rFonts w:ascii="Helvetica Neue" w:hAnsi="Helvetica Neue"/>
          <w:b/>
          <w:bCs/>
          <w:color w:val="333333"/>
          <w:sz w:val="27"/>
          <w:szCs w:val="27"/>
          <w:u w:val="single"/>
        </w:rPr>
        <w:t>off target</w:t>
      </w:r>
      <w:r w:rsidR="00502F99" w:rsidRPr="00502F99">
        <w:rPr>
          <w:rFonts w:ascii="Helvetica Neue" w:hAnsi="Helvetica Neue"/>
          <w:b/>
          <w:bCs/>
          <w:color w:val="333333"/>
          <w:sz w:val="27"/>
          <w:szCs w:val="27"/>
          <w:u w:val="single"/>
        </w:rPr>
        <w:br/>
      </w:r>
      <w:r w:rsidRPr="00502F99">
        <w:rPr>
          <w:rFonts w:ascii="Helvetica Neue" w:hAnsi="Helvetica Neue"/>
          <w:color w:val="333333"/>
        </w:rPr>
        <w:t>(and wearing a manager’s hat and using delegating instead of empowering!)</w:t>
      </w:r>
    </w:p>
    <w:p w14:paraId="4939D356" w14:textId="688500E1" w:rsidR="000C4ADF" w:rsidRPr="00502F99" w:rsidRDefault="000C4ADF" w:rsidP="0015769F">
      <w:pPr>
        <w:pStyle w:val="ListParagraph"/>
        <w:numPr>
          <w:ilvl w:val="0"/>
          <w:numId w:val="21"/>
        </w:numPr>
        <w:shd w:val="clear" w:color="auto" w:fill="FCFCFC"/>
        <w:spacing w:before="100" w:beforeAutospacing="1" w:after="100" w:afterAutospacing="1"/>
        <w:rPr>
          <w:rFonts w:ascii="Helvetica Neue" w:hAnsi="Helvetica Neue"/>
          <w:color w:val="333333"/>
        </w:rPr>
      </w:pPr>
      <w:r w:rsidRPr="00502F99">
        <w:rPr>
          <w:rFonts w:ascii="Helvetica Neue" w:hAnsi="Helvetica Neue"/>
          <w:color w:val="333333"/>
        </w:rPr>
        <w:t>You are assigning work tasks to the team. You focus more on your to-do lists — the completion of the tasks — and less on the person.</w:t>
      </w:r>
      <w:r w:rsidR="00502F99">
        <w:rPr>
          <w:rFonts w:ascii="Helvetica Neue" w:hAnsi="Helvetica Neue"/>
          <w:color w:val="333333"/>
        </w:rPr>
        <w:br/>
      </w:r>
    </w:p>
    <w:p w14:paraId="4A6D55C5" w14:textId="517FA030" w:rsidR="000C4ADF" w:rsidRPr="00502F99" w:rsidRDefault="000C4ADF" w:rsidP="0015769F">
      <w:pPr>
        <w:pStyle w:val="ListParagraph"/>
        <w:numPr>
          <w:ilvl w:val="0"/>
          <w:numId w:val="21"/>
        </w:numPr>
        <w:shd w:val="clear" w:color="auto" w:fill="FCFCFC"/>
        <w:spacing w:before="100" w:beforeAutospacing="1" w:after="100" w:afterAutospacing="1"/>
        <w:rPr>
          <w:rFonts w:ascii="Helvetica Neue" w:hAnsi="Helvetica Neue"/>
          <w:color w:val="333333"/>
        </w:rPr>
      </w:pPr>
      <w:r w:rsidRPr="00502F99">
        <w:rPr>
          <w:rFonts w:ascii="Helvetica Neue" w:hAnsi="Helvetica Neue"/>
          <w:color w:val="333333"/>
        </w:rPr>
        <w:t>You are allowing someone to represent you by acting on your behalf without truly granting them authority.</w:t>
      </w:r>
      <w:r w:rsidR="00502F99">
        <w:rPr>
          <w:rFonts w:ascii="Helvetica Neue" w:hAnsi="Helvetica Neue"/>
          <w:color w:val="333333"/>
        </w:rPr>
        <w:br/>
      </w:r>
    </w:p>
    <w:p w14:paraId="5F804400" w14:textId="28313338" w:rsidR="000C4ADF" w:rsidRPr="00502F99" w:rsidRDefault="000C4ADF" w:rsidP="0015769F">
      <w:pPr>
        <w:pStyle w:val="ListParagraph"/>
        <w:numPr>
          <w:ilvl w:val="0"/>
          <w:numId w:val="21"/>
        </w:numPr>
        <w:spacing w:before="100" w:beforeAutospacing="1" w:after="100" w:afterAutospacing="1"/>
        <w:rPr>
          <w:rFonts w:ascii="Helvetica Neue" w:hAnsi="Helvetica Neue"/>
          <w:color w:val="333333"/>
        </w:rPr>
      </w:pPr>
      <w:r w:rsidRPr="00502F99">
        <w:rPr>
          <w:rFonts w:ascii="Helvetica Neue" w:hAnsi="Helvetica Neue"/>
          <w:color w:val="333333"/>
        </w:rPr>
        <w:t>You are issuing direct assignments that offer little opportunity to grow. Hence, development is secondary.</w:t>
      </w:r>
      <w:r w:rsidR="00502F99">
        <w:rPr>
          <w:rFonts w:ascii="Helvetica Neue" w:hAnsi="Helvetica Neue"/>
          <w:color w:val="333333"/>
        </w:rPr>
        <w:br/>
      </w:r>
    </w:p>
    <w:p w14:paraId="56BDA13F" w14:textId="0286C6C3" w:rsidR="000C4ADF" w:rsidRPr="00502F99" w:rsidRDefault="000C4ADF" w:rsidP="0015769F">
      <w:pPr>
        <w:pStyle w:val="ListParagraph"/>
        <w:numPr>
          <w:ilvl w:val="0"/>
          <w:numId w:val="21"/>
        </w:numPr>
        <w:spacing w:before="100" w:beforeAutospacing="1" w:after="100" w:afterAutospacing="1"/>
        <w:rPr>
          <w:rFonts w:ascii="Helvetica Neue" w:hAnsi="Helvetica Neue"/>
          <w:color w:val="333333"/>
        </w:rPr>
      </w:pPr>
      <w:r w:rsidRPr="00502F99">
        <w:rPr>
          <w:rFonts w:ascii="Helvetica Neue" w:hAnsi="Helvetica Neue"/>
          <w:color w:val="333333"/>
        </w:rPr>
        <w:t>You are likely still focused, at some level, on control, especially if you're setting upfront protocols for what/how to do tasks and checking up on </w:t>
      </w:r>
      <w:r w:rsidRPr="00502F99">
        <w:rPr>
          <w:rFonts w:ascii="Helvetica Neue" w:hAnsi="Helvetica Neue"/>
          <w:i/>
          <w:iCs/>
          <w:color w:val="333333"/>
        </w:rPr>
        <w:t>how</w:t>
      </w:r>
      <w:r w:rsidRPr="00502F99">
        <w:rPr>
          <w:rFonts w:ascii="Helvetica Neue" w:hAnsi="Helvetica Neue"/>
          <w:color w:val="333333"/>
        </w:rPr>
        <w:t> the work is getting done.</w:t>
      </w:r>
      <w:r w:rsidR="00502F99">
        <w:rPr>
          <w:rFonts w:ascii="Helvetica Neue" w:hAnsi="Helvetica Neue"/>
          <w:color w:val="333333"/>
        </w:rPr>
        <w:br/>
      </w:r>
    </w:p>
    <w:p w14:paraId="43DFC148" w14:textId="0783CB09" w:rsidR="000C4ADF" w:rsidRPr="00502F99" w:rsidRDefault="000C4ADF" w:rsidP="0015769F">
      <w:pPr>
        <w:pStyle w:val="ListParagraph"/>
        <w:numPr>
          <w:ilvl w:val="0"/>
          <w:numId w:val="21"/>
        </w:numPr>
        <w:spacing w:before="100" w:beforeAutospacing="1" w:after="100" w:afterAutospacing="1"/>
        <w:rPr>
          <w:rFonts w:ascii="Helvetica Neue" w:hAnsi="Helvetica Neue"/>
          <w:color w:val="333333"/>
        </w:rPr>
      </w:pPr>
      <w:r w:rsidRPr="00502F99">
        <w:rPr>
          <w:rFonts w:ascii="Helvetica Neue" w:hAnsi="Helvetica Neue"/>
          <w:color w:val="333333"/>
        </w:rPr>
        <w:t xml:space="preserve">Through these actions, you're only empowering yourself — getting things done which you otherwise would have not been able to do alone. While this means less work for you in the short run, it can also turn into more work for you in the long run. </w:t>
      </w:r>
      <w:r w:rsidR="00502F99">
        <w:rPr>
          <w:rFonts w:ascii="Helvetica Neue" w:hAnsi="Helvetica Neue"/>
          <w:color w:val="333333"/>
        </w:rPr>
        <w:br/>
      </w:r>
    </w:p>
    <w:p w14:paraId="7A06C75C" w14:textId="77777777" w:rsidR="000C4ADF" w:rsidRPr="00502F99" w:rsidRDefault="000C4ADF" w:rsidP="0015769F">
      <w:pPr>
        <w:pStyle w:val="ListParagraph"/>
        <w:numPr>
          <w:ilvl w:val="0"/>
          <w:numId w:val="21"/>
        </w:numPr>
        <w:spacing w:before="100" w:beforeAutospacing="1" w:after="100" w:afterAutospacing="1"/>
        <w:rPr>
          <w:rFonts w:ascii="Helvetica Neue" w:hAnsi="Helvetica Neue"/>
          <w:color w:val="333333"/>
        </w:rPr>
      </w:pPr>
      <w:r w:rsidRPr="00502F99">
        <w:rPr>
          <w:rFonts w:ascii="Helvetica Neue" w:hAnsi="Helvetica Neue"/>
          <w:color w:val="333333"/>
        </w:rPr>
        <w:t>It also ensures that you are your own leadership legacy — for good or ill. It holds you at the center of leadership activity and allows you to raise more followers, but not to cultivate leaders within your organization.</w:t>
      </w:r>
    </w:p>
    <w:p w14:paraId="62DDA389" w14:textId="77777777" w:rsidR="00502F99" w:rsidRDefault="000C4ADF" w:rsidP="00502F99">
      <w:pPr>
        <w:spacing w:before="100" w:beforeAutospacing="1" w:after="100" w:afterAutospacing="1" w:line="276" w:lineRule="auto"/>
        <w:rPr>
          <w:rStyle w:val="Heading3Char"/>
        </w:rPr>
      </w:pPr>
      <w:r w:rsidRPr="00502F99">
        <w:rPr>
          <w:rStyle w:val="Heading3Char"/>
        </w:rPr>
        <w:t>Table Discussion</w:t>
      </w:r>
    </w:p>
    <w:p w14:paraId="1D9CB9C4" w14:textId="17365E6B" w:rsidR="000C4ADF" w:rsidRPr="00502F99" w:rsidRDefault="000C4ADF" w:rsidP="0015769F">
      <w:pPr>
        <w:pStyle w:val="ListParagraph"/>
        <w:numPr>
          <w:ilvl w:val="0"/>
          <w:numId w:val="16"/>
        </w:numPr>
        <w:spacing w:before="100" w:beforeAutospacing="1" w:after="100" w:afterAutospacing="1" w:line="276" w:lineRule="auto"/>
        <w:rPr>
          <w:rFonts w:ascii="Helvetica Neue" w:hAnsi="Helvetica Neue"/>
          <w:color w:val="333333"/>
          <w:sz w:val="22"/>
          <w:szCs w:val="22"/>
        </w:rPr>
      </w:pPr>
      <w:r w:rsidRPr="00502F99">
        <w:rPr>
          <w:rFonts w:ascii="Helvetica Neue" w:hAnsi="Helvetica Neue"/>
          <w:color w:val="333333"/>
          <w:sz w:val="22"/>
          <w:szCs w:val="22"/>
        </w:rPr>
        <w:t>Find your favorite tip and share it and explain why you chose it</w:t>
      </w:r>
      <w:r w:rsidRPr="00502F99">
        <w:rPr>
          <w:rFonts w:ascii="Helvetica Neue" w:hAnsi="Helvetica Neue"/>
          <w:b/>
          <w:bCs/>
          <w:color w:val="333333"/>
          <w:sz w:val="22"/>
          <w:szCs w:val="22"/>
        </w:rPr>
        <w:t xml:space="preserve">. </w:t>
      </w:r>
    </w:p>
    <w:p w14:paraId="0D7297EF" w14:textId="77777777" w:rsidR="00502F99" w:rsidRDefault="00502F99">
      <w:pPr>
        <w:rPr>
          <w:rFonts w:ascii="Helvetica Neue" w:eastAsia="Palatino Linotype" w:hAnsi="Helvetica Neue"/>
          <w:b/>
          <w:bCs/>
          <w:color w:val="000000" w:themeColor="text1"/>
          <w:sz w:val="27"/>
          <w:szCs w:val="27"/>
        </w:rPr>
      </w:pPr>
      <w:r>
        <w:rPr>
          <w:sz w:val="27"/>
          <w:szCs w:val="27"/>
        </w:rPr>
        <w:br w:type="page"/>
      </w:r>
    </w:p>
    <w:p w14:paraId="67E4B647" w14:textId="45DFA6F2" w:rsidR="00502F99" w:rsidRPr="00502F99" w:rsidRDefault="00502F99" w:rsidP="00502F99">
      <w:pPr>
        <w:pStyle w:val="Heading2"/>
        <w:rPr>
          <w:sz w:val="27"/>
          <w:szCs w:val="27"/>
        </w:rPr>
      </w:pPr>
      <w:r w:rsidRPr="00502F99">
        <w:rPr>
          <w:rStyle w:val="Heading3Char"/>
          <w:rFonts w:eastAsia="Palatino Linotype"/>
          <w:b/>
          <w:bCs/>
          <w:sz w:val="22"/>
          <w:szCs w:val="22"/>
        </w:rPr>
        <w:lastRenderedPageBreak/>
        <w:t>Instead, try this:</w:t>
      </w:r>
      <w:r>
        <w:rPr>
          <w:sz w:val="27"/>
          <w:szCs w:val="27"/>
        </w:rPr>
        <w:br/>
      </w:r>
      <w:r w:rsidRPr="00502F99">
        <w:t>10 Tips for Empowering Others</w:t>
      </w:r>
      <w:r w:rsidRPr="00502F99">
        <w:rPr>
          <w:sz w:val="27"/>
          <w:szCs w:val="27"/>
        </w:rPr>
        <w:t xml:space="preserve"> </w:t>
      </w:r>
    </w:p>
    <w:p w14:paraId="208F4402" w14:textId="2BCD4884" w:rsidR="000C4ADF" w:rsidRDefault="000C4ADF" w:rsidP="0015769F">
      <w:pPr>
        <w:pStyle w:val="ListParagraph"/>
        <w:numPr>
          <w:ilvl w:val="0"/>
          <w:numId w:val="2"/>
        </w:numPr>
        <w:spacing w:before="100" w:beforeAutospacing="1" w:after="100" w:afterAutospacing="1"/>
        <w:rPr>
          <w:rFonts w:ascii="Helvetica Neue" w:hAnsi="Helvetica Neue"/>
          <w:color w:val="333333"/>
        </w:rPr>
      </w:pPr>
      <w:r w:rsidRPr="008F745D">
        <w:rPr>
          <w:rFonts w:ascii="Helvetica Neue" w:hAnsi="Helvetica Neue"/>
          <w:color w:val="333333"/>
        </w:rPr>
        <w:t>Give your followers enough space to represent th</w:t>
      </w:r>
      <w:r w:rsidR="00502F99">
        <w:rPr>
          <w:rFonts w:ascii="Helvetica Neue" w:hAnsi="Helvetica Neue"/>
          <w:color w:val="333333"/>
        </w:rPr>
        <w:t>ems</w:t>
      </w:r>
      <w:r w:rsidRPr="008F745D">
        <w:rPr>
          <w:rFonts w:ascii="Helvetica Neue" w:hAnsi="Helvetica Neue"/>
          <w:color w:val="333333"/>
        </w:rPr>
        <w:t>elves and take initiative</w:t>
      </w:r>
      <w:r>
        <w:rPr>
          <w:rFonts w:ascii="Helvetica Neue" w:hAnsi="Helvetica Neue"/>
          <w:color w:val="333333"/>
        </w:rPr>
        <w:t>.</w:t>
      </w:r>
      <w:r w:rsidR="00502F99">
        <w:rPr>
          <w:rFonts w:ascii="Helvetica Neue" w:hAnsi="Helvetica Neue"/>
          <w:color w:val="333333"/>
        </w:rPr>
        <w:br/>
      </w:r>
    </w:p>
    <w:p w14:paraId="3330D639" w14:textId="7D63B569" w:rsidR="000C4ADF" w:rsidRPr="008F745D" w:rsidRDefault="000C4ADF" w:rsidP="0015769F">
      <w:pPr>
        <w:pStyle w:val="ListParagraph"/>
        <w:numPr>
          <w:ilvl w:val="0"/>
          <w:numId w:val="2"/>
        </w:numPr>
        <w:spacing w:before="100" w:beforeAutospacing="1" w:after="100" w:afterAutospacing="1"/>
        <w:rPr>
          <w:rFonts w:ascii="Helvetica Neue" w:hAnsi="Helvetica Neue"/>
          <w:color w:val="333333"/>
        </w:rPr>
      </w:pPr>
      <w:r w:rsidRPr="008F745D">
        <w:rPr>
          <w:rFonts w:ascii="Helvetica Neue" w:hAnsi="Helvetica Neue"/>
          <w:color w:val="333333"/>
        </w:rPr>
        <w:t>Give decision-making responsibility and ownership to them.</w:t>
      </w:r>
      <w:r w:rsidR="00502F99">
        <w:rPr>
          <w:rFonts w:ascii="Helvetica Neue" w:hAnsi="Helvetica Neue"/>
          <w:color w:val="333333"/>
        </w:rPr>
        <w:br/>
      </w:r>
    </w:p>
    <w:p w14:paraId="739705D8" w14:textId="75336597" w:rsidR="000C4ADF" w:rsidRPr="006D16E9"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Pr>
          <w:rFonts w:ascii="Helvetica Neue" w:hAnsi="Helvetica Neue"/>
          <w:color w:val="333333"/>
        </w:rPr>
        <w:t>The d</w:t>
      </w:r>
      <w:r w:rsidRPr="006D16E9">
        <w:rPr>
          <w:rFonts w:ascii="Helvetica Neue" w:hAnsi="Helvetica Neue"/>
          <w:color w:val="333333"/>
        </w:rPr>
        <w:t>evelo</w:t>
      </w:r>
      <w:r>
        <w:rPr>
          <w:rFonts w:ascii="Helvetica Neue" w:hAnsi="Helvetica Neue"/>
          <w:color w:val="333333"/>
        </w:rPr>
        <w:t>pment</w:t>
      </w:r>
      <w:r w:rsidRPr="006D16E9">
        <w:rPr>
          <w:rFonts w:ascii="Helvetica Neue" w:hAnsi="Helvetica Neue"/>
          <w:color w:val="333333"/>
        </w:rPr>
        <w:t xml:space="preserve"> of </w:t>
      </w:r>
      <w:r>
        <w:rPr>
          <w:rFonts w:ascii="Helvetica Neue" w:hAnsi="Helvetica Neue"/>
          <w:color w:val="333333"/>
        </w:rPr>
        <w:t>your followers</w:t>
      </w:r>
      <w:r w:rsidRPr="006D16E9">
        <w:rPr>
          <w:rFonts w:ascii="Helvetica Neue" w:hAnsi="Helvetica Neue"/>
          <w:color w:val="333333"/>
        </w:rPr>
        <w:t xml:space="preserve"> and </w:t>
      </w:r>
      <w:r>
        <w:rPr>
          <w:rFonts w:ascii="Helvetica Neue" w:hAnsi="Helvetica Neue"/>
          <w:color w:val="333333"/>
        </w:rPr>
        <w:t xml:space="preserve">their </w:t>
      </w:r>
      <w:r w:rsidRPr="006D16E9">
        <w:rPr>
          <w:rFonts w:ascii="Helvetica Neue" w:hAnsi="Helvetica Neue"/>
          <w:color w:val="333333"/>
        </w:rPr>
        <w:t xml:space="preserve">growth </w:t>
      </w:r>
      <w:r>
        <w:rPr>
          <w:rFonts w:ascii="Helvetica Neue" w:hAnsi="Helvetica Neue"/>
          <w:color w:val="333333"/>
        </w:rPr>
        <w:t>should become</w:t>
      </w:r>
      <w:r w:rsidRPr="006D16E9">
        <w:rPr>
          <w:rFonts w:ascii="Helvetica Neue" w:hAnsi="Helvetica Neue"/>
          <w:color w:val="333333"/>
        </w:rPr>
        <w:t xml:space="preserve"> one of your primary focuses.</w:t>
      </w:r>
      <w:r w:rsidR="00502F99">
        <w:rPr>
          <w:rFonts w:ascii="Helvetica Neue" w:hAnsi="Helvetica Neue"/>
          <w:color w:val="333333"/>
        </w:rPr>
        <w:br/>
      </w:r>
    </w:p>
    <w:p w14:paraId="03C83811" w14:textId="4FCD5A26" w:rsidR="000C4ADF" w:rsidRPr="006D16E9"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Pr>
          <w:rFonts w:ascii="Helvetica Neue" w:hAnsi="Helvetica Neue"/>
          <w:color w:val="333333"/>
        </w:rPr>
        <w:t>H</w:t>
      </w:r>
      <w:r w:rsidRPr="006D16E9">
        <w:rPr>
          <w:rFonts w:ascii="Helvetica Neue" w:hAnsi="Helvetica Neue"/>
          <w:color w:val="333333"/>
        </w:rPr>
        <w:t>ave a support-learn-apply mindset in place to ensure the team’s success.</w:t>
      </w:r>
      <w:r w:rsidR="00502F99">
        <w:rPr>
          <w:rFonts w:ascii="Helvetica Neue" w:hAnsi="Helvetica Neue"/>
          <w:color w:val="333333"/>
        </w:rPr>
        <w:br/>
      </w:r>
    </w:p>
    <w:p w14:paraId="331B9CBF" w14:textId="2E74986D" w:rsidR="000C4ADF" w:rsidRPr="006D16E9"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Pr>
          <w:rFonts w:ascii="Helvetica Neue" w:hAnsi="Helvetica Neue"/>
          <w:color w:val="333333"/>
        </w:rPr>
        <w:t>Work to g</w:t>
      </w:r>
      <w:r w:rsidRPr="006D16E9">
        <w:rPr>
          <w:rFonts w:ascii="Helvetica Neue" w:hAnsi="Helvetica Neue"/>
          <w:color w:val="333333"/>
        </w:rPr>
        <w:t xml:space="preserve">ain a comfort level </w:t>
      </w:r>
      <w:r>
        <w:rPr>
          <w:rFonts w:ascii="Helvetica Neue" w:hAnsi="Helvetica Neue"/>
          <w:color w:val="333333"/>
        </w:rPr>
        <w:t>with your follower</w:t>
      </w:r>
      <w:r w:rsidR="00932F3F">
        <w:rPr>
          <w:rFonts w:ascii="Helvetica Neue" w:hAnsi="Helvetica Neue"/>
          <w:color w:val="333333"/>
        </w:rPr>
        <w:t>s</w:t>
      </w:r>
      <w:r>
        <w:rPr>
          <w:rFonts w:ascii="Helvetica Neue" w:hAnsi="Helvetica Neue"/>
          <w:color w:val="333333"/>
        </w:rPr>
        <w:t>’</w:t>
      </w:r>
      <w:r w:rsidRPr="006D16E9">
        <w:rPr>
          <w:rFonts w:ascii="Helvetica Neue" w:hAnsi="Helvetica Neue"/>
          <w:color w:val="333333"/>
        </w:rPr>
        <w:t xml:space="preserve"> capability</w:t>
      </w:r>
      <w:r>
        <w:rPr>
          <w:rFonts w:ascii="Helvetica Neue" w:hAnsi="Helvetica Neue"/>
          <w:color w:val="333333"/>
        </w:rPr>
        <w:t>,</w:t>
      </w:r>
      <w:r w:rsidRPr="006D16E9">
        <w:rPr>
          <w:rFonts w:ascii="Helvetica Neue" w:hAnsi="Helvetica Neue"/>
          <w:color w:val="333333"/>
        </w:rPr>
        <w:t xml:space="preserve"> and in turn, empower them more.</w:t>
      </w:r>
      <w:r w:rsidR="00502F99">
        <w:rPr>
          <w:rFonts w:ascii="Helvetica Neue" w:hAnsi="Helvetica Neue"/>
          <w:color w:val="333333"/>
        </w:rPr>
        <w:br/>
      </w:r>
    </w:p>
    <w:p w14:paraId="45592A8C" w14:textId="1D8799B7" w:rsidR="000C4ADF" w:rsidRPr="006D16E9"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Pr>
          <w:rFonts w:ascii="Helvetica Neue" w:hAnsi="Helvetica Neue"/>
          <w:color w:val="333333"/>
        </w:rPr>
        <w:t>E</w:t>
      </w:r>
      <w:r w:rsidRPr="006D16E9">
        <w:rPr>
          <w:rFonts w:ascii="Helvetica Neue" w:hAnsi="Helvetica Neue"/>
          <w:color w:val="333333"/>
        </w:rPr>
        <w:t xml:space="preserve">stablish a </w:t>
      </w:r>
      <w:r>
        <w:rPr>
          <w:rFonts w:ascii="Helvetica Neue" w:hAnsi="Helvetica Neue"/>
          <w:color w:val="333333"/>
        </w:rPr>
        <w:t xml:space="preserve">regular back-and-forth question and answer dialogue with your followers and watch </w:t>
      </w:r>
      <w:r w:rsidRPr="006D16E9">
        <w:rPr>
          <w:rFonts w:ascii="Helvetica Neue" w:hAnsi="Helvetica Neue"/>
          <w:color w:val="333333"/>
        </w:rPr>
        <w:t>your focus on guidance take the place of your need to control.</w:t>
      </w:r>
      <w:r>
        <w:rPr>
          <w:rFonts w:ascii="Helvetica Neue" w:hAnsi="Helvetica Neue"/>
          <w:color w:val="333333"/>
        </w:rPr>
        <w:t xml:space="preserve"> </w:t>
      </w:r>
      <w:r w:rsidR="00502F99">
        <w:rPr>
          <w:rFonts w:ascii="Helvetica Neue" w:hAnsi="Helvetica Neue"/>
          <w:color w:val="333333"/>
        </w:rPr>
        <w:br/>
      </w:r>
    </w:p>
    <w:p w14:paraId="08C20A90" w14:textId="7620CDAE" w:rsidR="000C4ADF"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Pr>
          <w:rFonts w:ascii="Helvetica Neue" w:hAnsi="Helvetica Neue"/>
          <w:color w:val="333333"/>
        </w:rPr>
        <w:t xml:space="preserve"> </w:t>
      </w:r>
      <w:r w:rsidRPr="00BC1A25">
        <w:rPr>
          <w:rFonts w:ascii="Helvetica Neue" w:hAnsi="Helvetica Neue"/>
          <w:color w:val="333333"/>
        </w:rPr>
        <w:t xml:space="preserve">Empowering your </w:t>
      </w:r>
      <w:r>
        <w:rPr>
          <w:rFonts w:ascii="Helvetica Neue" w:hAnsi="Helvetica Neue"/>
          <w:color w:val="333333"/>
        </w:rPr>
        <w:t xml:space="preserve">followers </w:t>
      </w:r>
      <w:r w:rsidRPr="00BC1A25">
        <w:rPr>
          <w:rFonts w:ascii="Helvetica Neue" w:hAnsi="Helvetica Neue"/>
          <w:color w:val="333333"/>
        </w:rPr>
        <w:t xml:space="preserve">is time-consuming and complicated work in the beginning, especially when you must give problems back to </w:t>
      </w:r>
      <w:r>
        <w:rPr>
          <w:rFonts w:ascii="Helvetica Neue" w:hAnsi="Helvetica Neue"/>
          <w:color w:val="333333"/>
        </w:rPr>
        <w:t>followers</w:t>
      </w:r>
      <w:r w:rsidRPr="00BC1A25">
        <w:rPr>
          <w:rFonts w:ascii="Helvetica Neue" w:hAnsi="Helvetica Neue"/>
          <w:color w:val="333333"/>
        </w:rPr>
        <w:t xml:space="preserve"> to solve themselves. </w:t>
      </w:r>
      <w:r w:rsidR="00502F99">
        <w:rPr>
          <w:rFonts w:ascii="Helvetica Neue" w:hAnsi="Helvetica Neue"/>
          <w:color w:val="333333"/>
        </w:rPr>
        <w:br/>
      </w:r>
    </w:p>
    <w:p w14:paraId="171BF7A7" w14:textId="637F81FF" w:rsidR="000C4ADF" w:rsidRPr="00BC1A25"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sidRPr="00BC1A25">
        <w:rPr>
          <w:rFonts w:ascii="Helvetica Neue" w:hAnsi="Helvetica Neue"/>
          <w:color w:val="333333"/>
        </w:rPr>
        <w:t xml:space="preserve">When you do this, you </w:t>
      </w:r>
      <w:proofErr w:type="gramStart"/>
      <w:r w:rsidRPr="00BC1A25">
        <w:rPr>
          <w:rFonts w:ascii="Helvetica Neue" w:hAnsi="Helvetica Neue"/>
          <w:color w:val="333333"/>
        </w:rPr>
        <w:t>have to</w:t>
      </w:r>
      <w:proofErr w:type="gramEnd"/>
      <w:r w:rsidRPr="00BC1A25">
        <w:rPr>
          <w:rFonts w:ascii="Helvetica Neue" w:hAnsi="Helvetica Neue"/>
          <w:color w:val="333333"/>
        </w:rPr>
        <w:t xml:space="preserve"> be sure that they have both the </w:t>
      </w:r>
      <w:r w:rsidRPr="00BC1A25">
        <w:rPr>
          <w:rFonts w:ascii="Helvetica Neue" w:hAnsi="Helvetica Neue"/>
          <w:color w:val="333333"/>
          <w:u w:val="single"/>
        </w:rPr>
        <w:t>desire</w:t>
      </w:r>
      <w:r w:rsidRPr="00BC1A25">
        <w:rPr>
          <w:rFonts w:ascii="Helvetica Neue" w:hAnsi="Helvetica Neue"/>
          <w:color w:val="333333"/>
        </w:rPr>
        <w:t xml:space="preserve"> and the </w:t>
      </w:r>
      <w:r w:rsidRPr="00BC1A25">
        <w:rPr>
          <w:rFonts w:ascii="Helvetica Neue" w:hAnsi="Helvetica Neue"/>
          <w:color w:val="333333"/>
          <w:u w:val="single"/>
        </w:rPr>
        <w:t>ability</w:t>
      </w:r>
      <w:r w:rsidRPr="00BC1A25">
        <w:rPr>
          <w:rFonts w:ascii="Helvetica Neue" w:hAnsi="Helvetica Neue"/>
          <w:color w:val="333333"/>
        </w:rPr>
        <w:t xml:space="preserve"> to find a solid solution. However, investing the initial time and resources to develop your </w:t>
      </w:r>
      <w:r>
        <w:rPr>
          <w:rFonts w:ascii="Helvetica Neue" w:hAnsi="Helvetica Neue"/>
          <w:color w:val="333333"/>
        </w:rPr>
        <w:t>followers</w:t>
      </w:r>
      <w:r w:rsidRPr="00BC1A25">
        <w:rPr>
          <w:rFonts w:ascii="Helvetica Neue" w:hAnsi="Helvetica Neue"/>
          <w:color w:val="333333"/>
        </w:rPr>
        <w:t xml:space="preserve"> creates less work for you in the long run.</w:t>
      </w:r>
      <w:r w:rsidR="00502F99">
        <w:rPr>
          <w:rFonts w:ascii="Helvetica Neue" w:hAnsi="Helvetica Neue"/>
          <w:color w:val="333333"/>
        </w:rPr>
        <w:br/>
      </w:r>
    </w:p>
    <w:p w14:paraId="26F88422" w14:textId="2DAB0228" w:rsidR="000C4ADF"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sidRPr="006D16E9">
        <w:rPr>
          <w:rFonts w:ascii="Helvetica Neue" w:hAnsi="Helvetica Neue"/>
          <w:color w:val="333333"/>
        </w:rPr>
        <w:t xml:space="preserve">Making </w:t>
      </w:r>
      <w:r>
        <w:rPr>
          <w:rFonts w:ascii="Helvetica Neue" w:hAnsi="Helvetica Neue"/>
          <w:color w:val="333333"/>
        </w:rPr>
        <w:t>followers</w:t>
      </w:r>
      <w:r w:rsidRPr="006D16E9">
        <w:rPr>
          <w:rFonts w:ascii="Helvetica Neue" w:hAnsi="Helvetica Neue"/>
          <w:color w:val="333333"/>
        </w:rPr>
        <w:t xml:space="preserve"> feel responsible for meaningful tasks and making them believe that they are competent creates a healthier working relationship and fosters mutual trust. </w:t>
      </w:r>
      <w:r>
        <w:rPr>
          <w:rFonts w:ascii="Helvetica Neue" w:hAnsi="Helvetica Neue"/>
          <w:color w:val="333333"/>
        </w:rPr>
        <w:t xml:space="preserve"> </w:t>
      </w:r>
      <w:r w:rsidR="00502F99">
        <w:rPr>
          <w:rFonts w:ascii="Helvetica Neue" w:hAnsi="Helvetica Neue"/>
          <w:color w:val="333333"/>
        </w:rPr>
        <w:br/>
      </w:r>
    </w:p>
    <w:p w14:paraId="26F1C440" w14:textId="77777777" w:rsidR="000C4ADF" w:rsidRPr="006D16E9" w:rsidRDefault="000C4ADF" w:rsidP="0015769F">
      <w:pPr>
        <w:pStyle w:val="ListParagraph"/>
        <w:numPr>
          <w:ilvl w:val="0"/>
          <w:numId w:val="2"/>
        </w:numPr>
        <w:shd w:val="clear" w:color="auto" w:fill="FCFCFC"/>
        <w:spacing w:before="100" w:beforeAutospacing="1" w:after="100" w:afterAutospacing="1"/>
        <w:rPr>
          <w:rFonts w:ascii="Helvetica Neue" w:hAnsi="Helvetica Neue"/>
          <w:color w:val="333333"/>
        </w:rPr>
      </w:pPr>
      <w:r>
        <w:rPr>
          <w:rFonts w:ascii="Helvetica Neue" w:hAnsi="Helvetica Neue"/>
          <w:color w:val="333333"/>
        </w:rPr>
        <w:t>Y</w:t>
      </w:r>
      <w:r w:rsidRPr="006D16E9">
        <w:rPr>
          <w:rFonts w:ascii="Helvetica Neue" w:hAnsi="Helvetica Neue"/>
          <w:color w:val="333333"/>
        </w:rPr>
        <w:t xml:space="preserve">ou are giving others more authority and power to achieve objectives with the aim of developing </w:t>
      </w:r>
      <w:r>
        <w:rPr>
          <w:rFonts w:ascii="Helvetica Neue" w:hAnsi="Helvetica Neue"/>
          <w:color w:val="333333"/>
        </w:rPr>
        <w:t>follower</w:t>
      </w:r>
      <w:r w:rsidRPr="006D16E9">
        <w:rPr>
          <w:rFonts w:ascii="Helvetica Neue" w:hAnsi="Helvetica Neue"/>
          <w:color w:val="333333"/>
        </w:rPr>
        <w:t xml:space="preserve"> commitment, enthusiasm and expertise while simultaneously encouraging innovative initiatives that benefit the organization over time.</w:t>
      </w:r>
    </w:p>
    <w:p w14:paraId="0769B1F5" w14:textId="77777777" w:rsidR="00502F99" w:rsidRDefault="00502F99">
      <w:pPr>
        <w:rPr>
          <w:rFonts w:ascii="Helvetica Neue" w:eastAsia="Palatino Linotype" w:hAnsi="Helvetica Neue"/>
          <w:b/>
          <w:bCs/>
          <w:color w:val="000000" w:themeColor="text1"/>
          <w:sz w:val="32"/>
          <w:szCs w:val="32"/>
        </w:rPr>
      </w:pPr>
      <w:r>
        <w:br w:type="page"/>
      </w:r>
    </w:p>
    <w:p w14:paraId="2402920F" w14:textId="1C2B8921" w:rsidR="000C4ADF" w:rsidRPr="00EB524A" w:rsidRDefault="000C4ADF" w:rsidP="00502F99">
      <w:pPr>
        <w:pStyle w:val="Heading2"/>
      </w:pPr>
      <w:r w:rsidRPr="00E34E91">
        <w:lastRenderedPageBreak/>
        <w:t>Empathy:</w:t>
      </w:r>
      <w:r w:rsidR="00502F99">
        <w:br/>
      </w:r>
      <w:r w:rsidRPr="00502F99">
        <w:rPr>
          <w:b w:val="0"/>
          <w:bCs w:val="0"/>
        </w:rPr>
        <w:t>A Critical Leadership Skill</w:t>
      </w:r>
    </w:p>
    <w:p w14:paraId="11AA15E1" w14:textId="77777777" w:rsidR="000C4ADF" w:rsidRPr="00C2007D" w:rsidRDefault="000C4ADF" w:rsidP="00502F99">
      <w:pPr>
        <w:shd w:val="clear" w:color="auto" w:fill="FCFCFC"/>
        <w:spacing w:before="100" w:beforeAutospacing="1" w:after="100" w:afterAutospacing="1"/>
        <w:rPr>
          <w:rFonts w:ascii="Helvetica Neue" w:hAnsi="Helvetica Neue"/>
          <w:color w:val="333333"/>
        </w:rPr>
      </w:pPr>
      <w:r w:rsidRPr="00C2007D">
        <w:rPr>
          <w:rFonts w:ascii="Helvetica Neue" w:hAnsi="Helvetica Neue"/>
          <w:color w:val="333333"/>
        </w:rPr>
        <w:t>Great leadership requires a fine mix of all kinds of skills to create the conditions for engagement, happiness and performance, and empathy tops the list of what leaders must get right. Empathy has always been a critical skill for leaders, but it is taking on a new level of meaning and priority. Far from a soft approach it can drive significant business results.</w:t>
      </w:r>
    </w:p>
    <w:p w14:paraId="7B71D98B" w14:textId="74271DC7" w:rsidR="000C4ADF" w:rsidRPr="00502F99" w:rsidRDefault="000C4ADF" w:rsidP="00502F99">
      <w:pPr>
        <w:shd w:val="clear" w:color="auto" w:fill="FCFCFC"/>
        <w:spacing w:before="100" w:beforeAutospacing="1" w:after="100" w:afterAutospacing="1"/>
        <w:outlineLvl w:val="1"/>
        <w:rPr>
          <w:rFonts w:ascii="Helvetica Neue" w:hAnsi="Helvetica Neue"/>
          <w:b/>
          <w:bCs/>
          <w:color w:val="333333"/>
        </w:rPr>
      </w:pPr>
      <w:r>
        <w:rPr>
          <w:rFonts w:ascii="Helvetica Neue" w:hAnsi="Helvetica Neue"/>
          <w:b/>
          <w:bCs/>
          <w:color w:val="333333"/>
        </w:rPr>
        <w:t xml:space="preserve">Don’t Think Empathy is Important? </w:t>
      </w:r>
      <w:r w:rsidRPr="00C2007D">
        <w:rPr>
          <w:rFonts w:ascii="Helvetica Neue" w:hAnsi="Helvetica Neue"/>
          <w:b/>
          <w:bCs/>
          <w:color w:val="333333"/>
        </w:rPr>
        <w:t>Empathy Contributes to Positive Outcomes</w:t>
      </w:r>
      <w:r w:rsidR="00502F99">
        <w:rPr>
          <w:rFonts w:ascii="Helvetica Neue" w:hAnsi="Helvetica Neue"/>
          <w:b/>
          <w:bCs/>
          <w:color w:val="333333"/>
        </w:rPr>
        <w:br/>
      </w:r>
      <w:r w:rsidRPr="00C2007D">
        <w:rPr>
          <w:rFonts w:ascii="Helvetica Neue" w:hAnsi="Helvetica Neue"/>
          <w:color w:val="333333"/>
        </w:rPr>
        <w:t>But as we go through challenging times, struggle with burno</w:t>
      </w:r>
      <w:r>
        <w:rPr>
          <w:rFonts w:ascii="Helvetica Neue" w:hAnsi="Helvetica Neue"/>
          <w:color w:val="333333"/>
        </w:rPr>
        <w:t>u</w:t>
      </w:r>
      <w:r w:rsidRPr="00C2007D">
        <w:rPr>
          <w:rFonts w:ascii="Helvetica Neue" w:hAnsi="Helvetica Neue"/>
          <w:color w:val="333333"/>
        </w:rPr>
        <w:t>t</w:t>
      </w:r>
      <w:r>
        <w:rPr>
          <w:rFonts w:ascii="Helvetica Neue" w:hAnsi="Helvetica Neue"/>
          <w:color w:val="333333"/>
        </w:rPr>
        <w:t xml:space="preserve">, </w:t>
      </w:r>
      <w:r w:rsidRPr="00C2007D">
        <w:rPr>
          <w:rFonts w:ascii="Helvetica Neue" w:hAnsi="Helvetica Neue"/>
          <w:color w:val="333333"/>
        </w:rPr>
        <w:t>or find it challenging to find happiness at work, empathy can be a powerful antidote and contribute to positive experiences for individuals and teams. A new study of 889 employees by </w:t>
      </w:r>
      <w:hyperlink r:id="rId14" w:tgtFrame="_blank" w:tooltip="https://www.catalyst.org/reports/empathy-work-strategy-crisis" w:history="1">
        <w:r w:rsidRPr="00C2007D">
          <w:rPr>
            <w:rFonts w:ascii="Helvetica Neue" w:hAnsi="Helvetica Neue"/>
            <w:color w:val="003891"/>
            <w:u w:val="single"/>
          </w:rPr>
          <w:t>Catalyst</w:t>
        </w:r>
      </w:hyperlink>
      <w:r w:rsidRPr="00C2007D">
        <w:rPr>
          <w:rFonts w:ascii="Helvetica Neue" w:hAnsi="Helvetica Neue"/>
          <w:color w:val="333333"/>
        </w:rPr>
        <w:t> found empathy has some significant constructive effects:</w:t>
      </w:r>
    </w:p>
    <w:p w14:paraId="59B3A7C0" w14:textId="3CCAC096" w:rsidR="000C4ADF" w:rsidRPr="00C2007D" w:rsidRDefault="000C4ADF" w:rsidP="00502F99">
      <w:pPr>
        <w:shd w:val="clear" w:color="auto" w:fill="FCFCFC"/>
        <w:spacing w:before="100" w:beforeAutospacing="1" w:after="240"/>
        <w:ind w:left="1080"/>
        <w:rPr>
          <w:rFonts w:ascii="Helvetica Neue" w:hAnsi="Helvetica Neue"/>
          <w:color w:val="333333"/>
        </w:rPr>
      </w:pPr>
      <w:r w:rsidRPr="00502F99">
        <w:rPr>
          <w:rFonts w:ascii="Helvetica Neue" w:hAnsi="Helvetica Neue"/>
          <w:b/>
          <w:bCs/>
          <w:color w:val="333333"/>
        </w:rPr>
        <w:t>Innovation.</w:t>
      </w:r>
      <w:r w:rsidR="00502F99">
        <w:rPr>
          <w:rFonts w:ascii="Helvetica Neue" w:hAnsi="Helvetica Neue"/>
          <w:color w:val="333333"/>
        </w:rPr>
        <w:br/>
      </w:r>
      <w:r w:rsidRPr="00C2007D">
        <w:rPr>
          <w:rFonts w:ascii="Helvetica Neue" w:hAnsi="Helvetica Neue"/>
          <w:color w:val="333333"/>
        </w:rPr>
        <w:t>When people reported their leaders were empathetic, they were more likely to report they were able to be innovative—61% of employees compared to only 13% of employees with less empathetic leaders.</w:t>
      </w:r>
    </w:p>
    <w:p w14:paraId="5C374D23" w14:textId="5EEDA2D8" w:rsidR="000C4ADF" w:rsidRPr="00C2007D" w:rsidRDefault="000C4ADF" w:rsidP="00502F99">
      <w:pPr>
        <w:shd w:val="clear" w:color="auto" w:fill="FCFCFC"/>
        <w:spacing w:before="100" w:beforeAutospacing="1" w:after="240"/>
        <w:ind w:left="1080"/>
        <w:rPr>
          <w:rFonts w:ascii="Helvetica Neue" w:hAnsi="Helvetica Neue"/>
          <w:color w:val="333333"/>
        </w:rPr>
      </w:pPr>
      <w:r w:rsidRPr="00502F99">
        <w:rPr>
          <w:rFonts w:ascii="Helvetica Neue" w:hAnsi="Helvetica Neue"/>
          <w:b/>
          <w:bCs/>
          <w:color w:val="333333"/>
        </w:rPr>
        <w:t>Engagement.</w:t>
      </w:r>
      <w:r w:rsidR="00502F99">
        <w:rPr>
          <w:rFonts w:ascii="Helvetica Neue" w:hAnsi="Helvetica Neue"/>
          <w:color w:val="333333"/>
        </w:rPr>
        <w:br/>
      </w:r>
      <w:r w:rsidRPr="00C2007D">
        <w:rPr>
          <w:rFonts w:ascii="Helvetica Neue" w:hAnsi="Helvetica Neue"/>
          <w:color w:val="333333"/>
        </w:rPr>
        <w:t>76% of people who experienced empathy from their leaders reported they were engaged compared with only 32% who experienced less empathy.</w:t>
      </w:r>
    </w:p>
    <w:p w14:paraId="504BFE95" w14:textId="77777777" w:rsidR="00912E6C" w:rsidRDefault="00912E6C" w:rsidP="00502F99">
      <w:pPr>
        <w:pStyle w:val="Heading3"/>
      </w:pPr>
    </w:p>
    <w:p w14:paraId="5AFC9E8E" w14:textId="77777777" w:rsidR="00912E6C" w:rsidRDefault="00912E6C" w:rsidP="00502F99">
      <w:pPr>
        <w:pStyle w:val="Heading3"/>
      </w:pPr>
    </w:p>
    <w:p w14:paraId="59E2F838" w14:textId="77777777" w:rsidR="00912E6C" w:rsidRDefault="00912E6C" w:rsidP="00502F99">
      <w:pPr>
        <w:pStyle w:val="Heading3"/>
      </w:pPr>
    </w:p>
    <w:p w14:paraId="44E49F67" w14:textId="77777777" w:rsidR="00912E6C" w:rsidRDefault="00912E6C" w:rsidP="00502F99">
      <w:pPr>
        <w:pStyle w:val="Heading3"/>
      </w:pPr>
    </w:p>
    <w:p w14:paraId="28481AF6" w14:textId="77777777" w:rsidR="00912E6C" w:rsidRDefault="00912E6C" w:rsidP="00502F99">
      <w:pPr>
        <w:pStyle w:val="Heading3"/>
      </w:pPr>
    </w:p>
    <w:p w14:paraId="1D847A4B" w14:textId="77777777" w:rsidR="00912E6C" w:rsidRDefault="00912E6C" w:rsidP="00502F99">
      <w:pPr>
        <w:pStyle w:val="Heading3"/>
      </w:pPr>
    </w:p>
    <w:p w14:paraId="50971021" w14:textId="713F1E90" w:rsidR="000C4ADF" w:rsidRDefault="00502F99" w:rsidP="00502F99">
      <w:pPr>
        <w:pStyle w:val="Heading3"/>
      </w:pPr>
      <w:r>
        <w:br/>
      </w:r>
      <w:r>
        <w:br/>
      </w:r>
      <w:r w:rsidR="000C4ADF" w:rsidRPr="00C96DAD">
        <w:t>Table Discussion</w:t>
      </w:r>
    </w:p>
    <w:p w14:paraId="4E52A8B7" w14:textId="77777777" w:rsidR="000C4ADF" w:rsidRPr="00C96DAD" w:rsidRDefault="000C4ADF" w:rsidP="0015769F">
      <w:pPr>
        <w:pStyle w:val="ListParagraph"/>
        <w:numPr>
          <w:ilvl w:val="0"/>
          <w:numId w:val="17"/>
        </w:numPr>
        <w:autoSpaceDE w:val="0"/>
        <w:autoSpaceDN w:val="0"/>
        <w:adjustRightInd w:val="0"/>
        <w:rPr>
          <w:rFonts w:ascii="Avenir Next" w:hAnsi="Avenir Next"/>
        </w:rPr>
      </w:pPr>
      <w:r>
        <w:rPr>
          <w:rFonts w:ascii="Avenir Next" w:hAnsi="Avenir Next"/>
        </w:rPr>
        <w:t>Is</w:t>
      </w:r>
      <w:r w:rsidRPr="00C96DAD">
        <w:rPr>
          <w:rFonts w:ascii="Avenir Next" w:hAnsi="Avenir Next"/>
        </w:rPr>
        <w:t xml:space="preserve"> innovation important in your department?</w:t>
      </w:r>
    </w:p>
    <w:p w14:paraId="541F4F71" w14:textId="77777777" w:rsidR="000C4ADF" w:rsidRPr="00C96DAD" w:rsidRDefault="000C4ADF" w:rsidP="0015769F">
      <w:pPr>
        <w:pStyle w:val="ListParagraph"/>
        <w:numPr>
          <w:ilvl w:val="0"/>
          <w:numId w:val="17"/>
        </w:numPr>
        <w:autoSpaceDE w:val="0"/>
        <w:autoSpaceDN w:val="0"/>
        <w:adjustRightInd w:val="0"/>
        <w:rPr>
          <w:rFonts w:ascii="Avenir Next" w:hAnsi="Avenir Next"/>
        </w:rPr>
      </w:pPr>
      <w:r>
        <w:rPr>
          <w:rFonts w:ascii="Avenir Next" w:hAnsi="Avenir Next"/>
        </w:rPr>
        <w:t>Is</w:t>
      </w:r>
      <w:r w:rsidRPr="00C96DAD">
        <w:rPr>
          <w:rFonts w:ascii="Avenir Next" w:hAnsi="Avenir Next"/>
        </w:rPr>
        <w:t xml:space="preserve"> engagement important in your department?</w:t>
      </w:r>
    </w:p>
    <w:p w14:paraId="50378F85" w14:textId="77777777" w:rsidR="000C4ADF" w:rsidRDefault="000C4ADF" w:rsidP="00502F99">
      <w:pPr>
        <w:autoSpaceDE w:val="0"/>
        <w:autoSpaceDN w:val="0"/>
        <w:adjustRightInd w:val="0"/>
        <w:rPr>
          <w:sz w:val="28"/>
          <w:szCs w:val="28"/>
        </w:rPr>
      </w:pPr>
    </w:p>
    <w:p w14:paraId="7E89C99D" w14:textId="77777777" w:rsidR="000C4ADF" w:rsidRDefault="000C4ADF" w:rsidP="00502F99">
      <w:pPr>
        <w:autoSpaceDE w:val="0"/>
        <w:autoSpaceDN w:val="0"/>
        <w:adjustRightInd w:val="0"/>
        <w:rPr>
          <w:sz w:val="28"/>
          <w:szCs w:val="28"/>
        </w:rPr>
      </w:pPr>
    </w:p>
    <w:p w14:paraId="0708863F" w14:textId="77777777" w:rsidR="000C4ADF" w:rsidRDefault="000C4ADF" w:rsidP="00502F99">
      <w:pPr>
        <w:autoSpaceDE w:val="0"/>
        <w:autoSpaceDN w:val="0"/>
        <w:adjustRightInd w:val="0"/>
        <w:rPr>
          <w:rFonts w:ascii="Helvetica Neue" w:hAnsi="Helvetica Neue"/>
          <w:b/>
          <w:bCs/>
          <w:color w:val="333333"/>
        </w:rPr>
      </w:pPr>
    </w:p>
    <w:p w14:paraId="72121646" w14:textId="77777777" w:rsidR="00502F99" w:rsidRDefault="00502F99">
      <w:pPr>
        <w:rPr>
          <w:rFonts w:ascii="Helvetica Neue" w:hAnsi="Helvetica Neue"/>
          <w:b/>
          <w:bCs/>
          <w:color w:val="333333"/>
          <w:sz w:val="28"/>
          <w:szCs w:val="28"/>
        </w:rPr>
      </w:pPr>
      <w:r>
        <w:rPr>
          <w:rFonts w:ascii="Helvetica Neue" w:hAnsi="Helvetica Neue"/>
          <w:b/>
          <w:bCs/>
          <w:color w:val="333333"/>
          <w:sz w:val="28"/>
          <w:szCs w:val="28"/>
        </w:rPr>
        <w:br w:type="page"/>
      </w:r>
    </w:p>
    <w:p w14:paraId="6D12DC40" w14:textId="75639E52" w:rsidR="000C4ADF" w:rsidRDefault="000C4ADF" w:rsidP="00502F99">
      <w:pPr>
        <w:pStyle w:val="Heading1"/>
      </w:pPr>
      <w:r w:rsidRPr="00E66133">
        <w:lastRenderedPageBreak/>
        <w:t>Steps for Preparing your Followers</w:t>
      </w:r>
      <w:r w:rsidR="00502F99">
        <w:br/>
      </w:r>
      <w:r w:rsidRPr="00502F99">
        <w:rPr>
          <w:rStyle w:val="Heading2Char"/>
        </w:rPr>
        <w:t>for Increased Delegation and Empowerment</w:t>
      </w:r>
    </w:p>
    <w:p w14:paraId="07987A64" w14:textId="10E7828E" w:rsidR="000C4ADF" w:rsidRDefault="000C4ADF" w:rsidP="00502F99">
      <w:pPr>
        <w:shd w:val="clear" w:color="auto" w:fill="FCFCFC"/>
        <w:spacing w:before="100" w:beforeAutospacing="1" w:after="100" w:afterAutospacing="1"/>
        <w:rPr>
          <w:rFonts w:ascii="Helvetica Neue" w:hAnsi="Helvetica Neue"/>
          <w:color w:val="333333"/>
        </w:rPr>
      </w:pPr>
      <w:r w:rsidRPr="009A79F1">
        <w:rPr>
          <w:rFonts w:ascii="Helvetica Neue" w:hAnsi="Helvetica Neue"/>
          <w:color w:val="333333"/>
        </w:rPr>
        <w:t xml:space="preserve">Get your followers ready </w:t>
      </w:r>
      <w:r>
        <w:rPr>
          <w:rFonts w:ascii="Helvetica Neue" w:hAnsi="Helvetica Neue"/>
          <w:color w:val="333333"/>
        </w:rPr>
        <w:t>for delegation and empowerment with these three steps:</w:t>
      </w:r>
    </w:p>
    <w:p w14:paraId="1BE905B1" w14:textId="3AD251A8" w:rsidR="00502F99" w:rsidRDefault="000C4ADF" w:rsidP="0015769F">
      <w:pPr>
        <w:pStyle w:val="ListParagraph"/>
        <w:numPr>
          <w:ilvl w:val="0"/>
          <w:numId w:val="18"/>
        </w:numPr>
        <w:shd w:val="clear" w:color="auto" w:fill="FCFCFC"/>
        <w:spacing w:before="100" w:beforeAutospacing="1" w:after="100" w:afterAutospacing="1"/>
        <w:rPr>
          <w:rFonts w:ascii="Helvetica Neue" w:hAnsi="Helvetica Neue"/>
          <w:color w:val="333333"/>
        </w:rPr>
      </w:pPr>
      <w:r w:rsidRPr="00502F99">
        <w:rPr>
          <w:rFonts w:ascii="Helvetica Neue" w:hAnsi="Helvetica Neue"/>
          <w:color w:val="333333"/>
        </w:rPr>
        <w:t>Start conducting check-ins to listen and understand your followers’ needs.</w:t>
      </w:r>
    </w:p>
    <w:p w14:paraId="02CEF715" w14:textId="7268BD2C" w:rsidR="00502F99" w:rsidRDefault="000C4ADF" w:rsidP="0015769F">
      <w:pPr>
        <w:pStyle w:val="ListParagraph"/>
        <w:numPr>
          <w:ilvl w:val="0"/>
          <w:numId w:val="18"/>
        </w:numPr>
        <w:shd w:val="clear" w:color="auto" w:fill="FCFCFC"/>
        <w:spacing w:before="100" w:beforeAutospacing="1" w:after="100" w:afterAutospacing="1"/>
        <w:rPr>
          <w:rFonts w:ascii="Helvetica Neue" w:hAnsi="Helvetica Neue"/>
          <w:color w:val="333333"/>
        </w:rPr>
      </w:pPr>
      <w:r w:rsidRPr="00502F99">
        <w:rPr>
          <w:rFonts w:ascii="Helvetica Neue" w:hAnsi="Helvetica Neue"/>
          <w:color w:val="333333"/>
        </w:rPr>
        <w:t>Start holding regular huddles to share information.</w:t>
      </w:r>
    </w:p>
    <w:p w14:paraId="7F9BFA9B" w14:textId="27A018F7" w:rsidR="000C4ADF" w:rsidRPr="00502F99" w:rsidRDefault="00502F99" w:rsidP="0015769F">
      <w:pPr>
        <w:pStyle w:val="ListParagraph"/>
        <w:numPr>
          <w:ilvl w:val="0"/>
          <w:numId w:val="18"/>
        </w:numPr>
        <w:shd w:val="clear" w:color="auto" w:fill="FCFCFC"/>
        <w:spacing w:before="100" w:beforeAutospacing="1" w:after="100" w:afterAutospacing="1"/>
        <w:rPr>
          <w:rFonts w:ascii="Helvetica Neue" w:hAnsi="Helvetica Neue"/>
          <w:color w:val="333333"/>
        </w:rPr>
      </w:pPr>
      <w:r>
        <w:rPr>
          <w:rFonts w:ascii="Helvetica Neue" w:hAnsi="Helvetica Neue"/>
          <w:noProof/>
          <w:color w:val="333333"/>
        </w:rPr>
        <mc:AlternateContent>
          <mc:Choice Requires="wpg">
            <w:drawing>
              <wp:anchor distT="0" distB="0" distL="114300" distR="114300" simplePos="0" relativeHeight="251747328" behindDoc="0" locked="0" layoutInCell="1" allowOverlap="1" wp14:anchorId="43EA94E5" wp14:editId="1E805090">
                <wp:simplePos x="0" y="0"/>
                <wp:positionH relativeFrom="column">
                  <wp:posOffset>-214128</wp:posOffset>
                </wp:positionH>
                <wp:positionV relativeFrom="paragraph">
                  <wp:posOffset>357608</wp:posOffset>
                </wp:positionV>
                <wp:extent cx="574158" cy="666307"/>
                <wp:effectExtent l="12700" t="0" r="10160" b="0"/>
                <wp:wrapNone/>
                <wp:docPr id="126" name="Group 126"/>
                <wp:cNvGraphicFramePr/>
                <a:graphic xmlns:a="http://schemas.openxmlformats.org/drawingml/2006/main">
                  <a:graphicData uri="http://schemas.microsoft.com/office/word/2010/wordprocessingGroup">
                    <wpg:wgp>
                      <wpg:cNvGrpSpPr/>
                      <wpg:grpSpPr>
                        <a:xfrm>
                          <a:off x="0" y="0"/>
                          <a:ext cx="574158" cy="666307"/>
                          <a:chOff x="0" y="0"/>
                          <a:chExt cx="574158" cy="666307"/>
                        </a:xfrm>
                      </wpg:grpSpPr>
                      <wps:wsp>
                        <wps:cNvPr id="124" name="Oval 124"/>
                        <wps:cNvSpPr/>
                        <wps:spPr>
                          <a:xfrm>
                            <a:off x="0" y="55231"/>
                            <a:ext cx="574158" cy="574158"/>
                          </a:xfrm>
                          <a:prstGeom prst="ellipse">
                            <a:avLst/>
                          </a:prstGeom>
                          <a:solidFill>
                            <a:schemeClr val="bg1"/>
                          </a:solid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ED3B3" w14:textId="79ECFBEB" w:rsidR="00502F99" w:rsidRPr="00502F99" w:rsidRDefault="00502F99" w:rsidP="00502F99">
                              <w:pPr>
                                <w:jc w:val="center"/>
                                <w:rPr>
                                  <w:rFonts w:ascii="Helvetica Neue" w:hAnsi="Helvetica Neue"/>
                                  <w:b/>
                                  <w:bCs/>
                                  <w:i/>
                                  <w:iCs/>
                                  <w:color w:val="7F7F7F" w:themeColor="text1" w:themeTint="80"/>
                                  <w:sz w:val="56"/>
                                  <w:szCs w:val="5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5" name="Text Box 125"/>
                        <wps:cNvSpPr txBox="1"/>
                        <wps:spPr>
                          <a:xfrm>
                            <a:off x="51095" y="0"/>
                            <a:ext cx="467832" cy="666307"/>
                          </a:xfrm>
                          <a:prstGeom prst="rect">
                            <a:avLst/>
                          </a:prstGeom>
                          <a:noFill/>
                          <a:ln w="6350">
                            <a:noFill/>
                          </a:ln>
                        </wps:spPr>
                        <wps:txbx>
                          <w:txbxContent>
                            <w:p w14:paraId="2D099FC1" w14:textId="41A76B2B" w:rsidR="00502F99" w:rsidRPr="00502F99" w:rsidRDefault="00502F99" w:rsidP="00502F99">
                              <w:pPr>
                                <w:jc w:val="center"/>
                                <w:rPr>
                                  <w:rFonts w:ascii="Helvetica Neue" w:hAnsi="Helvetica Neue"/>
                                  <w:b/>
                                  <w:bCs/>
                                  <w:i/>
                                  <w:iCs/>
                                  <w:color w:val="7F7F7F" w:themeColor="text1" w:themeTint="80"/>
                                  <w:sz w:val="72"/>
                                  <w:szCs w:val="72"/>
                                </w:rPr>
                              </w:pPr>
                              <w:r w:rsidRPr="00502F99">
                                <w:rPr>
                                  <w:rFonts w:ascii="Helvetica Neue" w:hAnsi="Helvetica Neue"/>
                                  <w:b/>
                                  <w:bCs/>
                                  <w:i/>
                                  <w:iCs/>
                                  <w:color w:val="7F7F7F" w:themeColor="text1" w:themeTint="80"/>
                                  <w:sz w:val="72"/>
                                  <w:szCs w:val="7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EA94E5" id="Group 126" o:spid="_x0000_s1041" style="position:absolute;left:0;text-align:left;margin-left:-16.85pt;margin-top:28.15pt;width:45.2pt;height:52.45pt;z-index:251747328;mso-width-relative:margin;mso-height-relative:margin" coordsize="574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">
                <v:oval id="Oval 124" o:spid="_x0000_s1042" style="position:absolute;top:552;width:5741;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" fillcolor="white [3212]" strokecolor="#5a5a5a [2109]" strokeweight="2pt">
                  <v:stroke joinstyle="miter"/>
                  <v:textbox inset="0,0,0,0">
                    <w:txbxContent>
                      <w:p w14:paraId="2B9ED3B3" w14:textId="79ECFBEB" w:rsidR="00502F99" w:rsidRPr="00502F99" w:rsidRDefault="00502F99" w:rsidP="00502F99">
                        <w:pPr>
                          <w:jc w:val="center"/>
                          <w:rPr>
                            <w:rFonts w:ascii="Helvetica Neue" w:hAnsi="Helvetica Neue"/>
                            <w:b/>
                            <w:bCs/>
                            <w:i/>
                            <w:iCs/>
                            <w:color w:val="7F7F7F" w:themeColor="text1" w:themeTint="80"/>
                            <w:sz w:val="56"/>
                            <w:szCs w:val="56"/>
                          </w:rPr>
                        </w:pPr>
                      </w:p>
                    </w:txbxContent>
                  </v:textbox>
                </v:oval>
                <v:shape id="Text Box 125" o:spid="_x0000_s1043" type="#_x0000_t202" style="position:absolute;left:510;width:4679;height: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2D099FC1" w14:textId="41A76B2B" w:rsidR="00502F99" w:rsidRPr="00502F99" w:rsidRDefault="00502F99" w:rsidP="00502F99">
                        <w:pPr>
                          <w:jc w:val="center"/>
                          <w:rPr>
                            <w:rFonts w:ascii="Helvetica Neue" w:hAnsi="Helvetica Neue"/>
                            <w:b/>
                            <w:bCs/>
                            <w:i/>
                            <w:iCs/>
                            <w:color w:val="7F7F7F" w:themeColor="text1" w:themeTint="80"/>
                            <w:sz w:val="72"/>
                            <w:szCs w:val="72"/>
                          </w:rPr>
                        </w:pPr>
                        <w:r w:rsidRPr="00502F99">
                          <w:rPr>
                            <w:rFonts w:ascii="Helvetica Neue" w:hAnsi="Helvetica Neue"/>
                            <w:b/>
                            <w:bCs/>
                            <w:i/>
                            <w:iCs/>
                            <w:color w:val="7F7F7F" w:themeColor="text1" w:themeTint="80"/>
                            <w:sz w:val="72"/>
                            <w:szCs w:val="72"/>
                          </w:rPr>
                          <w:t>1</w:t>
                        </w:r>
                      </w:p>
                    </w:txbxContent>
                  </v:textbox>
                </v:shape>
              </v:group>
            </w:pict>
          </mc:Fallback>
        </mc:AlternateContent>
      </w:r>
      <w:r w:rsidR="000C4ADF" w:rsidRPr="00502F99">
        <w:rPr>
          <w:rFonts w:ascii="Helvetica Neue" w:hAnsi="Helvetica Neue"/>
          <w:color w:val="333333"/>
        </w:rPr>
        <w:t>Use the SBI Model to ensure adequate feedback and build skills.</w:t>
      </w:r>
    </w:p>
    <w:p w14:paraId="38F15843" w14:textId="7DBF8981" w:rsidR="000C4ADF" w:rsidRPr="00502F99" w:rsidRDefault="000C4ADF" w:rsidP="00502F99">
      <w:pPr>
        <w:pStyle w:val="Heading2"/>
        <w:ind w:left="720"/>
      </w:pPr>
      <w:r>
        <w:t xml:space="preserve">The </w:t>
      </w:r>
      <w:r w:rsidRPr="00CD6DCE">
        <w:t>1-10 Check-In</w:t>
      </w:r>
      <w:r w:rsidR="00502F99">
        <w:br/>
      </w:r>
      <w:r w:rsidRPr="00502F99">
        <w:rPr>
          <w:b w:val="0"/>
          <w:bCs w:val="0"/>
          <w:color w:val="333333"/>
          <w:sz w:val="24"/>
          <w:szCs w:val="24"/>
        </w:rPr>
        <w:t>Hold regular information team or individual check-ins with followers to “take the pulse” of everyone. Here is how to conduct a 1-10 Check In:</w:t>
      </w:r>
      <w:r w:rsidR="00502F99">
        <w:rPr>
          <w:b w:val="0"/>
          <w:bCs w:val="0"/>
          <w:color w:val="333333"/>
          <w:sz w:val="24"/>
          <w:szCs w:val="24"/>
        </w:rPr>
        <w:br/>
      </w: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shd w:val="clear" w:color="auto" w:fill="595959" w:themeFill="text1" w:themeFillTint="A6"/>
        <w:tblCellMar>
          <w:top w:w="144" w:type="dxa"/>
          <w:left w:w="144" w:type="dxa"/>
          <w:bottom w:w="144" w:type="dxa"/>
          <w:right w:w="144" w:type="dxa"/>
        </w:tblCellMar>
        <w:tblLook w:val="04A0" w:firstRow="1" w:lastRow="0" w:firstColumn="1" w:lastColumn="0" w:noHBand="0" w:noVBand="1"/>
      </w:tblPr>
      <w:tblGrid>
        <w:gridCol w:w="2448"/>
        <w:gridCol w:w="2448"/>
        <w:gridCol w:w="2448"/>
        <w:gridCol w:w="2448"/>
      </w:tblGrid>
      <w:tr w:rsidR="00502F99" w:rsidRPr="00CF0F4E" w14:paraId="36A1EA91" w14:textId="77777777" w:rsidTr="00502F99">
        <w:trPr>
          <w:trHeight w:val="3168"/>
        </w:trPr>
        <w:tc>
          <w:tcPr>
            <w:tcW w:w="2448" w:type="dxa"/>
            <w:shd w:val="clear" w:color="auto" w:fill="262626" w:themeFill="text1" w:themeFillTint="D9"/>
          </w:tcPr>
          <w:p w14:paraId="1DD3E0E7" w14:textId="787ACE59" w:rsidR="000C4ADF" w:rsidRPr="00502F99" w:rsidRDefault="000C4ADF" w:rsidP="00502F99">
            <w:pPr>
              <w:spacing w:line="280" w:lineRule="exact"/>
              <w:rPr>
                <w:rFonts w:ascii="Helvetica Neue" w:hAnsi="Helvetica Neue"/>
                <w:color w:val="FFFFFF" w:themeColor="background1"/>
                <w:sz w:val="22"/>
                <w:szCs w:val="22"/>
              </w:rPr>
            </w:pPr>
            <w:r w:rsidRPr="00502F99">
              <w:rPr>
                <w:rFonts w:ascii="Helvetica Neue" w:hAnsi="Helvetica Neue"/>
                <w:color w:val="FFFFFF" w:themeColor="background1"/>
                <w:sz w:val="22"/>
                <w:szCs w:val="22"/>
              </w:rPr>
              <w:t>Ask your follower to think about how they are doing personally or professionally from low (1) to</w:t>
            </w:r>
            <w:r w:rsidR="00502F99" w:rsidRPr="00502F99">
              <w:rPr>
                <w:rFonts w:ascii="Helvetica Neue" w:hAnsi="Helvetica Neue"/>
                <w:color w:val="FFFFFF" w:themeColor="background1"/>
                <w:sz w:val="22"/>
                <w:szCs w:val="22"/>
              </w:rPr>
              <w:br/>
            </w:r>
            <w:r w:rsidRPr="00502F99">
              <w:rPr>
                <w:rFonts w:ascii="Helvetica Neue" w:hAnsi="Helvetica Neue"/>
                <w:color w:val="FFFFFF" w:themeColor="background1"/>
                <w:sz w:val="22"/>
                <w:szCs w:val="22"/>
              </w:rPr>
              <w:t>10 (high)</w:t>
            </w:r>
          </w:p>
          <w:p w14:paraId="6467BA3C" w14:textId="77777777" w:rsidR="000C4ADF" w:rsidRPr="00502F99" w:rsidRDefault="000C4ADF" w:rsidP="00502F99">
            <w:pPr>
              <w:spacing w:line="280" w:lineRule="exact"/>
              <w:rPr>
                <w:rFonts w:ascii="Helvetica Neue" w:hAnsi="Helvetica Neue"/>
                <w:color w:val="FFFFFF" w:themeColor="background1"/>
                <w:sz w:val="22"/>
                <w:szCs w:val="22"/>
              </w:rPr>
            </w:pPr>
            <w:r w:rsidRPr="00502F99">
              <w:rPr>
                <w:rFonts w:ascii="Helvetica Neue" w:hAnsi="Helvetica Neue"/>
                <w:color w:val="FFFFFF" w:themeColor="background1"/>
                <w:sz w:val="22"/>
                <w:szCs w:val="22"/>
              </w:rPr>
              <w:t>Or - how they are doing on accomplishing a certain task.</w:t>
            </w:r>
          </w:p>
        </w:tc>
        <w:tc>
          <w:tcPr>
            <w:tcW w:w="2448" w:type="dxa"/>
            <w:shd w:val="clear" w:color="auto" w:fill="595959" w:themeFill="text1" w:themeFillTint="A6"/>
          </w:tcPr>
          <w:p w14:paraId="7A607219" w14:textId="5969B2EE" w:rsidR="000C4ADF" w:rsidRPr="00502F99" w:rsidRDefault="000C4ADF" w:rsidP="00502F99">
            <w:pPr>
              <w:spacing w:line="280" w:lineRule="exact"/>
              <w:rPr>
                <w:rFonts w:ascii="Helvetica Neue" w:hAnsi="Helvetica Neue"/>
                <w:color w:val="FFFFFF" w:themeColor="background1"/>
                <w:sz w:val="22"/>
                <w:szCs w:val="22"/>
              </w:rPr>
            </w:pPr>
            <w:r w:rsidRPr="00502F99">
              <w:rPr>
                <w:rFonts w:ascii="Helvetica Neue" w:hAnsi="Helvetica Neue"/>
                <w:color w:val="FFFFFF" w:themeColor="background1"/>
                <w:sz w:val="22"/>
                <w:szCs w:val="22"/>
              </w:rPr>
              <w:t>Allow your follower to report the number and as appropriate, the reasons for their given number(s).</w:t>
            </w:r>
          </w:p>
        </w:tc>
        <w:tc>
          <w:tcPr>
            <w:tcW w:w="2448" w:type="dxa"/>
            <w:shd w:val="clear" w:color="auto" w:fill="7F7F7F" w:themeFill="text1" w:themeFillTint="80"/>
          </w:tcPr>
          <w:p w14:paraId="61063545" w14:textId="77777777" w:rsidR="000C4ADF" w:rsidRPr="00502F99" w:rsidRDefault="000C4ADF" w:rsidP="00502F99">
            <w:pPr>
              <w:spacing w:line="280" w:lineRule="exact"/>
              <w:rPr>
                <w:rFonts w:ascii="Helvetica Neue" w:hAnsi="Helvetica Neue"/>
                <w:color w:val="FFFFFF" w:themeColor="background1"/>
                <w:sz w:val="22"/>
                <w:szCs w:val="22"/>
              </w:rPr>
            </w:pPr>
            <w:r w:rsidRPr="00502F99">
              <w:rPr>
                <w:rFonts w:ascii="Helvetica Neue" w:hAnsi="Helvetica Neue"/>
                <w:color w:val="FFFFFF" w:themeColor="background1"/>
                <w:sz w:val="22"/>
                <w:szCs w:val="22"/>
              </w:rPr>
              <w:t>If the number is low because of a personal reason, ask your follower what they would need to get a higher number. A simple supportive statement is appropriate.</w:t>
            </w:r>
          </w:p>
        </w:tc>
        <w:tc>
          <w:tcPr>
            <w:tcW w:w="2448" w:type="dxa"/>
            <w:shd w:val="clear" w:color="auto" w:fill="A6A6A6" w:themeFill="background1" w:themeFillShade="A6"/>
          </w:tcPr>
          <w:p w14:paraId="46369293" w14:textId="77777777" w:rsidR="000C4ADF" w:rsidRPr="00502F99" w:rsidRDefault="000C4ADF" w:rsidP="00502F99">
            <w:pPr>
              <w:spacing w:line="280" w:lineRule="exact"/>
              <w:rPr>
                <w:rFonts w:ascii="Helvetica Neue" w:hAnsi="Helvetica Neue"/>
                <w:color w:val="FFFFFF" w:themeColor="background1"/>
                <w:sz w:val="22"/>
                <w:szCs w:val="22"/>
              </w:rPr>
            </w:pPr>
            <w:r w:rsidRPr="00502F99">
              <w:rPr>
                <w:rFonts w:ascii="Helvetica Neue" w:hAnsi="Helvetica Neue"/>
                <w:color w:val="FFFFFF" w:themeColor="background1"/>
                <w:sz w:val="22"/>
                <w:szCs w:val="22"/>
              </w:rPr>
              <w:t>If the number is low in the professional area, ask your follower what could be done to raise the number and consider any changes that could be made together to push the number higher.</w:t>
            </w:r>
          </w:p>
        </w:tc>
      </w:tr>
    </w:tbl>
    <w:p w14:paraId="0FD8F39F" w14:textId="4A0863D7" w:rsidR="00502F99" w:rsidRPr="00E34E91" w:rsidRDefault="000C4ADF" w:rsidP="00502F99">
      <w:pPr>
        <w:spacing w:before="100" w:beforeAutospacing="1" w:after="100" w:afterAutospacing="1"/>
        <w:rPr>
          <w:rFonts w:ascii="Helvetica Neue" w:hAnsi="Helvetica Neue"/>
          <w:b/>
          <w:bCs/>
          <w:color w:val="333333"/>
        </w:rPr>
      </w:pPr>
      <w:r w:rsidRPr="00CD6DCE">
        <w:rPr>
          <w:rFonts w:ascii="Helvetica Neue" w:hAnsi="Helvetica Neue"/>
          <w:color w:val="333333"/>
        </w:rPr>
        <w:t>Empathy and understanding an employee’s struggles and offering to be present</w:t>
      </w:r>
      <w:r w:rsidR="00AA6A14">
        <w:rPr>
          <w:rFonts w:ascii="Helvetica Neue" w:hAnsi="Helvetica Neue"/>
          <w:color w:val="333333"/>
        </w:rPr>
        <w:t>,</w:t>
      </w:r>
      <w:r w:rsidRPr="00CD6DCE">
        <w:rPr>
          <w:rFonts w:ascii="Helvetica Neue" w:hAnsi="Helvetica Neue"/>
          <w:color w:val="333333"/>
        </w:rPr>
        <w:t xml:space="preserve"> if possible, help</w:t>
      </w:r>
      <w:r>
        <w:rPr>
          <w:rFonts w:ascii="Helvetica Neue" w:hAnsi="Helvetica Neue"/>
          <w:color w:val="333333"/>
        </w:rPr>
        <w:t xml:space="preserve"> builds mutual trust. </w:t>
      </w:r>
      <w:r w:rsidRPr="00CD6DCE">
        <w:rPr>
          <w:rFonts w:ascii="Helvetica Neue" w:hAnsi="Helvetica Neue"/>
          <w:color w:val="333333"/>
        </w:rPr>
        <w:t>As the popular saying goes, people may not remember what you say, but they will remember how you made them feel.</w:t>
      </w:r>
      <w:r w:rsidR="00502F99">
        <w:rPr>
          <w:rFonts w:ascii="Helvetica Neue" w:hAnsi="Helvetica Neue"/>
          <w:color w:val="333333"/>
        </w:rPr>
        <w:br/>
      </w:r>
      <w:r w:rsidR="00502F99">
        <w:rPr>
          <w:rFonts w:ascii="Helvetica Neue" w:hAnsi="Helvetica Neue"/>
          <w:color w:val="333333"/>
        </w:rPr>
        <w:br/>
      </w:r>
      <w:r w:rsidR="00502F99" w:rsidRPr="00E34E91">
        <w:rPr>
          <w:rFonts w:ascii="Helvetica Neue" w:hAnsi="Helvetica Neue"/>
          <w:b/>
          <w:bCs/>
          <w:color w:val="333333"/>
        </w:rPr>
        <w:t>Role Play</w:t>
      </w:r>
      <w:r w:rsidR="00502F99">
        <w:rPr>
          <w:rFonts w:ascii="Helvetica Neue" w:hAnsi="Helvetica Neue"/>
          <w:b/>
          <w:bCs/>
          <w:color w:val="333333"/>
        </w:rPr>
        <w:br/>
      </w:r>
      <w:r w:rsidR="00502F99">
        <w:rPr>
          <w:rFonts w:ascii="Helvetica Neue" w:hAnsi="Helvetica Neue"/>
          <w:color w:val="333333"/>
        </w:rPr>
        <w:t xml:space="preserve">Work with a partner you are leading who is struggling with a difficult task. They are feeling unsuccessful. Work in pairs with one of you playing the role of the manager and one the role of the partner. Decide which department and task before starting, then work through the conversation. </w:t>
      </w:r>
    </w:p>
    <w:p w14:paraId="7CB09C5B" w14:textId="1106D31C" w:rsidR="000C4ADF" w:rsidRDefault="000C4ADF" w:rsidP="00502F99">
      <w:pPr>
        <w:spacing w:before="100" w:beforeAutospacing="1" w:after="100" w:afterAutospacing="1"/>
        <w:rPr>
          <w:rFonts w:ascii="Helvetica Neue" w:hAnsi="Helvetica Neue"/>
          <w:color w:val="333333"/>
        </w:rPr>
      </w:pPr>
    </w:p>
    <w:p w14:paraId="026BC9C7" w14:textId="77777777" w:rsidR="00502F99" w:rsidRDefault="00502F99">
      <w:pPr>
        <w:rPr>
          <w:rFonts w:ascii="Helvetica Neue" w:hAnsi="Helvetica Neue"/>
          <w:b/>
          <w:bCs/>
          <w:color w:val="333333"/>
        </w:rPr>
      </w:pPr>
      <w:r>
        <w:rPr>
          <w:rFonts w:ascii="Helvetica Neue" w:hAnsi="Helvetica Neue"/>
          <w:b/>
          <w:bCs/>
          <w:color w:val="333333"/>
        </w:rPr>
        <w:br w:type="page"/>
      </w:r>
    </w:p>
    <w:p w14:paraId="7B43BBFE" w14:textId="65DE35DB" w:rsidR="000C4ADF" w:rsidRPr="00502F99" w:rsidRDefault="00502F99" w:rsidP="00502F99">
      <w:pPr>
        <w:pStyle w:val="Heading2"/>
        <w:ind w:left="1080"/>
      </w:pPr>
      <w:r>
        <w:rPr>
          <w:noProof/>
          <w:color w:val="333333"/>
        </w:rPr>
        <w:lastRenderedPageBreak/>
        <mc:AlternateContent>
          <mc:Choice Requires="wpg">
            <w:drawing>
              <wp:anchor distT="0" distB="0" distL="114300" distR="114300" simplePos="0" relativeHeight="251749376" behindDoc="0" locked="0" layoutInCell="1" allowOverlap="1" wp14:anchorId="20B929B6" wp14:editId="3B9F655A">
                <wp:simplePos x="0" y="0"/>
                <wp:positionH relativeFrom="column">
                  <wp:posOffset>-1477</wp:posOffset>
                </wp:positionH>
                <wp:positionV relativeFrom="paragraph">
                  <wp:posOffset>-91470</wp:posOffset>
                </wp:positionV>
                <wp:extent cx="574158" cy="666307"/>
                <wp:effectExtent l="12700" t="0" r="10160" b="0"/>
                <wp:wrapNone/>
                <wp:docPr id="127" name="Group 127"/>
                <wp:cNvGraphicFramePr/>
                <a:graphic xmlns:a="http://schemas.openxmlformats.org/drawingml/2006/main">
                  <a:graphicData uri="http://schemas.microsoft.com/office/word/2010/wordprocessingGroup">
                    <wpg:wgp>
                      <wpg:cNvGrpSpPr/>
                      <wpg:grpSpPr>
                        <a:xfrm>
                          <a:off x="0" y="0"/>
                          <a:ext cx="574158" cy="666307"/>
                          <a:chOff x="0" y="0"/>
                          <a:chExt cx="574158" cy="666307"/>
                        </a:xfrm>
                      </wpg:grpSpPr>
                      <wps:wsp>
                        <wps:cNvPr id="128" name="Oval 128"/>
                        <wps:cNvSpPr/>
                        <wps:spPr>
                          <a:xfrm>
                            <a:off x="0" y="55231"/>
                            <a:ext cx="574158" cy="574158"/>
                          </a:xfrm>
                          <a:prstGeom prst="ellipse">
                            <a:avLst/>
                          </a:prstGeom>
                          <a:solidFill>
                            <a:schemeClr val="bg1"/>
                          </a:solid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D2AF8" w14:textId="77777777" w:rsidR="00502F99" w:rsidRPr="00502F99" w:rsidRDefault="00502F99" w:rsidP="00502F99">
                              <w:pPr>
                                <w:jc w:val="center"/>
                                <w:rPr>
                                  <w:rFonts w:ascii="Helvetica Neue" w:hAnsi="Helvetica Neue"/>
                                  <w:b/>
                                  <w:bCs/>
                                  <w:i/>
                                  <w:iCs/>
                                  <w:color w:val="7F7F7F" w:themeColor="text1" w:themeTint="80"/>
                                  <w:sz w:val="56"/>
                                  <w:szCs w:val="5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Text Box 129"/>
                        <wps:cNvSpPr txBox="1"/>
                        <wps:spPr>
                          <a:xfrm>
                            <a:off x="72359" y="0"/>
                            <a:ext cx="467832" cy="666307"/>
                          </a:xfrm>
                          <a:prstGeom prst="rect">
                            <a:avLst/>
                          </a:prstGeom>
                          <a:noFill/>
                          <a:ln w="6350">
                            <a:noFill/>
                          </a:ln>
                        </wps:spPr>
                        <wps:txbx>
                          <w:txbxContent>
                            <w:p w14:paraId="32263FA4" w14:textId="5A42A1F6" w:rsidR="00502F99" w:rsidRPr="00502F99" w:rsidRDefault="00502F99" w:rsidP="00502F99">
                              <w:pPr>
                                <w:jc w:val="center"/>
                                <w:rPr>
                                  <w:rFonts w:ascii="Helvetica Neue" w:hAnsi="Helvetica Neue"/>
                                  <w:b/>
                                  <w:bCs/>
                                  <w:i/>
                                  <w:iCs/>
                                  <w:color w:val="7F7F7F" w:themeColor="text1" w:themeTint="80"/>
                                  <w:sz w:val="72"/>
                                  <w:szCs w:val="72"/>
                                </w:rPr>
                              </w:pPr>
                              <w:r>
                                <w:rPr>
                                  <w:rFonts w:ascii="Helvetica Neue" w:hAnsi="Helvetica Neue"/>
                                  <w:b/>
                                  <w:bCs/>
                                  <w:i/>
                                  <w:iCs/>
                                  <w:color w:val="7F7F7F" w:themeColor="text1" w:themeTint="80"/>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B929B6" id="Group 127" o:spid="_x0000_s1044" style="position:absolute;left:0;text-align:left;margin-left:-.1pt;margin-top:-7.2pt;width:45.2pt;height:52.45pt;z-index:251749376;mso-height-relative:margin" coordsize="574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">
                <v:oval id="Oval 128" o:spid="_x0000_s1045" style="position:absolute;top:552;width:5741;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" fillcolor="white [3212]" strokecolor="#5a5a5a [2109]" strokeweight="2pt">
                  <v:stroke joinstyle="miter"/>
                  <v:textbox inset="0,0,0,0">
                    <w:txbxContent>
                      <w:p w14:paraId="56BD2AF8" w14:textId="77777777" w:rsidR="00502F99" w:rsidRPr="00502F99" w:rsidRDefault="00502F99" w:rsidP="00502F99">
                        <w:pPr>
                          <w:jc w:val="center"/>
                          <w:rPr>
                            <w:rFonts w:ascii="Helvetica Neue" w:hAnsi="Helvetica Neue"/>
                            <w:b/>
                            <w:bCs/>
                            <w:i/>
                            <w:iCs/>
                            <w:color w:val="7F7F7F" w:themeColor="text1" w:themeTint="80"/>
                            <w:sz w:val="56"/>
                            <w:szCs w:val="56"/>
                          </w:rPr>
                        </w:pPr>
                      </w:p>
                    </w:txbxContent>
                  </v:textbox>
                </v:oval>
                <v:shape id="Text Box 129" o:spid="_x0000_s1046" type="#_x0000_t202" style="position:absolute;left:723;width:4678;height: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32263FA4" w14:textId="5A42A1F6" w:rsidR="00502F99" w:rsidRPr="00502F99" w:rsidRDefault="00502F99" w:rsidP="00502F99">
                        <w:pPr>
                          <w:jc w:val="center"/>
                          <w:rPr>
                            <w:rFonts w:ascii="Helvetica Neue" w:hAnsi="Helvetica Neue"/>
                            <w:b/>
                            <w:bCs/>
                            <w:i/>
                            <w:iCs/>
                            <w:color w:val="7F7F7F" w:themeColor="text1" w:themeTint="80"/>
                            <w:sz w:val="72"/>
                            <w:szCs w:val="72"/>
                          </w:rPr>
                        </w:pPr>
                        <w:r>
                          <w:rPr>
                            <w:rFonts w:ascii="Helvetica Neue" w:hAnsi="Helvetica Neue"/>
                            <w:b/>
                            <w:bCs/>
                            <w:i/>
                            <w:iCs/>
                            <w:color w:val="7F7F7F" w:themeColor="text1" w:themeTint="80"/>
                            <w:sz w:val="72"/>
                            <w:szCs w:val="72"/>
                          </w:rPr>
                          <w:t>2</w:t>
                        </w:r>
                      </w:p>
                    </w:txbxContent>
                  </v:textbox>
                </v:shape>
              </v:group>
            </w:pict>
          </mc:Fallback>
        </mc:AlternateContent>
      </w:r>
      <w:r w:rsidR="000C4ADF" w:rsidRPr="00502F99">
        <w:t>Use Team Huddles to</w:t>
      </w:r>
      <w:r>
        <w:br/>
      </w:r>
      <w:r w:rsidR="000C4ADF" w:rsidRPr="00502F99">
        <w:t>Communicate</w:t>
      </w:r>
      <w:r>
        <w:t xml:space="preserve"> </w:t>
      </w:r>
      <w:r w:rsidR="000C4ADF" w:rsidRPr="00502F99">
        <w:t>Important Information</w:t>
      </w:r>
    </w:p>
    <w:p w14:paraId="708FEB3E" w14:textId="21FA1BEC" w:rsidR="000C4ADF" w:rsidRPr="00EB524A" w:rsidRDefault="00502F99" w:rsidP="00502F99">
      <w:pPr>
        <w:pStyle w:val="Heading3"/>
        <w:ind w:left="0"/>
      </w:pPr>
      <w:r>
        <w:br/>
      </w:r>
      <w:r w:rsidR="000C4ADF" w:rsidRPr="00502F99">
        <w:t>How to use Huddles Effectively</w:t>
      </w:r>
    </w:p>
    <w:p w14:paraId="5C409FFC" w14:textId="124B265C" w:rsidR="000C4ADF" w:rsidRPr="00B81CBB" w:rsidRDefault="000C4ADF" w:rsidP="000C4ADF">
      <w:pPr>
        <w:autoSpaceDE w:val="0"/>
        <w:autoSpaceDN w:val="0"/>
        <w:adjustRightInd w:val="0"/>
        <w:rPr>
          <w:rFonts w:ascii="Helvetica Neue" w:hAnsi="Helvetica Neue"/>
          <w:color w:val="000000" w:themeColor="text1"/>
          <w:sz w:val="28"/>
          <w:szCs w:val="28"/>
        </w:rPr>
      </w:pPr>
      <w:r w:rsidRPr="00B81CBB">
        <w:rPr>
          <w:rFonts w:ascii="Helvetica Neue" w:hAnsi="Helvetica Neue"/>
          <w:color w:val="000000" w:themeColor="text1"/>
        </w:rPr>
        <w:t>A huddle is an opportunity to</w:t>
      </w:r>
      <w:r w:rsidR="00B81CBB">
        <w:rPr>
          <w:rFonts w:ascii="Helvetica Neue" w:hAnsi="Helvetica Neue"/>
          <w:color w:val="FF0000"/>
          <w:sz w:val="28"/>
          <w:szCs w:val="28"/>
        </w:rPr>
        <w:t xml:space="preserve"> </w:t>
      </w:r>
      <w:r w:rsidR="00B81CBB" w:rsidRPr="00B81CBB">
        <w:rPr>
          <w:rFonts w:ascii="Helvetica Neue" w:hAnsi="Helvetica Neue"/>
          <w:color w:val="000000" w:themeColor="text1"/>
          <w:sz w:val="28"/>
          <w:szCs w:val="28"/>
        </w:rPr>
        <w:t xml:space="preserve">meet with your </w:t>
      </w:r>
      <w:r w:rsidR="00B81CBB">
        <w:rPr>
          <w:rFonts w:ascii="Helvetica Neue" w:hAnsi="Helvetica Neue"/>
          <w:color w:val="000000" w:themeColor="text1"/>
          <w:sz w:val="28"/>
          <w:szCs w:val="28"/>
        </w:rPr>
        <w:t xml:space="preserve">team to share information and reinforce learning concepts. </w:t>
      </w:r>
    </w:p>
    <w:p w14:paraId="60E13084" w14:textId="431F3431" w:rsidR="00912E6C" w:rsidRDefault="00912E6C" w:rsidP="000C4ADF">
      <w:pPr>
        <w:autoSpaceDE w:val="0"/>
        <w:autoSpaceDN w:val="0"/>
        <w:adjustRightInd w:val="0"/>
        <w:rPr>
          <w:rFonts w:ascii="Helvetica Neue" w:hAnsi="Helvetica Neue"/>
          <w:color w:val="FF0000"/>
          <w:sz w:val="28"/>
          <w:szCs w:val="28"/>
        </w:rPr>
      </w:pPr>
    </w:p>
    <w:p w14:paraId="700A5E15" w14:textId="77777777" w:rsidR="00B81CBB" w:rsidRDefault="00B81CBB" w:rsidP="000C4ADF">
      <w:pPr>
        <w:autoSpaceDE w:val="0"/>
        <w:autoSpaceDN w:val="0"/>
        <w:adjustRightInd w:val="0"/>
        <w:rPr>
          <w:rFonts w:ascii="Helvetica Neue" w:hAnsi="Helvetica Neue"/>
          <w:color w:val="000000" w:themeColor="text1"/>
          <w:sz w:val="28"/>
          <w:szCs w:val="28"/>
        </w:rPr>
      </w:pPr>
      <w:r w:rsidRPr="00B81CBB">
        <w:rPr>
          <w:rFonts w:ascii="Helvetica Neue" w:hAnsi="Helvetica Neue"/>
          <w:color w:val="000000" w:themeColor="text1"/>
          <w:sz w:val="28"/>
          <w:szCs w:val="28"/>
        </w:rPr>
        <w:t xml:space="preserve">Huddles let your people </w:t>
      </w:r>
      <w:r>
        <w:rPr>
          <w:rFonts w:ascii="Helvetica Neue" w:hAnsi="Helvetica Neue"/>
          <w:color w:val="000000" w:themeColor="text1"/>
          <w:sz w:val="28"/>
          <w:szCs w:val="28"/>
        </w:rPr>
        <w:t>explore information together and allow them to learn from each other. Keep your huddles interesting, short and sweet!</w:t>
      </w:r>
    </w:p>
    <w:p w14:paraId="1F221C9C" w14:textId="5CF64D8F" w:rsidR="00B81CBB" w:rsidRPr="00B81CBB" w:rsidRDefault="00B81CBB" w:rsidP="000C4ADF">
      <w:pPr>
        <w:autoSpaceDE w:val="0"/>
        <w:autoSpaceDN w:val="0"/>
        <w:adjustRightInd w:val="0"/>
        <w:rPr>
          <w:rFonts w:ascii="Helvetica Neue" w:hAnsi="Helvetica Neue"/>
          <w:color w:val="000000" w:themeColor="text1"/>
          <w:sz w:val="28"/>
          <w:szCs w:val="28"/>
        </w:rPr>
      </w:pPr>
      <w:r>
        <w:rPr>
          <w:rFonts w:ascii="Helvetica Neue" w:hAnsi="Helvetica Neue"/>
          <w:color w:val="000000" w:themeColor="text1"/>
          <w:sz w:val="28"/>
          <w:szCs w:val="28"/>
        </w:rPr>
        <w:t>A good huddle:</w:t>
      </w:r>
    </w:p>
    <w:p w14:paraId="1F47A7C9" w14:textId="680B4A39" w:rsidR="000C4ADF" w:rsidRDefault="000C4ADF" w:rsidP="000C4ADF">
      <w:pPr>
        <w:autoSpaceDE w:val="0"/>
        <w:autoSpaceDN w:val="0"/>
        <w:adjustRightInd w:val="0"/>
        <w:rPr>
          <w:rFonts w:ascii="Helvetica Neue" w:hAnsi="Helvetica Neue"/>
          <w:color w:val="FF0000"/>
          <w:sz w:val="28"/>
          <w:szCs w:val="28"/>
        </w:rPr>
      </w:pPr>
    </w:p>
    <w:p w14:paraId="2876FC86" w14:textId="77777777" w:rsidR="00B81CBB" w:rsidRDefault="00B81CBB" w:rsidP="000C4ADF">
      <w:pPr>
        <w:autoSpaceDE w:val="0"/>
        <w:autoSpaceDN w:val="0"/>
        <w:adjustRightInd w:val="0"/>
        <w:rPr>
          <w:rFonts w:ascii="Helvetica Neue" w:hAnsi="Helvetica Neue"/>
          <w:color w:val="FF0000"/>
          <w:sz w:val="28"/>
          <w:szCs w:val="28"/>
        </w:rPr>
      </w:pPr>
      <w:r w:rsidRPr="00B81CBB">
        <w:rPr>
          <w:rFonts w:ascii="Helvetica Neue" w:hAnsi="Helvetica Neue"/>
          <w:color w:val="000000" w:themeColor="text1"/>
          <w:sz w:val="28"/>
          <w:szCs w:val="28"/>
        </w:rPr>
        <w:t>Is interesting to the listener</w:t>
      </w:r>
    </w:p>
    <w:p w14:paraId="7E9DB019" w14:textId="77777777" w:rsidR="00B81CBB" w:rsidRDefault="00B81CBB" w:rsidP="000C4ADF">
      <w:pPr>
        <w:autoSpaceDE w:val="0"/>
        <w:autoSpaceDN w:val="0"/>
        <w:adjustRightInd w:val="0"/>
        <w:rPr>
          <w:rFonts w:ascii="Helvetica Neue" w:hAnsi="Helvetica Neue"/>
          <w:color w:val="000000" w:themeColor="text1"/>
          <w:sz w:val="28"/>
          <w:szCs w:val="28"/>
        </w:rPr>
      </w:pPr>
      <w:r w:rsidRPr="00B81CBB">
        <w:rPr>
          <w:rFonts w:ascii="Helvetica Neue" w:hAnsi="Helvetica Neue"/>
          <w:color w:val="000000" w:themeColor="text1"/>
          <w:sz w:val="28"/>
          <w:szCs w:val="28"/>
        </w:rPr>
        <w:t>Supports recent learning content</w:t>
      </w:r>
    </w:p>
    <w:p w14:paraId="16CC9045" w14:textId="650C07ED" w:rsidR="00B81CBB" w:rsidRPr="00B81CBB" w:rsidRDefault="00B81CBB" w:rsidP="000C4ADF">
      <w:pPr>
        <w:autoSpaceDE w:val="0"/>
        <w:autoSpaceDN w:val="0"/>
        <w:adjustRightInd w:val="0"/>
        <w:rPr>
          <w:rFonts w:ascii="Helvetica Neue" w:hAnsi="Helvetica Neue"/>
          <w:color w:val="000000" w:themeColor="text1"/>
          <w:sz w:val="28"/>
          <w:szCs w:val="28"/>
        </w:rPr>
      </w:pPr>
      <w:r>
        <w:rPr>
          <w:rFonts w:ascii="Helvetica Neue" w:hAnsi="Helvetica Neue"/>
          <w:color w:val="000000" w:themeColor="text1"/>
          <w:sz w:val="28"/>
          <w:szCs w:val="28"/>
        </w:rPr>
        <w:t xml:space="preserve">Allows team members to answer questions </w:t>
      </w:r>
      <w:r w:rsidRPr="00B81CBB">
        <w:rPr>
          <w:rFonts w:ascii="Helvetica Neue" w:hAnsi="Helvetica Neue"/>
          <w:color w:val="000000" w:themeColor="text1"/>
          <w:sz w:val="28"/>
          <w:szCs w:val="28"/>
        </w:rPr>
        <w:br/>
      </w:r>
    </w:p>
    <w:p w14:paraId="65896A3C" w14:textId="77777777" w:rsidR="000C4ADF" w:rsidRDefault="000C4ADF" w:rsidP="000C4ADF">
      <w:pPr>
        <w:autoSpaceDE w:val="0"/>
        <w:autoSpaceDN w:val="0"/>
        <w:adjustRightInd w:val="0"/>
        <w:rPr>
          <w:rFonts w:ascii="Helvetica Neue" w:hAnsi="Helvetica Neue"/>
          <w:b/>
          <w:bCs/>
        </w:rPr>
      </w:pPr>
    </w:p>
    <w:p w14:paraId="63BD6FD0" w14:textId="3D006B7E" w:rsidR="000C4ADF" w:rsidRDefault="000C4ADF" w:rsidP="00502F99">
      <w:pPr>
        <w:pStyle w:val="Heading3"/>
      </w:pPr>
      <w:r>
        <w:t>Table Exercise</w:t>
      </w:r>
      <w:r w:rsidR="00502F99">
        <w:br/>
      </w:r>
    </w:p>
    <w:p w14:paraId="75776D9A" w14:textId="77777777" w:rsidR="000C4ADF" w:rsidRPr="00502F99" w:rsidRDefault="000C4ADF" w:rsidP="0015769F">
      <w:pPr>
        <w:pStyle w:val="ListParagraph"/>
        <w:numPr>
          <w:ilvl w:val="0"/>
          <w:numId w:val="19"/>
        </w:numPr>
        <w:autoSpaceDE w:val="0"/>
        <w:autoSpaceDN w:val="0"/>
        <w:adjustRightInd w:val="0"/>
        <w:rPr>
          <w:rFonts w:ascii="Helvetica Neue" w:hAnsi="Helvetica Neue"/>
        </w:rPr>
      </w:pPr>
      <w:r w:rsidRPr="00502F99">
        <w:rPr>
          <w:rFonts w:ascii="Helvetica Neue" w:hAnsi="Helvetica Neue"/>
        </w:rPr>
        <w:t xml:space="preserve">Review the Huddle on the PowerPoint and try to determine five ways that it benefits everyone at Moorings Park.  </w:t>
      </w:r>
    </w:p>
    <w:p w14:paraId="01B4B47F" w14:textId="77777777" w:rsidR="000C4ADF" w:rsidRDefault="000C4ADF" w:rsidP="000C4ADF">
      <w:pPr>
        <w:autoSpaceDE w:val="0"/>
        <w:autoSpaceDN w:val="0"/>
        <w:adjustRightInd w:val="0"/>
        <w:rPr>
          <w:rFonts w:ascii="Helvetica Neue" w:hAnsi="Helvetica Neue"/>
          <w:b/>
          <w:bCs/>
        </w:rPr>
      </w:pPr>
    </w:p>
    <w:p w14:paraId="0C7D0FE2" w14:textId="3DF4E171" w:rsidR="000C4ADF" w:rsidRDefault="00502F99" w:rsidP="00502F99">
      <w:pPr>
        <w:pStyle w:val="Heading2"/>
      </w:pPr>
      <w:r>
        <w:br/>
      </w:r>
      <w:r w:rsidR="000C4ADF" w:rsidRPr="00E66133">
        <w:t>Benefits of Huddles</w:t>
      </w:r>
    </w:p>
    <w:tbl>
      <w:tblPr>
        <w:tblStyle w:val="TableGrid"/>
        <w:tblW w:w="0" w:type="auto"/>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535"/>
        <w:gridCol w:w="8815"/>
      </w:tblGrid>
      <w:tr w:rsidR="00502F99" w14:paraId="043692A9" w14:textId="77777777" w:rsidTr="00502F99">
        <w:trPr>
          <w:trHeight w:val="576"/>
        </w:trPr>
        <w:tc>
          <w:tcPr>
            <w:tcW w:w="535" w:type="dxa"/>
            <w:vAlign w:val="center"/>
          </w:tcPr>
          <w:p w14:paraId="160132AB" w14:textId="758C450E" w:rsidR="00502F99" w:rsidRDefault="00502F99" w:rsidP="00502F99">
            <w:pPr>
              <w:pStyle w:val="Heading2"/>
            </w:pPr>
            <w:r>
              <w:t>1</w:t>
            </w:r>
          </w:p>
        </w:tc>
        <w:tc>
          <w:tcPr>
            <w:tcW w:w="8815" w:type="dxa"/>
            <w:vAlign w:val="center"/>
          </w:tcPr>
          <w:p w14:paraId="0E9BA5DC" w14:textId="7D934669" w:rsidR="00502F99" w:rsidRDefault="00502F99" w:rsidP="00502F99"/>
        </w:tc>
      </w:tr>
      <w:tr w:rsidR="00502F99" w14:paraId="2484E12D" w14:textId="77777777" w:rsidTr="00502F99">
        <w:trPr>
          <w:trHeight w:val="576"/>
        </w:trPr>
        <w:tc>
          <w:tcPr>
            <w:tcW w:w="535" w:type="dxa"/>
            <w:vAlign w:val="center"/>
          </w:tcPr>
          <w:p w14:paraId="1EF72B5C" w14:textId="21421576" w:rsidR="00502F99" w:rsidRDefault="00502F99" w:rsidP="00502F99">
            <w:pPr>
              <w:pStyle w:val="Heading2"/>
            </w:pPr>
            <w:r>
              <w:t>2</w:t>
            </w:r>
          </w:p>
        </w:tc>
        <w:tc>
          <w:tcPr>
            <w:tcW w:w="8815" w:type="dxa"/>
            <w:vAlign w:val="center"/>
          </w:tcPr>
          <w:p w14:paraId="3CA5178A" w14:textId="47017BCC" w:rsidR="00502F99" w:rsidRDefault="00502F99" w:rsidP="00502F99"/>
        </w:tc>
      </w:tr>
      <w:tr w:rsidR="00502F99" w14:paraId="7BE9AA00" w14:textId="77777777" w:rsidTr="00502F99">
        <w:trPr>
          <w:trHeight w:val="576"/>
        </w:trPr>
        <w:tc>
          <w:tcPr>
            <w:tcW w:w="535" w:type="dxa"/>
            <w:vAlign w:val="center"/>
          </w:tcPr>
          <w:p w14:paraId="4547B2B9" w14:textId="7F3E0E94" w:rsidR="00502F99" w:rsidRDefault="00502F99" w:rsidP="00502F99">
            <w:pPr>
              <w:pStyle w:val="Heading2"/>
            </w:pPr>
            <w:r>
              <w:t>3</w:t>
            </w:r>
          </w:p>
        </w:tc>
        <w:tc>
          <w:tcPr>
            <w:tcW w:w="8815" w:type="dxa"/>
            <w:vAlign w:val="center"/>
          </w:tcPr>
          <w:p w14:paraId="18BF3F3C" w14:textId="0B4731A1" w:rsidR="00502F99" w:rsidRDefault="00502F99" w:rsidP="00502F99"/>
        </w:tc>
      </w:tr>
      <w:tr w:rsidR="00502F99" w14:paraId="7CAF9A20" w14:textId="77777777" w:rsidTr="00502F99">
        <w:trPr>
          <w:trHeight w:val="576"/>
        </w:trPr>
        <w:tc>
          <w:tcPr>
            <w:tcW w:w="535" w:type="dxa"/>
            <w:vAlign w:val="center"/>
          </w:tcPr>
          <w:p w14:paraId="1F6151E6" w14:textId="0AC2453F" w:rsidR="00502F99" w:rsidRDefault="00502F99" w:rsidP="00502F99">
            <w:pPr>
              <w:pStyle w:val="Heading2"/>
            </w:pPr>
            <w:r>
              <w:t>4</w:t>
            </w:r>
          </w:p>
        </w:tc>
        <w:tc>
          <w:tcPr>
            <w:tcW w:w="8815" w:type="dxa"/>
            <w:vAlign w:val="center"/>
          </w:tcPr>
          <w:p w14:paraId="4E2BAD99" w14:textId="6AA036C0" w:rsidR="00502F99" w:rsidRDefault="00502F99" w:rsidP="00502F99"/>
        </w:tc>
      </w:tr>
      <w:tr w:rsidR="00502F99" w14:paraId="02A27F02" w14:textId="77777777" w:rsidTr="00502F99">
        <w:trPr>
          <w:trHeight w:val="576"/>
        </w:trPr>
        <w:tc>
          <w:tcPr>
            <w:tcW w:w="535" w:type="dxa"/>
            <w:vAlign w:val="center"/>
          </w:tcPr>
          <w:p w14:paraId="66D97BCD" w14:textId="59E73091" w:rsidR="00502F99" w:rsidRDefault="00502F99" w:rsidP="00502F99">
            <w:pPr>
              <w:pStyle w:val="Heading2"/>
            </w:pPr>
            <w:r>
              <w:t>5</w:t>
            </w:r>
          </w:p>
        </w:tc>
        <w:tc>
          <w:tcPr>
            <w:tcW w:w="8815" w:type="dxa"/>
            <w:vAlign w:val="center"/>
          </w:tcPr>
          <w:p w14:paraId="77B8ABC4" w14:textId="738F987A" w:rsidR="00502F99" w:rsidRDefault="00502F99" w:rsidP="00502F99"/>
        </w:tc>
      </w:tr>
    </w:tbl>
    <w:p w14:paraId="50F575B8" w14:textId="77777777" w:rsidR="00502F99" w:rsidRPr="00502F99" w:rsidRDefault="00502F99" w:rsidP="00502F99"/>
    <w:p w14:paraId="4A9A8E95" w14:textId="77777777" w:rsidR="000C4ADF" w:rsidRPr="00E66133" w:rsidRDefault="000C4ADF" w:rsidP="000C4ADF">
      <w:pPr>
        <w:autoSpaceDE w:val="0"/>
        <w:autoSpaceDN w:val="0"/>
        <w:adjustRightInd w:val="0"/>
        <w:rPr>
          <w:rFonts w:ascii="Helvetica Neue" w:hAnsi="Helvetica Neue"/>
        </w:rPr>
      </w:pPr>
    </w:p>
    <w:p w14:paraId="265CC52B" w14:textId="77777777" w:rsidR="000C4ADF" w:rsidRDefault="000C4ADF" w:rsidP="000C4ADF">
      <w:pPr>
        <w:autoSpaceDE w:val="0"/>
        <w:autoSpaceDN w:val="0"/>
        <w:adjustRightInd w:val="0"/>
        <w:rPr>
          <w:rFonts w:ascii="Helvetica Neue" w:hAnsi="Helvetica Neue"/>
          <w:b/>
          <w:bCs/>
        </w:rPr>
      </w:pPr>
    </w:p>
    <w:p w14:paraId="06F1ED84" w14:textId="77777777" w:rsidR="00502F99" w:rsidRDefault="00502F99">
      <w:pPr>
        <w:rPr>
          <w:rFonts w:ascii="Helvetica Neue" w:hAnsi="Helvetica Neue"/>
          <w:b/>
          <w:bCs/>
          <w:sz w:val="28"/>
          <w:szCs w:val="28"/>
        </w:rPr>
      </w:pPr>
      <w:r>
        <w:rPr>
          <w:rFonts w:ascii="Helvetica Neue" w:hAnsi="Helvetica Neue"/>
          <w:b/>
          <w:bCs/>
          <w:sz w:val="28"/>
          <w:szCs w:val="28"/>
        </w:rPr>
        <w:br w:type="page"/>
      </w:r>
    </w:p>
    <w:p w14:paraId="6943D2B0" w14:textId="32EBC299" w:rsidR="000C4ADF" w:rsidRPr="00502F99" w:rsidRDefault="00502F99" w:rsidP="00502F99">
      <w:pPr>
        <w:pStyle w:val="Heading2"/>
        <w:ind w:left="1080"/>
      </w:pPr>
      <w:r>
        <w:rPr>
          <w:noProof/>
          <w:color w:val="333333"/>
        </w:rPr>
        <w:lastRenderedPageBreak/>
        <mc:AlternateContent>
          <mc:Choice Requires="wpg">
            <w:drawing>
              <wp:anchor distT="0" distB="0" distL="114300" distR="114300" simplePos="0" relativeHeight="251751424" behindDoc="0" locked="0" layoutInCell="1" allowOverlap="1" wp14:anchorId="2003ED13" wp14:editId="6CFFFAA5">
                <wp:simplePos x="0" y="0"/>
                <wp:positionH relativeFrom="column">
                  <wp:posOffset>0</wp:posOffset>
                </wp:positionH>
                <wp:positionV relativeFrom="paragraph">
                  <wp:posOffset>-92607</wp:posOffset>
                </wp:positionV>
                <wp:extent cx="574040" cy="666115"/>
                <wp:effectExtent l="12700" t="0" r="10160" b="0"/>
                <wp:wrapNone/>
                <wp:docPr id="132" name="Group 132"/>
                <wp:cNvGraphicFramePr/>
                <a:graphic xmlns:a="http://schemas.openxmlformats.org/drawingml/2006/main">
                  <a:graphicData uri="http://schemas.microsoft.com/office/word/2010/wordprocessingGroup">
                    <wpg:wgp>
                      <wpg:cNvGrpSpPr/>
                      <wpg:grpSpPr>
                        <a:xfrm>
                          <a:off x="0" y="0"/>
                          <a:ext cx="574040" cy="666115"/>
                          <a:chOff x="0" y="0"/>
                          <a:chExt cx="574158" cy="666307"/>
                        </a:xfrm>
                      </wpg:grpSpPr>
                      <wps:wsp>
                        <wps:cNvPr id="133" name="Oval 133"/>
                        <wps:cNvSpPr/>
                        <wps:spPr>
                          <a:xfrm>
                            <a:off x="0" y="55231"/>
                            <a:ext cx="574158" cy="574158"/>
                          </a:xfrm>
                          <a:prstGeom prst="ellipse">
                            <a:avLst/>
                          </a:prstGeom>
                          <a:solidFill>
                            <a:schemeClr val="bg1"/>
                          </a:solid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75697" w14:textId="77777777" w:rsidR="00502F99" w:rsidRPr="00502F99" w:rsidRDefault="00502F99" w:rsidP="00502F99">
                              <w:pPr>
                                <w:jc w:val="center"/>
                                <w:rPr>
                                  <w:rFonts w:ascii="Helvetica Neue" w:hAnsi="Helvetica Neue"/>
                                  <w:b/>
                                  <w:bCs/>
                                  <w:i/>
                                  <w:iCs/>
                                  <w:color w:val="7F7F7F" w:themeColor="text1" w:themeTint="80"/>
                                  <w:sz w:val="56"/>
                                  <w:szCs w:val="5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4" name="Text Box 134"/>
                        <wps:cNvSpPr txBox="1"/>
                        <wps:spPr>
                          <a:xfrm>
                            <a:off x="72359" y="0"/>
                            <a:ext cx="467832" cy="666307"/>
                          </a:xfrm>
                          <a:prstGeom prst="rect">
                            <a:avLst/>
                          </a:prstGeom>
                          <a:noFill/>
                          <a:ln w="6350">
                            <a:noFill/>
                          </a:ln>
                        </wps:spPr>
                        <wps:txbx>
                          <w:txbxContent>
                            <w:p w14:paraId="38C1C762" w14:textId="20093EE8" w:rsidR="00502F99" w:rsidRPr="00502F99" w:rsidRDefault="00502F99" w:rsidP="00502F99">
                              <w:pPr>
                                <w:jc w:val="center"/>
                                <w:rPr>
                                  <w:rFonts w:ascii="Helvetica Neue" w:hAnsi="Helvetica Neue"/>
                                  <w:b/>
                                  <w:bCs/>
                                  <w:i/>
                                  <w:iCs/>
                                  <w:color w:val="7F7F7F" w:themeColor="text1" w:themeTint="80"/>
                                  <w:sz w:val="72"/>
                                  <w:szCs w:val="72"/>
                                </w:rPr>
                              </w:pPr>
                              <w:r>
                                <w:rPr>
                                  <w:rFonts w:ascii="Helvetica Neue" w:hAnsi="Helvetica Neue"/>
                                  <w:b/>
                                  <w:bCs/>
                                  <w:i/>
                                  <w:iCs/>
                                  <w:color w:val="7F7F7F" w:themeColor="text1" w:themeTint="80"/>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03ED13" id="Group 132" o:spid="_x0000_s1047" style="position:absolute;left:0;text-align:left;margin-left:0;margin-top:-7.3pt;width:45.2pt;height:52.45pt;z-index:251751424;mso-height-relative:margin" coordsize="574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">
                <v:oval id="Oval 133" o:spid="_x0000_s1048" style="position:absolute;top:552;width:5741;height:5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" fillcolor="white [3212]" strokecolor="#5a5a5a [2109]" strokeweight="2pt">
                  <v:stroke joinstyle="miter"/>
                  <v:textbox inset="0,0,0,0">
                    <w:txbxContent>
                      <w:p w14:paraId="71F75697" w14:textId="77777777" w:rsidR="00502F99" w:rsidRPr="00502F99" w:rsidRDefault="00502F99" w:rsidP="00502F99">
                        <w:pPr>
                          <w:jc w:val="center"/>
                          <w:rPr>
                            <w:rFonts w:ascii="Helvetica Neue" w:hAnsi="Helvetica Neue"/>
                            <w:b/>
                            <w:bCs/>
                            <w:i/>
                            <w:iCs/>
                            <w:color w:val="7F7F7F" w:themeColor="text1" w:themeTint="80"/>
                            <w:sz w:val="56"/>
                            <w:szCs w:val="56"/>
                          </w:rPr>
                        </w:pPr>
                      </w:p>
                    </w:txbxContent>
                  </v:textbox>
                </v:oval>
                <v:shape id="Text Box 134" o:spid="_x0000_s1049" type="#_x0000_t202" style="position:absolute;left:723;width:4678;height: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14:paraId="38C1C762" w14:textId="20093EE8" w:rsidR="00502F99" w:rsidRPr="00502F99" w:rsidRDefault="00502F99" w:rsidP="00502F99">
                        <w:pPr>
                          <w:jc w:val="center"/>
                          <w:rPr>
                            <w:rFonts w:ascii="Helvetica Neue" w:hAnsi="Helvetica Neue"/>
                            <w:b/>
                            <w:bCs/>
                            <w:i/>
                            <w:iCs/>
                            <w:color w:val="7F7F7F" w:themeColor="text1" w:themeTint="80"/>
                            <w:sz w:val="72"/>
                            <w:szCs w:val="72"/>
                          </w:rPr>
                        </w:pPr>
                        <w:r>
                          <w:rPr>
                            <w:rFonts w:ascii="Helvetica Neue" w:hAnsi="Helvetica Neue"/>
                            <w:b/>
                            <w:bCs/>
                            <w:i/>
                            <w:iCs/>
                            <w:color w:val="7F7F7F" w:themeColor="text1" w:themeTint="80"/>
                            <w:sz w:val="72"/>
                            <w:szCs w:val="72"/>
                          </w:rPr>
                          <w:t>3</w:t>
                        </w:r>
                      </w:p>
                    </w:txbxContent>
                  </v:textbox>
                </v:shape>
              </v:group>
            </w:pict>
          </mc:Fallback>
        </mc:AlternateContent>
      </w:r>
      <w:r w:rsidR="000C4ADF" w:rsidRPr="00502F99">
        <w:t>Rapidly Develop Follower Skills</w:t>
      </w:r>
      <w:r>
        <w:br/>
      </w:r>
      <w:r w:rsidR="000C4ADF" w:rsidRPr="00502F99">
        <w:t xml:space="preserve">to Prepare Them for Delegation and Empowerment </w:t>
      </w:r>
    </w:p>
    <w:p w14:paraId="69F68A11" w14:textId="77777777" w:rsidR="000C4ADF" w:rsidRDefault="000C4ADF" w:rsidP="000C4ADF">
      <w:pPr>
        <w:autoSpaceDE w:val="0"/>
        <w:autoSpaceDN w:val="0"/>
        <w:adjustRightInd w:val="0"/>
        <w:rPr>
          <w:rFonts w:ascii="Helvetica Neue" w:hAnsi="Helvetica Neue"/>
          <w:b/>
          <w:bCs/>
        </w:rPr>
      </w:pPr>
    </w:p>
    <w:p w14:paraId="321BB01A" w14:textId="3EEB0B91" w:rsidR="000C4ADF" w:rsidRDefault="000C4ADF" w:rsidP="000C4ADF">
      <w:pPr>
        <w:autoSpaceDE w:val="0"/>
        <w:autoSpaceDN w:val="0"/>
        <w:adjustRightInd w:val="0"/>
        <w:rPr>
          <w:rFonts w:ascii="Helvetica Neue" w:hAnsi="Helvetica Neue"/>
        </w:rPr>
      </w:pPr>
      <w:r w:rsidRPr="005E728D">
        <w:rPr>
          <w:rFonts w:ascii="Helvetica Neue" w:hAnsi="Helvetica Neue"/>
          <w:b/>
          <w:bCs/>
        </w:rPr>
        <w:t>Use the SBI Mode</w:t>
      </w:r>
      <w:r>
        <w:rPr>
          <w:rFonts w:ascii="Helvetica Neue" w:hAnsi="Helvetica Neue"/>
          <w:b/>
          <w:bCs/>
        </w:rPr>
        <w:t xml:space="preserve">l </w:t>
      </w:r>
      <w:r w:rsidRPr="00461C71">
        <w:rPr>
          <w:rFonts w:ascii="Helvetica Neue" w:hAnsi="Helvetica Neue"/>
        </w:rPr>
        <w:t>fo</w:t>
      </w:r>
      <w:r>
        <w:rPr>
          <w:rFonts w:ascii="Helvetica Neue" w:hAnsi="Helvetica Neue"/>
          <w:b/>
          <w:bCs/>
        </w:rPr>
        <w:t xml:space="preserve">r </w:t>
      </w:r>
      <w:r>
        <w:rPr>
          <w:rFonts w:ascii="Helvetica Neue" w:hAnsi="Helvetica Neue"/>
        </w:rPr>
        <w:t>giving feedback on the spot. Most followers do not receive enough feedback, and research shows that accurate and timely constructive feedback is vital for follower</w:t>
      </w:r>
      <w:r w:rsidR="005F57BF">
        <w:rPr>
          <w:rFonts w:ascii="Helvetica Neue" w:hAnsi="Helvetica Neue"/>
        </w:rPr>
        <w:t>s</w:t>
      </w:r>
      <w:r>
        <w:rPr>
          <w:rFonts w:ascii="Helvetica Neue" w:hAnsi="Helvetica Neue"/>
        </w:rPr>
        <w:t xml:space="preserve">’ sense of mastery. </w:t>
      </w:r>
    </w:p>
    <w:p w14:paraId="6B3FADEF" w14:textId="77777777" w:rsidR="000C4ADF" w:rsidRDefault="000C4ADF" w:rsidP="000C4ADF">
      <w:pPr>
        <w:autoSpaceDE w:val="0"/>
        <w:autoSpaceDN w:val="0"/>
        <w:adjustRightInd w:val="0"/>
        <w:rPr>
          <w:rFonts w:ascii="Helvetica Neue" w:hAnsi="Helvetica Neue"/>
        </w:rPr>
      </w:pPr>
    </w:p>
    <w:p w14:paraId="05009786" w14:textId="5A27990F" w:rsidR="000C4ADF" w:rsidRDefault="000C4ADF" w:rsidP="000C4ADF">
      <w:pPr>
        <w:autoSpaceDE w:val="0"/>
        <w:autoSpaceDN w:val="0"/>
        <w:adjustRightInd w:val="0"/>
        <w:rPr>
          <w:rFonts w:ascii="Helvetica Neue" w:hAnsi="Helvetica Neue"/>
        </w:rPr>
      </w:pPr>
      <w:r>
        <w:rPr>
          <w:rFonts w:ascii="Helvetica Neue" w:hAnsi="Helvetica Neue"/>
        </w:rPr>
        <w:t>Feedback is best given as a one</w:t>
      </w:r>
      <w:r w:rsidR="005F57BF">
        <w:rPr>
          <w:rFonts w:ascii="Helvetica Neue" w:hAnsi="Helvetica Neue"/>
        </w:rPr>
        <w:t>-on-</w:t>
      </w:r>
      <w:r>
        <w:rPr>
          <w:rFonts w:ascii="Helvetica Neue" w:hAnsi="Helvetica Neue"/>
        </w:rPr>
        <w:t xml:space="preserve">one opportunity, as soon as an incident has occurred, and this model will show you how to do it easily and effectively. Use this approach to give praise and corrective feedback. </w:t>
      </w:r>
      <w:r>
        <w:rPr>
          <w:rFonts w:ascii="Helvetica Neue" w:hAnsi="Helvetica Neue"/>
          <w:color w:val="FFFFFF" w:themeColor="background1"/>
        </w:rPr>
        <w:t xml:space="preserve">your followers. </w:t>
      </w:r>
      <w:r>
        <w:rPr>
          <w:rFonts w:ascii="Helvetica Neue" w:hAnsi="Helvetica Neue"/>
        </w:rPr>
        <w:t xml:space="preserve"> </w:t>
      </w:r>
    </w:p>
    <w:p w14:paraId="02C1A02A" w14:textId="77777777" w:rsidR="000C4ADF" w:rsidRDefault="000C4ADF" w:rsidP="000C4ADF">
      <w:pPr>
        <w:autoSpaceDE w:val="0"/>
        <w:autoSpaceDN w:val="0"/>
        <w:adjustRightInd w:val="0"/>
        <w:rPr>
          <w:rFonts w:ascii="Helvetica Neue" w:hAnsi="Helvetica Neue"/>
        </w:rPr>
      </w:pPr>
    </w:p>
    <w:p w14:paraId="592A0C60" w14:textId="0662A0AA" w:rsidR="000C4ADF" w:rsidRDefault="00502F99" w:rsidP="00502F99">
      <w:pPr>
        <w:pStyle w:val="Heading3"/>
        <w:ind w:left="0"/>
      </w:pPr>
      <w:r>
        <w:rPr>
          <w:noProof/>
        </w:rPr>
        <mc:AlternateContent>
          <mc:Choice Requires="wps">
            <w:drawing>
              <wp:anchor distT="0" distB="0" distL="114300" distR="114300" simplePos="0" relativeHeight="251736064" behindDoc="0" locked="0" layoutInCell="1" allowOverlap="1" wp14:anchorId="72404619" wp14:editId="333F7AB0">
                <wp:simplePos x="0" y="0"/>
                <wp:positionH relativeFrom="column">
                  <wp:posOffset>2636874</wp:posOffset>
                </wp:positionH>
                <wp:positionV relativeFrom="paragraph">
                  <wp:posOffset>170269</wp:posOffset>
                </wp:positionV>
                <wp:extent cx="935045" cy="109855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935045" cy="1098550"/>
                        </a:xfrm>
                        <a:prstGeom prst="rect">
                          <a:avLst/>
                        </a:prstGeom>
                        <a:noFill/>
                        <a:ln w="6350">
                          <a:noFill/>
                        </a:ln>
                      </wps:spPr>
                      <wps:txbx>
                        <w:txbxContent>
                          <w:p w14:paraId="4964E0D9" w14:textId="1A15DAC8" w:rsidR="00502F99" w:rsidRPr="00502F99" w:rsidRDefault="00502F99" w:rsidP="00502F99">
                            <w:pPr>
                              <w:jc w:val="center"/>
                              <w:rPr>
                                <w:rFonts w:ascii="Helvetica Neue" w:hAnsi="Helvetica Neue"/>
                                <w:color w:val="FFFFFF" w:themeColor="background1"/>
                                <w:sz w:val="144"/>
                                <w:szCs w:val="144"/>
                              </w:rPr>
                            </w:pPr>
                            <w:r w:rsidRPr="00502F99">
                              <w:rPr>
                                <w:rFonts w:ascii="Helvetica Neue" w:hAnsi="Helvetica Neue"/>
                                <w:color w:val="FFFFFF" w:themeColor="background1"/>
                                <w:sz w:val="144"/>
                                <w:szCs w:val="1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04619" id="Text Box 109" o:spid="_x0000_s1050" type="#_x0000_t202" style="position:absolute;margin-left:207.65pt;margin-top:13.4pt;width:73.65pt;height:86.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" filled="f" stroked="f" strokeweight=".5pt">
                <v:textbox>
                  <w:txbxContent>
                    <w:p w14:paraId="4964E0D9" w14:textId="1A15DAC8" w:rsidR="00502F99" w:rsidRPr="00502F99" w:rsidRDefault="00502F99" w:rsidP="00502F99">
                      <w:pPr>
                        <w:jc w:val="center"/>
                        <w:rPr>
                          <w:rFonts w:ascii="Helvetica Neue" w:hAnsi="Helvetica Neue"/>
                          <w:color w:val="FFFFFF" w:themeColor="background1"/>
                          <w:sz w:val="144"/>
                          <w:szCs w:val="144"/>
                        </w:rPr>
                      </w:pPr>
                      <w:r w:rsidRPr="00502F99">
                        <w:rPr>
                          <w:rFonts w:ascii="Helvetica Neue" w:hAnsi="Helvetica Neue"/>
                          <w:color w:val="FFFFFF" w:themeColor="background1"/>
                          <w:sz w:val="144"/>
                          <w:szCs w:val="144"/>
                        </w:rPr>
                        <w:t>I</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18A29566" wp14:editId="25527766">
                <wp:simplePos x="0" y="0"/>
                <wp:positionH relativeFrom="column">
                  <wp:posOffset>1618512</wp:posOffset>
                </wp:positionH>
                <wp:positionV relativeFrom="paragraph">
                  <wp:posOffset>167640</wp:posOffset>
                </wp:positionV>
                <wp:extent cx="1006475" cy="109855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006475" cy="1098550"/>
                        </a:xfrm>
                        <a:prstGeom prst="rect">
                          <a:avLst/>
                        </a:prstGeom>
                        <a:noFill/>
                        <a:ln w="6350">
                          <a:noFill/>
                        </a:ln>
                      </wps:spPr>
                      <wps:txbx>
                        <w:txbxContent>
                          <w:p w14:paraId="1CD9AAB6" w14:textId="2C1EB9D9" w:rsidR="00502F99" w:rsidRPr="00502F99" w:rsidRDefault="00502F99">
                            <w:pPr>
                              <w:rPr>
                                <w:rFonts w:ascii="Helvetica Neue" w:hAnsi="Helvetica Neue"/>
                                <w:color w:val="FFFFFF" w:themeColor="background1"/>
                                <w:sz w:val="144"/>
                                <w:szCs w:val="144"/>
                              </w:rPr>
                            </w:pPr>
                            <w:r w:rsidRPr="00502F99">
                              <w:rPr>
                                <w:rFonts w:ascii="Helvetica Neue" w:hAnsi="Helvetica Neue"/>
                                <w:color w:val="FFFFFF" w:themeColor="background1"/>
                                <w:sz w:val="144"/>
                                <w:szCs w:val="1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29566" id="Text Box 108" o:spid="_x0000_s1051" type="#_x0000_t202" style="position:absolute;margin-left:127.45pt;margin-top:13.2pt;width:79.25pt;height:86.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gaGwIAADU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" filled="f" stroked="f" strokeweight=".5pt">
                <v:textbox>
                  <w:txbxContent>
                    <w:p w14:paraId="1CD9AAB6" w14:textId="2C1EB9D9" w:rsidR="00502F99" w:rsidRPr="00502F99" w:rsidRDefault="00502F99">
                      <w:pPr>
                        <w:rPr>
                          <w:rFonts w:ascii="Helvetica Neue" w:hAnsi="Helvetica Neue"/>
                          <w:color w:val="FFFFFF" w:themeColor="background1"/>
                          <w:sz w:val="144"/>
                          <w:szCs w:val="144"/>
                        </w:rPr>
                      </w:pPr>
                      <w:r w:rsidRPr="00502F99">
                        <w:rPr>
                          <w:rFonts w:ascii="Helvetica Neue" w:hAnsi="Helvetica Neue"/>
                          <w:color w:val="FFFFFF" w:themeColor="background1"/>
                          <w:sz w:val="144"/>
                          <w:szCs w:val="144"/>
                        </w:rPr>
                        <w:t>B</w:t>
                      </w:r>
                    </w:p>
                  </w:txbxContent>
                </v:textbox>
              </v:shape>
            </w:pict>
          </mc:Fallback>
        </mc:AlternateContent>
      </w:r>
      <w:r>
        <w:rPr>
          <w:noProof/>
        </w:rPr>
        <mc:AlternateContent>
          <mc:Choice Requires="wps">
            <w:drawing>
              <wp:anchor distT="0" distB="0" distL="114300" distR="114300" simplePos="0" relativeHeight="251645950" behindDoc="0" locked="0" layoutInCell="1" allowOverlap="1" wp14:anchorId="362EA4F8" wp14:editId="67BB4624">
                <wp:simplePos x="0" y="0"/>
                <wp:positionH relativeFrom="column">
                  <wp:posOffset>1550670</wp:posOffset>
                </wp:positionH>
                <wp:positionV relativeFrom="paragraph">
                  <wp:posOffset>276225</wp:posOffset>
                </wp:positionV>
                <wp:extent cx="956310" cy="1020445"/>
                <wp:effectExtent l="0" t="0" r="0" b="0"/>
                <wp:wrapNone/>
                <wp:docPr id="114" name="Rounded Rectangle 114"/>
                <wp:cNvGraphicFramePr/>
                <a:graphic xmlns:a="http://schemas.openxmlformats.org/drawingml/2006/main">
                  <a:graphicData uri="http://schemas.microsoft.com/office/word/2010/wordprocessingShape">
                    <wps:wsp>
                      <wps:cNvSpPr/>
                      <wps:spPr>
                        <a:xfrm>
                          <a:off x="0" y="0"/>
                          <a:ext cx="956310" cy="1020445"/>
                        </a:xfrm>
                        <a:prstGeom prst="roundRect">
                          <a:avLst>
                            <a:gd name="adj" fmla="val 5549"/>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B719A5" id="Rounded Rectangle 114" o:spid="_x0000_s1026" style="position:absolute;margin-left:122.1pt;margin-top:21.75pt;width:75.3pt;height:80.35pt;z-index:251645950;visibility:visible;mso-wrap-style:square;mso-wrap-distance-left:9pt;mso-wrap-distance-top:0;mso-wrap-distance-right:9pt;mso-wrap-distance-bottom:0;mso-position-horizontal:absolute;mso-position-horizontal-relative:text;mso-position-vertical:absolute;mso-position-vertical-relative:text;v-text-anchor:middle" arcsize="3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" fillcolor="gray [1629]" stroked="f" strokeweight="1pt">
                <v:stroke joinstyle="miter"/>
              </v:roundrect>
            </w:pict>
          </mc:Fallback>
        </mc:AlternateContent>
      </w:r>
      <w:r>
        <w:rPr>
          <w:noProof/>
        </w:rPr>
        <mc:AlternateContent>
          <mc:Choice Requires="wps">
            <w:drawing>
              <wp:anchor distT="0" distB="0" distL="114300" distR="114300" simplePos="0" relativeHeight="251649023" behindDoc="1" locked="0" layoutInCell="1" allowOverlap="1" wp14:anchorId="6710B78B" wp14:editId="167EB4DD">
                <wp:simplePos x="0" y="0"/>
                <wp:positionH relativeFrom="column">
                  <wp:posOffset>2614487</wp:posOffset>
                </wp:positionH>
                <wp:positionV relativeFrom="paragraph">
                  <wp:posOffset>276225</wp:posOffset>
                </wp:positionV>
                <wp:extent cx="956310" cy="1020445"/>
                <wp:effectExtent l="0" t="0" r="0" b="0"/>
                <wp:wrapNone/>
                <wp:docPr id="116" name="Rounded Rectangle 116"/>
                <wp:cNvGraphicFramePr/>
                <a:graphic xmlns:a="http://schemas.openxmlformats.org/drawingml/2006/main">
                  <a:graphicData uri="http://schemas.microsoft.com/office/word/2010/wordprocessingShape">
                    <wps:wsp>
                      <wps:cNvSpPr/>
                      <wps:spPr>
                        <a:xfrm>
                          <a:off x="0" y="0"/>
                          <a:ext cx="956310" cy="1020445"/>
                        </a:xfrm>
                        <a:prstGeom prst="roundRect">
                          <a:avLst>
                            <a:gd name="adj" fmla="val 554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16F88A" id="Rounded Rectangle 116" o:spid="_x0000_s1026" style="position:absolute;margin-left:205.85pt;margin-top:21.75pt;width:75.3pt;height:80.35pt;z-index:-251667457;visibility:visible;mso-wrap-style:square;mso-wrap-distance-left:9pt;mso-wrap-distance-top:0;mso-wrap-distance-right:9pt;mso-wrap-distance-bottom:0;mso-position-horizontal:absolute;mso-position-horizontal-relative:text;mso-position-vertical:absolute;mso-position-vertical-relative:text;v-text-anchor:middle" arcsize="3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" fillcolor="#a5a5a5 [2092]" stroked="f" strokeweight="1pt">
                <v:stroke joinstyle="miter"/>
              </v:roundrect>
            </w:pict>
          </mc:Fallback>
        </mc:AlternateContent>
      </w:r>
      <w:r>
        <w:rPr>
          <w:noProof/>
        </w:rPr>
        <mc:AlternateContent>
          <mc:Choice Requires="wps">
            <w:drawing>
              <wp:anchor distT="0" distB="0" distL="114300" distR="114300" simplePos="0" relativeHeight="251731968" behindDoc="0" locked="0" layoutInCell="1" allowOverlap="1" wp14:anchorId="0A69AF00" wp14:editId="15ED3756">
                <wp:simplePos x="0" y="0"/>
                <wp:positionH relativeFrom="column">
                  <wp:posOffset>581025</wp:posOffset>
                </wp:positionH>
                <wp:positionV relativeFrom="paragraph">
                  <wp:posOffset>168172</wp:posOffset>
                </wp:positionV>
                <wp:extent cx="772160" cy="10985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772160" cy="1098550"/>
                        </a:xfrm>
                        <a:prstGeom prst="rect">
                          <a:avLst/>
                        </a:prstGeom>
                        <a:noFill/>
                        <a:ln w="6350">
                          <a:noFill/>
                        </a:ln>
                      </wps:spPr>
                      <wps:txbx>
                        <w:txbxContent>
                          <w:p w14:paraId="131463AC" w14:textId="7ADDDDF8" w:rsidR="00502F99" w:rsidRPr="00502F99" w:rsidRDefault="00502F99">
                            <w:pPr>
                              <w:rPr>
                                <w:rFonts w:ascii="Helvetica Neue" w:hAnsi="Helvetica Neue"/>
                                <w:color w:val="FFFFFF" w:themeColor="background1"/>
                                <w:sz w:val="144"/>
                                <w:szCs w:val="144"/>
                              </w:rPr>
                            </w:pPr>
                            <w:r w:rsidRPr="00502F99">
                              <w:rPr>
                                <w:rFonts w:ascii="Helvetica Neue" w:hAnsi="Helvetica Neue"/>
                                <w:color w:val="FFFFFF" w:themeColor="background1"/>
                                <w:sz w:val="144"/>
                                <w:szCs w:val="1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69AF00" id="Text Box 107" o:spid="_x0000_s1052" type="#_x0000_t202" style="position:absolute;margin-left:45.75pt;margin-top:13.25pt;width:60.8pt;height:86.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" filled="f" stroked="f" strokeweight=".5pt">
                <v:textbox>
                  <w:txbxContent>
                    <w:p w14:paraId="131463AC" w14:textId="7ADDDDF8" w:rsidR="00502F99" w:rsidRPr="00502F99" w:rsidRDefault="00502F99">
                      <w:pPr>
                        <w:rPr>
                          <w:rFonts w:ascii="Helvetica Neue" w:hAnsi="Helvetica Neue"/>
                          <w:color w:val="FFFFFF" w:themeColor="background1"/>
                          <w:sz w:val="144"/>
                          <w:szCs w:val="144"/>
                        </w:rPr>
                      </w:pPr>
                      <w:r w:rsidRPr="00502F99">
                        <w:rPr>
                          <w:rFonts w:ascii="Helvetica Neue" w:hAnsi="Helvetica Neue"/>
                          <w:color w:val="FFFFFF" w:themeColor="background1"/>
                          <w:sz w:val="144"/>
                          <w:szCs w:val="144"/>
                        </w:rPr>
                        <w:t>S</w:t>
                      </w:r>
                    </w:p>
                  </w:txbxContent>
                </v:textbox>
              </v:shape>
            </w:pict>
          </mc:Fallback>
        </mc:AlternateContent>
      </w:r>
      <w:r>
        <w:rPr>
          <w:noProof/>
        </w:rPr>
        <mc:AlternateContent>
          <mc:Choice Requires="wps">
            <w:drawing>
              <wp:anchor distT="0" distB="0" distL="114300" distR="114300" simplePos="0" relativeHeight="251646975" behindDoc="1" locked="0" layoutInCell="1" allowOverlap="1" wp14:anchorId="0DC3E157" wp14:editId="4870A8CC">
                <wp:simplePos x="0" y="0"/>
                <wp:positionH relativeFrom="column">
                  <wp:posOffset>481965</wp:posOffset>
                </wp:positionH>
                <wp:positionV relativeFrom="paragraph">
                  <wp:posOffset>276225</wp:posOffset>
                </wp:positionV>
                <wp:extent cx="956310" cy="1020445"/>
                <wp:effectExtent l="0" t="0" r="0" b="0"/>
                <wp:wrapNone/>
                <wp:docPr id="113" name="Rounded Rectangle 113"/>
                <wp:cNvGraphicFramePr/>
                <a:graphic xmlns:a="http://schemas.openxmlformats.org/drawingml/2006/main">
                  <a:graphicData uri="http://schemas.microsoft.com/office/word/2010/wordprocessingShape">
                    <wps:wsp>
                      <wps:cNvSpPr/>
                      <wps:spPr>
                        <a:xfrm>
                          <a:off x="0" y="0"/>
                          <a:ext cx="956310" cy="1020445"/>
                        </a:xfrm>
                        <a:prstGeom prst="roundRect">
                          <a:avLst>
                            <a:gd name="adj" fmla="val 5549"/>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5BD719" id="Rounded Rectangle 113" o:spid="_x0000_s1026" style="position:absolute;margin-left:37.95pt;margin-top:21.75pt;width:75.3pt;height:80.35pt;z-index:-251669505;visibility:visible;mso-wrap-style:square;mso-wrap-distance-left:9pt;mso-wrap-distance-top:0;mso-wrap-distance-right:9pt;mso-wrap-distance-bottom:0;mso-position-horizontal:absolute;mso-position-horizontal-relative:text;mso-position-vertical:absolute;mso-position-vertical-relative:text;v-text-anchor:middle" arcsize="3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" fillcolor="#404040 [2429]" stroked="f" strokeweight="1pt">
                <v:stroke joinstyle="miter"/>
              </v:roundrect>
            </w:pict>
          </mc:Fallback>
        </mc:AlternateContent>
      </w:r>
      <w:r w:rsidR="000C4ADF" w:rsidRPr="00AE7152">
        <w:t>THE SBI FEEDBACK MODEL</w:t>
      </w:r>
      <w:r>
        <w:br/>
      </w:r>
    </w:p>
    <w:p w14:paraId="2C3DEE17" w14:textId="25876D3B" w:rsidR="00502F99" w:rsidRPr="00AE7152" w:rsidRDefault="00502F99" w:rsidP="000C4ADF">
      <w:pPr>
        <w:rPr>
          <w:rFonts w:ascii="Helvetica Neue" w:hAnsi="Helvetica Neue"/>
          <w:b/>
        </w:rPr>
      </w:pPr>
    </w:p>
    <w:p w14:paraId="3D29A3A8" w14:textId="7C54DE45" w:rsidR="000C4ADF" w:rsidRPr="00AE7152" w:rsidRDefault="00502F99" w:rsidP="000C4ADF">
      <w:pPr>
        <w:rPr>
          <w:rFonts w:ascii="Helvetica Neue" w:hAnsi="Helvetica Neue"/>
          <w:sz w:val="20"/>
          <w:szCs w:val="20"/>
        </w:rPr>
      </w:pPr>
      <w:r>
        <w:rPr>
          <w:rFonts w:ascii="Helvetica Neue" w:hAnsi="Helvetica Neue"/>
          <w:noProof/>
          <w:sz w:val="20"/>
          <w:szCs w:val="20"/>
        </w:rPr>
        <mc:AlternateContent>
          <mc:Choice Requires="wps">
            <w:drawing>
              <wp:anchor distT="0" distB="0" distL="114300" distR="114300" simplePos="0" relativeHeight="251744256" behindDoc="0" locked="0" layoutInCell="1" allowOverlap="1" wp14:anchorId="2F89F787" wp14:editId="250869AF">
                <wp:simplePos x="0" y="0"/>
                <wp:positionH relativeFrom="column">
                  <wp:posOffset>2508988</wp:posOffset>
                </wp:positionH>
                <wp:positionV relativeFrom="paragraph">
                  <wp:posOffset>83185</wp:posOffset>
                </wp:positionV>
                <wp:extent cx="268811" cy="311785"/>
                <wp:effectExtent l="0" t="0" r="0" b="5715"/>
                <wp:wrapNone/>
                <wp:docPr id="122" name="Pentagon 122"/>
                <wp:cNvGraphicFramePr/>
                <a:graphic xmlns:a="http://schemas.openxmlformats.org/drawingml/2006/main">
                  <a:graphicData uri="http://schemas.microsoft.com/office/word/2010/wordprocessingShape">
                    <wps:wsp>
                      <wps:cNvSpPr/>
                      <wps:spPr>
                        <a:xfrm>
                          <a:off x="0" y="0"/>
                          <a:ext cx="268811" cy="311785"/>
                        </a:xfrm>
                        <a:prstGeom prst="homePlate">
                          <a:avLst>
                            <a:gd name="adj" fmla="val 43179"/>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A082C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2" o:spid="_x0000_s1026" type="#_x0000_t15" style="position:absolute;margin-left:197.55pt;margin-top:6.55pt;width:21.15pt;height:24.5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" adj="12273" fillcolor="#bfbfbf [2412]" stroked="f" strokeweight="1pt"/>
            </w:pict>
          </mc:Fallback>
        </mc:AlternateContent>
      </w:r>
      <w:r>
        <w:rPr>
          <w:rFonts w:ascii="Helvetica Neue" w:hAnsi="Helvetica Neue"/>
          <w:noProof/>
          <w:sz w:val="20"/>
          <w:szCs w:val="20"/>
        </w:rPr>
        <mc:AlternateContent>
          <mc:Choice Requires="wps">
            <w:drawing>
              <wp:anchor distT="0" distB="0" distL="114300" distR="114300" simplePos="0" relativeHeight="251742208" behindDoc="0" locked="0" layoutInCell="1" allowOverlap="1" wp14:anchorId="455C8579" wp14:editId="4ECB34AB">
                <wp:simplePos x="0" y="0"/>
                <wp:positionH relativeFrom="column">
                  <wp:posOffset>1438910</wp:posOffset>
                </wp:positionH>
                <wp:positionV relativeFrom="paragraph">
                  <wp:posOffset>83717</wp:posOffset>
                </wp:positionV>
                <wp:extent cx="268811" cy="311785"/>
                <wp:effectExtent l="0" t="0" r="0" b="5715"/>
                <wp:wrapNone/>
                <wp:docPr id="121" name="Pentagon 121"/>
                <wp:cNvGraphicFramePr/>
                <a:graphic xmlns:a="http://schemas.openxmlformats.org/drawingml/2006/main">
                  <a:graphicData uri="http://schemas.microsoft.com/office/word/2010/wordprocessingShape">
                    <wps:wsp>
                      <wps:cNvSpPr/>
                      <wps:spPr>
                        <a:xfrm>
                          <a:off x="0" y="0"/>
                          <a:ext cx="268811" cy="311785"/>
                        </a:xfrm>
                        <a:prstGeom prst="homePlate">
                          <a:avLst>
                            <a:gd name="adj" fmla="val 43179"/>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53B598" id="Pentagon 121" o:spid="_x0000_s1026" type="#_x0000_t15" style="position:absolute;margin-left:113.3pt;margin-top:6.6pt;width:21.15pt;height:24.5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" adj="12273" fillcolor="#bfbfbf [2412]" stroked="f" strokeweight="1pt"/>
            </w:pict>
          </mc:Fallback>
        </mc:AlternateContent>
      </w:r>
    </w:p>
    <w:p w14:paraId="01783A47" w14:textId="7F5B76D5" w:rsidR="000C4ADF" w:rsidRPr="00AE7152" w:rsidRDefault="000C4ADF" w:rsidP="000C4ADF">
      <w:pPr>
        <w:rPr>
          <w:rFonts w:ascii="Helvetica Neue" w:hAnsi="Helvetica Neue"/>
          <w:sz w:val="20"/>
          <w:szCs w:val="20"/>
        </w:rPr>
      </w:pPr>
    </w:p>
    <w:p w14:paraId="7C606BE3" w14:textId="768F2236" w:rsidR="000C4ADF" w:rsidRPr="00AE7152" w:rsidRDefault="00502F99" w:rsidP="000C4ADF">
      <w:pPr>
        <w:rPr>
          <w:rFonts w:ascii="Helvetica Neue" w:hAnsi="Helvetica Neue"/>
          <w:sz w:val="20"/>
          <w:szCs w:val="20"/>
        </w:rPr>
      </w:pPr>
      <w:r>
        <w:rPr>
          <w:rFonts w:ascii="Helvetica Neue" w:hAnsi="Helvetica Neue"/>
          <w:sz w:val="20"/>
          <w:szCs w:val="20"/>
        </w:rPr>
        <w:br/>
      </w:r>
    </w:p>
    <w:p w14:paraId="1A17E937" w14:textId="0EB5D3E9" w:rsidR="000C4ADF" w:rsidRPr="00AE7152" w:rsidRDefault="00502F99" w:rsidP="000C4ADF">
      <w:pPr>
        <w:rPr>
          <w:rFonts w:ascii="Helvetica Neue" w:hAnsi="Helvetica Neue"/>
          <w:sz w:val="20"/>
          <w:szCs w:val="20"/>
        </w:rPr>
      </w:pPr>
      <w:r>
        <w:rPr>
          <w:rFonts w:ascii="Helvetica Neue" w:hAnsi="Helvetica Neue"/>
          <w:b/>
          <w:noProof/>
        </w:rPr>
        <mc:AlternateContent>
          <mc:Choice Requires="wps">
            <w:drawing>
              <wp:anchor distT="0" distB="0" distL="114300" distR="114300" simplePos="0" relativeHeight="251741184" behindDoc="0" locked="0" layoutInCell="1" allowOverlap="1" wp14:anchorId="21B1817B" wp14:editId="64B052A5">
                <wp:simplePos x="0" y="0"/>
                <wp:positionH relativeFrom="column">
                  <wp:posOffset>2761718</wp:posOffset>
                </wp:positionH>
                <wp:positionV relativeFrom="paragraph">
                  <wp:posOffset>111125</wp:posOffset>
                </wp:positionV>
                <wp:extent cx="1169581" cy="26227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169581" cy="262270"/>
                        </a:xfrm>
                        <a:prstGeom prst="rect">
                          <a:avLst/>
                        </a:prstGeom>
                        <a:noFill/>
                        <a:ln w="6350">
                          <a:noFill/>
                        </a:ln>
                      </wps:spPr>
                      <wps:txbx>
                        <w:txbxContent>
                          <w:p w14:paraId="28D7E942" w14:textId="3EA3660D" w:rsidR="00502F99" w:rsidRDefault="00502F99">
                            <w:r>
                              <w:rPr>
                                <w:rFonts w:ascii="Helvetica Neue" w:hAnsi="Helvetica Neue"/>
                                <w:b/>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1817B" id="Text Box 119" o:spid="_x0000_s1053" type="#_x0000_t202" style="position:absolute;margin-left:217.45pt;margin-top:8.75pt;width:92.1pt;height:20.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" filled="f" stroked="f" strokeweight=".5pt">
                <v:textbox>
                  <w:txbxContent>
                    <w:p w14:paraId="28D7E942" w14:textId="3EA3660D" w:rsidR="00502F99" w:rsidRDefault="00502F99">
                      <w:r>
                        <w:rPr>
                          <w:rFonts w:ascii="Helvetica Neue" w:hAnsi="Helvetica Neue"/>
                          <w:b/>
                        </w:rPr>
                        <w:t>Impact</w:t>
                      </w:r>
                    </w:p>
                  </w:txbxContent>
                </v:textbox>
              </v:shape>
            </w:pict>
          </mc:Fallback>
        </mc:AlternateContent>
      </w:r>
      <w:r>
        <w:rPr>
          <w:rFonts w:ascii="Helvetica Neue" w:hAnsi="Helvetica Neue"/>
          <w:b/>
          <w:noProof/>
        </w:rPr>
        <mc:AlternateContent>
          <mc:Choice Requires="wps">
            <w:drawing>
              <wp:anchor distT="0" distB="0" distL="114300" distR="114300" simplePos="0" relativeHeight="251739136" behindDoc="0" locked="0" layoutInCell="1" allowOverlap="1" wp14:anchorId="5356836F" wp14:editId="5B5F6B91">
                <wp:simplePos x="0" y="0"/>
                <wp:positionH relativeFrom="column">
                  <wp:posOffset>1631714</wp:posOffset>
                </wp:positionH>
                <wp:positionV relativeFrom="paragraph">
                  <wp:posOffset>111125</wp:posOffset>
                </wp:positionV>
                <wp:extent cx="1169581" cy="26227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169581" cy="262270"/>
                        </a:xfrm>
                        <a:prstGeom prst="rect">
                          <a:avLst/>
                        </a:prstGeom>
                        <a:noFill/>
                        <a:ln w="6350">
                          <a:noFill/>
                        </a:ln>
                      </wps:spPr>
                      <wps:txbx>
                        <w:txbxContent>
                          <w:p w14:paraId="70CEE6F7" w14:textId="21B75648" w:rsidR="00502F99" w:rsidRDefault="00502F99">
                            <w:r>
                              <w:rPr>
                                <w:rFonts w:ascii="Helvetica Neue" w:hAnsi="Helvetica Neue"/>
                                <w:b/>
                              </w:rPr>
                              <w:t>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6836F" id="Text Box 118" o:spid="_x0000_s1054" type="#_x0000_t202" style="position:absolute;margin-left:128.5pt;margin-top:8.75pt;width:92.1pt;height:20.6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" filled="f" stroked="f" strokeweight=".5pt">
                <v:textbox>
                  <w:txbxContent>
                    <w:p w14:paraId="70CEE6F7" w14:textId="21B75648" w:rsidR="00502F99" w:rsidRDefault="00502F99">
                      <w:r>
                        <w:rPr>
                          <w:rFonts w:ascii="Helvetica Neue" w:hAnsi="Helvetica Neue"/>
                          <w:b/>
                        </w:rPr>
                        <w:t>Behavior</w:t>
                      </w:r>
                    </w:p>
                  </w:txbxContent>
                </v:textbox>
              </v:shape>
            </w:pict>
          </mc:Fallback>
        </mc:AlternateContent>
      </w:r>
      <w:r>
        <w:rPr>
          <w:rFonts w:ascii="Helvetica Neue" w:hAnsi="Helvetica Neue"/>
          <w:b/>
          <w:noProof/>
        </w:rPr>
        <mc:AlternateContent>
          <mc:Choice Requires="wps">
            <w:drawing>
              <wp:anchor distT="0" distB="0" distL="114300" distR="114300" simplePos="0" relativeHeight="251737088" behindDoc="0" locked="0" layoutInCell="1" allowOverlap="1" wp14:anchorId="64C70A7F" wp14:editId="76AE7B87">
                <wp:simplePos x="0" y="0"/>
                <wp:positionH relativeFrom="column">
                  <wp:posOffset>538244</wp:posOffset>
                </wp:positionH>
                <wp:positionV relativeFrom="paragraph">
                  <wp:posOffset>111450</wp:posOffset>
                </wp:positionV>
                <wp:extent cx="1169581" cy="26227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169581" cy="262270"/>
                        </a:xfrm>
                        <a:prstGeom prst="rect">
                          <a:avLst/>
                        </a:prstGeom>
                        <a:noFill/>
                        <a:ln w="6350">
                          <a:noFill/>
                        </a:ln>
                      </wps:spPr>
                      <wps:txbx>
                        <w:txbxContent>
                          <w:p w14:paraId="3D4B37A9" w14:textId="52583AA2" w:rsidR="00502F99" w:rsidRDefault="00502F99">
                            <w:r w:rsidRPr="00461C71">
                              <w:rPr>
                                <w:rFonts w:ascii="Helvetica Neue" w:hAnsi="Helvetica Neue"/>
                                <w:b/>
                              </w:rPr>
                              <w:t>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70A7F" id="Text Box 117" o:spid="_x0000_s1055" type="#_x0000_t202" style="position:absolute;margin-left:42.4pt;margin-top:8.8pt;width:92.1pt;height:20.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" filled="f" stroked="f" strokeweight=".5pt">
                <v:textbox>
                  <w:txbxContent>
                    <w:p w14:paraId="3D4B37A9" w14:textId="52583AA2" w:rsidR="00502F99" w:rsidRDefault="00502F99">
                      <w:r w:rsidRPr="00461C71">
                        <w:rPr>
                          <w:rFonts w:ascii="Helvetica Neue" w:hAnsi="Helvetica Neue"/>
                          <w:b/>
                        </w:rPr>
                        <w:t>Situation</w:t>
                      </w:r>
                    </w:p>
                  </w:txbxContent>
                </v:textbox>
              </v:shape>
            </w:pict>
          </mc:Fallback>
        </mc:AlternateContent>
      </w:r>
    </w:p>
    <w:p w14:paraId="225AAAD7" w14:textId="77777777" w:rsidR="000C4ADF" w:rsidRPr="00AE7152" w:rsidRDefault="000C4ADF" w:rsidP="000C4ADF">
      <w:pPr>
        <w:rPr>
          <w:rFonts w:ascii="Helvetica Neue" w:hAnsi="Helvetica Neue"/>
          <w:b/>
          <w:sz w:val="18"/>
          <w:szCs w:val="18"/>
        </w:rPr>
      </w:pPr>
    </w:p>
    <w:p w14:paraId="0B58B501" w14:textId="20A44FC0" w:rsidR="000C4ADF" w:rsidRDefault="00502F99" w:rsidP="000C4ADF">
      <w:pPr>
        <w:rPr>
          <w:rFonts w:ascii="Helvetica Neue" w:hAnsi="Helvetica Neue"/>
          <w:b/>
          <w:sz w:val="18"/>
          <w:szCs w:val="18"/>
        </w:rPr>
      </w:pPr>
      <w:r>
        <w:rPr>
          <w:rFonts w:ascii="Helvetica Neue" w:hAnsi="Helvetica Neue"/>
          <w:b/>
          <w:sz w:val="18"/>
          <w:szCs w:val="18"/>
        </w:rPr>
        <w:br/>
      </w:r>
    </w:p>
    <w:p w14:paraId="652491FF" w14:textId="77777777" w:rsidR="000C4ADF" w:rsidRPr="00255B15" w:rsidRDefault="000C4ADF" w:rsidP="0015769F">
      <w:pPr>
        <w:pStyle w:val="ListParagraph"/>
        <w:numPr>
          <w:ilvl w:val="0"/>
          <w:numId w:val="3"/>
        </w:numPr>
        <w:rPr>
          <w:rFonts w:ascii="Helvetica Neue" w:hAnsi="Helvetica Neue"/>
          <w:bCs/>
        </w:rPr>
      </w:pPr>
      <w:r w:rsidRPr="00461C71">
        <w:rPr>
          <w:rFonts w:ascii="Helvetica Neue" w:hAnsi="Helvetica Neue"/>
          <w:b/>
        </w:rPr>
        <w:t>Situation:</w:t>
      </w:r>
      <w:r w:rsidRPr="00255B15">
        <w:rPr>
          <w:rFonts w:ascii="Helvetica Neue" w:hAnsi="Helvetica Neue"/>
          <w:bCs/>
        </w:rPr>
        <w:t xml:space="preserve"> </w:t>
      </w:r>
      <w:r>
        <w:rPr>
          <w:rFonts w:ascii="Helvetica Neue" w:hAnsi="Helvetica Neue"/>
          <w:bCs/>
        </w:rPr>
        <w:t>Specifically d</w:t>
      </w:r>
      <w:r w:rsidRPr="00255B15">
        <w:rPr>
          <w:rFonts w:ascii="Helvetica Neue" w:hAnsi="Helvetica Neue"/>
          <w:bCs/>
        </w:rPr>
        <w:t>escribe the situation and be specific about when and where it occurred.</w:t>
      </w:r>
      <w:r w:rsidRPr="00255B15">
        <w:rPr>
          <w:rFonts w:ascii="Helvetica Neue" w:hAnsi="Helvetica Neue"/>
          <w:bCs/>
        </w:rPr>
        <w:br/>
      </w:r>
      <w:r>
        <w:rPr>
          <w:rFonts w:ascii="Helvetica Neue" w:hAnsi="Helvetica Neue"/>
          <w:bCs/>
        </w:rPr>
        <w:t xml:space="preserve"> </w:t>
      </w:r>
      <w:r w:rsidRPr="00255B15">
        <w:rPr>
          <w:rFonts w:ascii="Helvetica Neue" w:hAnsi="Helvetica Neue"/>
          <w:bCs/>
        </w:rPr>
        <w:t xml:space="preserve"> </w:t>
      </w:r>
    </w:p>
    <w:p w14:paraId="4701CB0A" w14:textId="77777777" w:rsidR="000C4ADF" w:rsidRPr="00255B15" w:rsidRDefault="000C4ADF" w:rsidP="0015769F">
      <w:pPr>
        <w:pStyle w:val="ListParagraph"/>
        <w:numPr>
          <w:ilvl w:val="0"/>
          <w:numId w:val="3"/>
        </w:numPr>
        <w:rPr>
          <w:rFonts w:ascii="Helvetica Neue" w:hAnsi="Helvetica Neue"/>
          <w:bCs/>
        </w:rPr>
      </w:pPr>
      <w:r w:rsidRPr="00461C71">
        <w:rPr>
          <w:rFonts w:ascii="Helvetica Neue" w:hAnsi="Helvetica Neue"/>
          <w:b/>
        </w:rPr>
        <w:t>Behavior</w:t>
      </w:r>
      <w:r w:rsidRPr="00255B15">
        <w:rPr>
          <w:rFonts w:ascii="Helvetica Neue" w:hAnsi="Helvetica Neue"/>
          <w:bCs/>
        </w:rPr>
        <w:t xml:space="preserve">: Describe the </w:t>
      </w:r>
      <w:r>
        <w:rPr>
          <w:rFonts w:ascii="Helvetica Neue" w:hAnsi="Helvetica Neue"/>
          <w:bCs/>
        </w:rPr>
        <w:t xml:space="preserve">behavior you observed directly. Be objective. And consider asking about your follower’s intent.  This </w:t>
      </w:r>
      <w:proofErr w:type="gramStart"/>
      <w:r>
        <w:rPr>
          <w:rFonts w:ascii="Helvetica Neue" w:hAnsi="Helvetica Neue"/>
          <w:bCs/>
        </w:rPr>
        <w:t>opens up</w:t>
      </w:r>
      <w:proofErr w:type="gramEnd"/>
      <w:r>
        <w:rPr>
          <w:rFonts w:ascii="Helvetica Neue" w:hAnsi="Helvetica Neue"/>
          <w:bCs/>
        </w:rPr>
        <w:t xml:space="preserve"> a 2-way dialogue about what the follower is trying to achieve and how s/he can do it better. </w:t>
      </w:r>
      <w:r>
        <w:rPr>
          <w:rFonts w:ascii="Helvetica Neue" w:hAnsi="Helvetica Neue"/>
          <w:bCs/>
        </w:rPr>
        <w:br/>
      </w:r>
    </w:p>
    <w:p w14:paraId="2AD70B96" w14:textId="77777777" w:rsidR="000C4ADF" w:rsidRPr="001A0B10" w:rsidRDefault="000C4ADF" w:rsidP="0015769F">
      <w:pPr>
        <w:pStyle w:val="ListParagraph"/>
        <w:numPr>
          <w:ilvl w:val="0"/>
          <w:numId w:val="3"/>
        </w:numPr>
        <w:rPr>
          <w:rFonts w:ascii="Helvetica Neue" w:hAnsi="Helvetica Neue"/>
          <w:bCs/>
          <w:sz w:val="28"/>
          <w:szCs w:val="28"/>
        </w:rPr>
      </w:pPr>
      <w:r w:rsidRPr="00461C71">
        <w:rPr>
          <w:rFonts w:ascii="Helvetica Neue" w:hAnsi="Helvetica Neue"/>
          <w:b/>
        </w:rPr>
        <w:t>Impact</w:t>
      </w:r>
      <w:r w:rsidRPr="00255B15">
        <w:rPr>
          <w:rFonts w:ascii="Helvetica Neue" w:hAnsi="Helvetica Neue"/>
          <w:bCs/>
        </w:rPr>
        <w:t>: Using empathy, describe the impact, positive or constructive, that the behavior had on you,</w:t>
      </w:r>
      <w:r>
        <w:rPr>
          <w:rFonts w:ascii="Helvetica Neue" w:hAnsi="Helvetica Neue"/>
          <w:bCs/>
        </w:rPr>
        <w:t xml:space="preserve"> </w:t>
      </w:r>
      <w:proofErr w:type="gramStart"/>
      <w:r>
        <w:rPr>
          <w:rFonts w:ascii="Helvetica Neue" w:hAnsi="Helvetica Neue"/>
          <w:bCs/>
        </w:rPr>
        <w:t>others</w:t>
      </w:r>
      <w:proofErr w:type="gramEnd"/>
      <w:r>
        <w:rPr>
          <w:rFonts w:ascii="Helvetica Neue" w:hAnsi="Helvetica Neue"/>
          <w:bCs/>
        </w:rPr>
        <w:t xml:space="preserve"> or the organization. </w:t>
      </w:r>
      <w:r w:rsidRPr="001A0B10">
        <w:rPr>
          <w:rFonts w:ascii="Helvetica Neue" w:hAnsi="Helvetica Neue"/>
          <w:bCs/>
          <w:sz w:val="28"/>
          <w:szCs w:val="28"/>
        </w:rPr>
        <w:t xml:space="preserve"> </w:t>
      </w:r>
    </w:p>
    <w:p w14:paraId="16E441E0" w14:textId="77777777" w:rsidR="000C4ADF" w:rsidRPr="00AE7152" w:rsidRDefault="000C4ADF" w:rsidP="000C4ADF">
      <w:pPr>
        <w:autoSpaceDE w:val="0"/>
        <w:autoSpaceDN w:val="0"/>
        <w:adjustRightInd w:val="0"/>
        <w:rPr>
          <w:rFonts w:ascii="Helvetica Neue" w:hAnsi="Helvetica Neue"/>
        </w:rPr>
      </w:pPr>
    </w:p>
    <w:p w14:paraId="4DBFF3AF" w14:textId="77777777" w:rsidR="000C4ADF" w:rsidRDefault="000C4ADF" w:rsidP="000C4ADF">
      <w:pPr>
        <w:autoSpaceDE w:val="0"/>
        <w:autoSpaceDN w:val="0"/>
        <w:adjustRightInd w:val="0"/>
        <w:rPr>
          <w:rFonts w:ascii="Helvetica Neue" w:hAnsi="Helvetica Neue"/>
        </w:rPr>
      </w:pPr>
    </w:p>
    <w:p w14:paraId="57F45B16" w14:textId="5428839C" w:rsidR="000C4ADF" w:rsidRPr="00461C71" w:rsidRDefault="000C4ADF" w:rsidP="00502F99">
      <w:pPr>
        <w:pStyle w:val="Heading3"/>
      </w:pPr>
      <w:r w:rsidRPr="00461C71">
        <w:t>Partner Exercise</w:t>
      </w:r>
      <w:r w:rsidR="00502F99">
        <w:br/>
      </w:r>
      <w:r w:rsidRPr="00461C71">
        <w:t xml:space="preserve"> </w:t>
      </w:r>
    </w:p>
    <w:p w14:paraId="54574504" w14:textId="77777777" w:rsidR="000C4ADF" w:rsidRPr="00502F99" w:rsidRDefault="000C4ADF" w:rsidP="0015769F">
      <w:pPr>
        <w:pStyle w:val="ListParagraph"/>
        <w:numPr>
          <w:ilvl w:val="0"/>
          <w:numId w:val="20"/>
        </w:numPr>
        <w:autoSpaceDE w:val="0"/>
        <w:autoSpaceDN w:val="0"/>
        <w:adjustRightInd w:val="0"/>
        <w:rPr>
          <w:rFonts w:ascii="Helvetica Neue" w:hAnsi="Helvetica Neue"/>
        </w:rPr>
      </w:pPr>
      <w:r w:rsidRPr="00502F99">
        <w:rPr>
          <w:rFonts w:ascii="Helvetica Neue" w:hAnsi="Helvetica Neue"/>
        </w:rPr>
        <w:t xml:space="preserve">Read the case study on the PowerPoint slide and decide who will be the manager and who will be the partner. Use the SBI feedback approach to hold a feedback session together. </w:t>
      </w:r>
    </w:p>
    <w:p w14:paraId="32FF851E" w14:textId="77777777" w:rsidR="000C4ADF" w:rsidRPr="00C96DAD" w:rsidRDefault="000C4ADF" w:rsidP="000C4ADF">
      <w:pPr>
        <w:autoSpaceDE w:val="0"/>
        <w:autoSpaceDN w:val="0"/>
        <w:adjustRightInd w:val="0"/>
        <w:rPr>
          <w:rFonts w:ascii="Helvetica Neue" w:hAnsi="Helvetica Neue"/>
        </w:rPr>
      </w:pPr>
    </w:p>
    <w:p w14:paraId="0FA2A180" w14:textId="77777777" w:rsidR="000C4ADF" w:rsidRDefault="000C4ADF" w:rsidP="000C4ADF">
      <w:pPr>
        <w:autoSpaceDE w:val="0"/>
        <w:autoSpaceDN w:val="0"/>
        <w:adjustRightInd w:val="0"/>
        <w:rPr>
          <w:rFonts w:ascii="Helvetica Neue" w:hAnsi="Helvetica Neue"/>
        </w:rPr>
      </w:pPr>
    </w:p>
    <w:p w14:paraId="6D1A578E" w14:textId="77777777" w:rsidR="000C4ADF" w:rsidRDefault="000C4ADF" w:rsidP="000C4ADF">
      <w:pPr>
        <w:autoSpaceDE w:val="0"/>
        <w:autoSpaceDN w:val="0"/>
        <w:adjustRightInd w:val="0"/>
        <w:rPr>
          <w:rFonts w:ascii="Helvetica Neue" w:hAnsi="Helvetica Neue"/>
        </w:rPr>
      </w:pPr>
    </w:p>
    <w:p w14:paraId="269DDB4C" w14:textId="77777777" w:rsidR="000C4ADF" w:rsidRDefault="000C4ADF" w:rsidP="000C4ADF">
      <w:pPr>
        <w:autoSpaceDE w:val="0"/>
        <w:autoSpaceDN w:val="0"/>
        <w:adjustRightInd w:val="0"/>
        <w:rPr>
          <w:rFonts w:ascii="Helvetica Neue" w:hAnsi="Helvetica Neue"/>
        </w:rPr>
      </w:pPr>
    </w:p>
    <w:p w14:paraId="41AE8937" w14:textId="48F58C82" w:rsidR="000C4ADF" w:rsidRPr="00502F99" w:rsidRDefault="000C4ADF" w:rsidP="00502F99">
      <w:pPr>
        <w:pStyle w:val="Heading1"/>
      </w:pPr>
      <w:r w:rsidRPr="0079485F">
        <w:lastRenderedPageBreak/>
        <w:t xml:space="preserve">Create a </w:t>
      </w:r>
      <w:r w:rsidR="00502F99">
        <w:t xml:space="preserve">Personal Action </w:t>
      </w:r>
      <w:r w:rsidRPr="0079485F">
        <w:t>Plan</w:t>
      </w:r>
      <w:r w:rsidR="00502F99">
        <w:t xml:space="preserve"> </w:t>
      </w:r>
    </w:p>
    <w:p w14:paraId="5FD2CB5C" w14:textId="3C27B70E" w:rsidR="000C4ADF" w:rsidRPr="00C96DAD" w:rsidRDefault="000C4ADF" w:rsidP="000C4ADF">
      <w:pPr>
        <w:autoSpaceDE w:val="0"/>
        <w:autoSpaceDN w:val="0"/>
        <w:adjustRightInd w:val="0"/>
        <w:rPr>
          <w:rFonts w:ascii="Helvetica Neue" w:hAnsi="Helvetica Neue"/>
        </w:rPr>
      </w:pPr>
      <w:r>
        <w:rPr>
          <w:rFonts w:ascii="Helvetica Neue" w:hAnsi="Helvetica Neue"/>
        </w:rPr>
        <w:t>1. What can you start doing to ensure you</w:t>
      </w:r>
      <w:r w:rsidR="00A10AE3">
        <w:rPr>
          <w:rFonts w:ascii="Helvetica Neue" w:hAnsi="Helvetica Neue"/>
        </w:rPr>
        <w:t>r</w:t>
      </w:r>
      <w:r>
        <w:rPr>
          <w:rFonts w:ascii="Helvetica Neue" w:hAnsi="Helvetica Neue"/>
        </w:rPr>
        <w:t xml:space="preserve"> best approach as a manager in support of the Compassion in Action Program? </w:t>
      </w:r>
    </w:p>
    <w:p w14:paraId="34D07418" w14:textId="77777777" w:rsidR="000C4ADF" w:rsidRDefault="000C4ADF" w:rsidP="000C4ADF">
      <w:pPr>
        <w:autoSpaceDE w:val="0"/>
        <w:autoSpaceDN w:val="0"/>
        <w:adjustRightInd w:val="0"/>
        <w:rPr>
          <w:rFonts w:ascii="Helvetica Neue" w:hAnsi="Helvetica Neue"/>
        </w:rPr>
      </w:pPr>
    </w:p>
    <w:p w14:paraId="3C02973C" w14:textId="77777777" w:rsidR="000C4ADF" w:rsidRPr="00C96DAD" w:rsidRDefault="000C4ADF" w:rsidP="000C4ADF">
      <w:pPr>
        <w:autoSpaceDE w:val="0"/>
        <w:autoSpaceDN w:val="0"/>
        <w:adjustRightInd w:val="0"/>
        <w:rPr>
          <w:rFonts w:ascii="Helvetica Neue" w:hAnsi="Helvetica Neue"/>
        </w:rPr>
      </w:pPr>
      <w:r>
        <w:rPr>
          <w:rFonts w:ascii="Helvetica Neue" w:hAnsi="Helvetica Neue"/>
        </w:rPr>
        <w:t xml:space="preserve"> </w:t>
      </w:r>
    </w:p>
    <w:p w14:paraId="4A709C75" w14:textId="77777777" w:rsidR="000C4ADF" w:rsidRPr="00C96DAD" w:rsidRDefault="000C4ADF" w:rsidP="000C4ADF">
      <w:pPr>
        <w:autoSpaceDE w:val="0"/>
        <w:autoSpaceDN w:val="0"/>
        <w:adjustRightInd w:val="0"/>
        <w:rPr>
          <w:rFonts w:ascii="Helvetica Neue" w:hAnsi="Helvetica Neue"/>
        </w:rPr>
      </w:pPr>
    </w:p>
    <w:p w14:paraId="5D2F0F2A" w14:textId="77777777" w:rsidR="000C4ADF" w:rsidRPr="00C96DAD" w:rsidRDefault="000C4ADF" w:rsidP="000C4ADF">
      <w:pPr>
        <w:autoSpaceDE w:val="0"/>
        <w:autoSpaceDN w:val="0"/>
        <w:adjustRightInd w:val="0"/>
        <w:rPr>
          <w:rFonts w:ascii="Helvetica Neue" w:hAnsi="Helvetica Neue"/>
        </w:rPr>
      </w:pPr>
    </w:p>
    <w:p w14:paraId="7165B637" w14:textId="77777777" w:rsidR="000C4ADF" w:rsidRPr="00C96DAD" w:rsidRDefault="000C4ADF" w:rsidP="000C4ADF">
      <w:pPr>
        <w:shd w:val="clear" w:color="auto" w:fill="FFFFFF"/>
        <w:rPr>
          <w:rFonts w:ascii="Helvetica Neue" w:hAnsi="Helvetica Neue"/>
          <w:color w:val="222222"/>
        </w:rPr>
      </w:pPr>
    </w:p>
    <w:tbl>
      <w:tblPr>
        <w:tblW w:w="0" w:type="dxa"/>
        <w:tblCellMar>
          <w:left w:w="0" w:type="dxa"/>
          <w:right w:w="0" w:type="dxa"/>
        </w:tblCellMar>
        <w:tblLook w:val="04A0" w:firstRow="1" w:lastRow="0" w:firstColumn="1" w:lastColumn="0" w:noHBand="0" w:noVBand="1"/>
      </w:tblPr>
      <w:tblGrid>
        <w:gridCol w:w="9340"/>
        <w:gridCol w:w="4"/>
        <w:gridCol w:w="4"/>
        <w:gridCol w:w="12"/>
      </w:tblGrid>
      <w:tr w:rsidR="000C4ADF" w:rsidRPr="00C96DAD" w14:paraId="155A8D20" w14:textId="77777777" w:rsidTr="00235818">
        <w:tc>
          <w:tcPr>
            <w:tcW w:w="13553" w:type="dxa"/>
            <w:noWrap/>
            <w:hideMark/>
          </w:tcPr>
          <w:tbl>
            <w:tblPr>
              <w:tblW w:w="13553" w:type="dxa"/>
              <w:tblCellMar>
                <w:left w:w="0" w:type="dxa"/>
                <w:right w:w="0" w:type="dxa"/>
              </w:tblCellMar>
              <w:tblLook w:val="04A0" w:firstRow="1" w:lastRow="0" w:firstColumn="1" w:lastColumn="0" w:noHBand="0" w:noVBand="1"/>
            </w:tblPr>
            <w:tblGrid>
              <w:gridCol w:w="13553"/>
            </w:tblGrid>
            <w:tr w:rsidR="000C4ADF" w:rsidRPr="00C96DAD" w14:paraId="021CB58E" w14:textId="77777777" w:rsidTr="00235818">
              <w:tc>
                <w:tcPr>
                  <w:tcW w:w="0" w:type="auto"/>
                  <w:vAlign w:val="center"/>
                  <w:hideMark/>
                </w:tcPr>
                <w:p w14:paraId="660C54C3" w14:textId="77777777" w:rsidR="000C4ADF" w:rsidRPr="00C96DAD" w:rsidRDefault="000C4ADF" w:rsidP="00235818">
                  <w:pPr>
                    <w:pStyle w:val="Heading3"/>
                    <w:spacing w:line="300" w:lineRule="atLeast"/>
                    <w:rPr>
                      <w:color w:val="5F6368"/>
                      <w:spacing w:val="5"/>
                    </w:rPr>
                  </w:pPr>
                  <w:r w:rsidRPr="00C96DAD">
                    <w:rPr>
                      <w:rStyle w:val="gd"/>
                      <w:rFonts w:eastAsiaTheme="majorEastAsia"/>
                      <w:color w:val="202124"/>
                      <w:spacing w:val="3"/>
                    </w:rPr>
                    <w:t xml:space="preserve"> </w:t>
                  </w:r>
                </w:p>
              </w:tc>
            </w:tr>
          </w:tbl>
          <w:p w14:paraId="226DAD9A" w14:textId="77777777" w:rsidR="000C4ADF" w:rsidRPr="00C96DAD" w:rsidRDefault="000C4ADF" w:rsidP="00235818">
            <w:pPr>
              <w:spacing w:line="300" w:lineRule="atLeast"/>
              <w:rPr>
                <w:rFonts w:ascii="Helvetica Neue" w:hAnsi="Helvetica Neue"/>
                <w:spacing w:val="3"/>
              </w:rPr>
            </w:pPr>
          </w:p>
        </w:tc>
        <w:tc>
          <w:tcPr>
            <w:tcW w:w="0" w:type="auto"/>
            <w:noWrap/>
            <w:hideMark/>
          </w:tcPr>
          <w:p w14:paraId="64A9BC72" w14:textId="77777777" w:rsidR="000C4ADF" w:rsidRPr="00C96DAD" w:rsidRDefault="000C4ADF" w:rsidP="00235818">
            <w:pPr>
              <w:jc w:val="right"/>
              <w:rPr>
                <w:rFonts w:ascii="Helvetica Neue" w:hAnsi="Helvetica Neue"/>
                <w:color w:val="222222"/>
                <w:spacing w:val="3"/>
              </w:rPr>
            </w:pPr>
            <w:r w:rsidRPr="00C96DAD">
              <w:rPr>
                <w:rStyle w:val="g3"/>
                <w:rFonts w:ascii="Helvetica Neue" w:hAnsi="Helvetica Neue"/>
                <w:color w:val="5F6368"/>
                <w:spacing w:val="5"/>
              </w:rPr>
              <w:t xml:space="preserve"> </w:t>
            </w:r>
          </w:p>
        </w:tc>
        <w:tc>
          <w:tcPr>
            <w:tcW w:w="0" w:type="auto"/>
            <w:noWrap/>
            <w:hideMark/>
          </w:tcPr>
          <w:p w14:paraId="5EAF478A" w14:textId="77777777" w:rsidR="000C4ADF" w:rsidRPr="00C96DAD" w:rsidRDefault="000C4ADF" w:rsidP="00235818">
            <w:pPr>
              <w:jc w:val="right"/>
              <w:rPr>
                <w:rFonts w:ascii="Helvetica Neue" w:hAnsi="Helvetica Neue"/>
                <w:color w:val="222222"/>
                <w:spacing w:val="3"/>
              </w:rPr>
            </w:pPr>
          </w:p>
        </w:tc>
        <w:tc>
          <w:tcPr>
            <w:tcW w:w="0" w:type="auto"/>
            <w:noWrap/>
            <w:hideMark/>
          </w:tcPr>
          <w:p w14:paraId="05586914" w14:textId="77777777" w:rsidR="000C4ADF" w:rsidRPr="00C96DAD" w:rsidRDefault="000C4ADF" w:rsidP="00235818">
            <w:pPr>
              <w:spacing w:line="270" w:lineRule="atLeast"/>
              <w:jc w:val="center"/>
              <w:rPr>
                <w:rFonts w:ascii="Helvetica Neue" w:hAnsi="Helvetica Neue"/>
                <w:color w:val="444444"/>
                <w:spacing w:val="3"/>
              </w:rPr>
            </w:pPr>
            <w:r w:rsidRPr="00C96DAD">
              <w:rPr>
                <w:rFonts w:ascii="Helvetica Neue" w:hAnsi="Helvetica Neue"/>
                <w:color w:val="444444"/>
                <w:spacing w:val="3"/>
              </w:rPr>
              <w:fldChar w:fldCharType="begin"/>
            </w:r>
            <w:r w:rsidRPr="00C96DAD">
              <w:rPr>
                <w:rFonts w:ascii="Helvetica Neue" w:hAnsi="Helvetica Neue"/>
                <w:color w:val="444444"/>
                <w:spacing w:val="3"/>
              </w:rPr>
              <w:instrText xml:space="preserve"> INCLUDEPICTURE "https://mail.google.com/mail/u/0/images/cleardot.gif" \* MERGEFORMATINET </w:instrText>
            </w:r>
            <w:r w:rsidRPr="00C96DAD">
              <w:rPr>
                <w:rFonts w:ascii="Helvetica Neue" w:hAnsi="Helvetica Neue"/>
                <w:color w:val="444444"/>
                <w:spacing w:val="3"/>
              </w:rPr>
              <w:fldChar w:fldCharType="separate"/>
            </w:r>
            <w:r w:rsidRPr="00C96DAD">
              <w:rPr>
                <w:rFonts w:ascii="Helvetica Neue" w:hAnsi="Helvetica Neue"/>
                <w:noProof/>
                <w:color w:val="444444"/>
                <w:spacing w:val="3"/>
              </w:rPr>
              <w:drawing>
                <wp:inline distT="0" distB="0" distL="0" distR="0" wp14:anchorId="3150F625" wp14:editId="09FFACA8">
                  <wp:extent cx="11430" cy="11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C96DAD">
              <w:rPr>
                <w:rFonts w:ascii="Helvetica Neue" w:hAnsi="Helvetica Neue"/>
                <w:color w:val="444444"/>
                <w:spacing w:val="3"/>
              </w:rPr>
              <w:fldChar w:fldCharType="end"/>
            </w:r>
          </w:p>
          <w:p w14:paraId="2BC3E5FB" w14:textId="77777777" w:rsidR="000C4ADF" w:rsidRPr="00C96DAD" w:rsidRDefault="000C4ADF" w:rsidP="00235818">
            <w:pPr>
              <w:spacing w:line="270" w:lineRule="atLeast"/>
              <w:jc w:val="center"/>
              <w:rPr>
                <w:rFonts w:ascii="Helvetica Neue" w:hAnsi="Helvetica Neue"/>
                <w:color w:val="444444"/>
                <w:spacing w:val="3"/>
              </w:rPr>
            </w:pPr>
            <w:r w:rsidRPr="00C96DAD">
              <w:rPr>
                <w:rFonts w:ascii="Helvetica Neue" w:hAnsi="Helvetica Neue"/>
                <w:color w:val="444444"/>
                <w:spacing w:val="3"/>
              </w:rPr>
              <w:fldChar w:fldCharType="begin"/>
            </w:r>
            <w:r w:rsidRPr="00C96DAD">
              <w:rPr>
                <w:rFonts w:ascii="Helvetica Neue" w:hAnsi="Helvetica Neue"/>
                <w:color w:val="444444"/>
                <w:spacing w:val="3"/>
              </w:rPr>
              <w:instrText xml:space="preserve"> INCLUDEPICTURE "https://mail.google.com/mail/u/0/images/cleardot.gif" \* MERGEFORMATINET </w:instrText>
            </w:r>
            <w:r w:rsidRPr="00C96DAD">
              <w:rPr>
                <w:rFonts w:ascii="Helvetica Neue" w:hAnsi="Helvetica Neue"/>
                <w:color w:val="444444"/>
                <w:spacing w:val="3"/>
              </w:rPr>
              <w:fldChar w:fldCharType="separate"/>
            </w:r>
            <w:r w:rsidRPr="00C96DAD">
              <w:rPr>
                <w:rFonts w:ascii="Helvetica Neue" w:hAnsi="Helvetica Neue"/>
                <w:noProof/>
                <w:color w:val="444444"/>
                <w:spacing w:val="3"/>
              </w:rPr>
              <w:drawing>
                <wp:inline distT="0" distB="0" distL="0" distR="0" wp14:anchorId="308F59E3" wp14:editId="06781D6E">
                  <wp:extent cx="11430" cy="11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C96DAD">
              <w:rPr>
                <w:rFonts w:ascii="Helvetica Neue" w:hAnsi="Helvetica Neue"/>
                <w:color w:val="444444"/>
                <w:spacing w:val="3"/>
              </w:rPr>
              <w:fldChar w:fldCharType="end"/>
            </w:r>
          </w:p>
        </w:tc>
      </w:tr>
    </w:tbl>
    <w:p w14:paraId="5DCA68D6" w14:textId="7E544C02" w:rsidR="000C4ADF" w:rsidRDefault="00502F99" w:rsidP="000C4ADF">
      <w:pPr>
        <w:autoSpaceDE w:val="0"/>
        <w:autoSpaceDN w:val="0"/>
        <w:adjustRightInd w:val="0"/>
        <w:rPr>
          <w:sz w:val="28"/>
          <w:szCs w:val="28"/>
        </w:rPr>
      </w:pPr>
      <w:r>
        <w:rPr>
          <w:sz w:val="28"/>
          <w:szCs w:val="28"/>
        </w:rPr>
        <w:br/>
      </w:r>
    </w:p>
    <w:p w14:paraId="3924BAED" w14:textId="5AA66F6C" w:rsidR="000C4ADF" w:rsidRPr="00C96DAD" w:rsidRDefault="000C4ADF" w:rsidP="000C4ADF">
      <w:pPr>
        <w:autoSpaceDE w:val="0"/>
        <w:autoSpaceDN w:val="0"/>
        <w:adjustRightInd w:val="0"/>
        <w:rPr>
          <w:rFonts w:ascii="Helvetica Neue" w:hAnsi="Helvetica Neue"/>
        </w:rPr>
      </w:pPr>
      <w:r>
        <w:rPr>
          <w:rFonts w:ascii="Helvetica Neue" w:hAnsi="Helvetica Neue"/>
        </w:rPr>
        <w:t>2. What can you stop doing to ensure you</w:t>
      </w:r>
      <w:r w:rsidR="00A10AE3">
        <w:rPr>
          <w:rFonts w:ascii="Helvetica Neue" w:hAnsi="Helvetica Neue"/>
        </w:rPr>
        <w:t>r</w:t>
      </w:r>
      <w:r>
        <w:rPr>
          <w:rFonts w:ascii="Helvetica Neue" w:hAnsi="Helvetica Neue"/>
        </w:rPr>
        <w:t xml:space="preserve"> best approach as a manager in support of the Compassion in Action Program? </w:t>
      </w:r>
    </w:p>
    <w:p w14:paraId="5123E020" w14:textId="77777777" w:rsidR="000C4ADF" w:rsidRDefault="000C4ADF" w:rsidP="000C4ADF">
      <w:pPr>
        <w:autoSpaceDE w:val="0"/>
        <w:autoSpaceDN w:val="0"/>
        <w:adjustRightInd w:val="0"/>
        <w:rPr>
          <w:sz w:val="28"/>
          <w:szCs w:val="28"/>
        </w:rPr>
      </w:pPr>
    </w:p>
    <w:p w14:paraId="685A1725" w14:textId="77777777" w:rsidR="000C4ADF" w:rsidRDefault="000C4ADF" w:rsidP="000C4ADF">
      <w:pPr>
        <w:rPr>
          <w:rFonts w:ascii="Avenir Next" w:hAnsi="Avenir Next" w:cstheme="minorHAnsi"/>
        </w:rPr>
      </w:pPr>
      <w:r>
        <w:rPr>
          <w:sz w:val="28"/>
          <w:szCs w:val="28"/>
        </w:rPr>
        <w:t xml:space="preserve"> </w:t>
      </w:r>
    </w:p>
    <w:p w14:paraId="6336D961" w14:textId="77777777" w:rsidR="000C4ADF" w:rsidRDefault="000C4ADF" w:rsidP="000C4ADF">
      <w:pPr>
        <w:rPr>
          <w:rFonts w:ascii="Avenir Next" w:hAnsi="Avenir Next" w:cstheme="minorHAnsi"/>
        </w:rPr>
      </w:pPr>
    </w:p>
    <w:p w14:paraId="4A3E5081" w14:textId="77777777" w:rsidR="000C4ADF" w:rsidRDefault="000C4ADF" w:rsidP="000C4ADF">
      <w:pPr>
        <w:rPr>
          <w:rFonts w:ascii="Avenir Next" w:hAnsi="Avenir Next" w:cstheme="minorHAnsi"/>
        </w:rPr>
      </w:pPr>
    </w:p>
    <w:p w14:paraId="53A33EC7" w14:textId="77777777" w:rsidR="000C4ADF" w:rsidRDefault="000C4ADF" w:rsidP="000C4ADF">
      <w:pPr>
        <w:rPr>
          <w:rFonts w:ascii="Avenir Next" w:hAnsi="Avenir Next" w:cstheme="minorHAnsi"/>
        </w:rPr>
      </w:pPr>
    </w:p>
    <w:p w14:paraId="40DE1618" w14:textId="77777777" w:rsidR="000C4ADF" w:rsidRDefault="000C4ADF" w:rsidP="000C4ADF">
      <w:pPr>
        <w:rPr>
          <w:rFonts w:ascii="Avenir Next" w:hAnsi="Avenir Next" w:cstheme="minorHAnsi"/>
        </w:rPr>
      </w:pPr>
    </w:p>
    <w:p w14:paraId="2DF5C305" w14:textId="77777777" w:rsidR="000C4ADF" w:rsidRDefault="000C4ADF" w:rsidP="000C4ADF">
      <w:pPr>
        <w:rPr>
          <w:rFonts w:ascii="Avenir Next" w:hAnsi="Avenir Next" w:cstheme="minorHAnsi"/>
        </w:rPr>
      </w:pPr>
    </w:p>
    <w:p w14:paraId="4847748D" w14:textId="77777777" w:rsidR="000C4ADF" w:rsidRDefault="000C4ADF" w:rsidP="000C4ADF">
      <w:pPr>
        <w:rPr>
          <w:rFonts w:ascii="Avenir Next" w:hAnsi="Avenir Next" w:cstheme="minorHAnsi"/>
        </w:rPr>
      </w:pPr>
    </w:p>
    <w:p w14:paraId="784F27FA" w14:textId="23FC1AC5" w:rsidR="000C4ADF" w:rsidRPr="00C96DAD" w:rsidRDefault="000C4ADF" w:rsidP="000C4ADF">
      <w:pPr>
        <w:autoSpaceDE w:val="0"/>
        <w:autoSpaceDN w:val="0"/>
        <w:adjustRightInd w:val="0"/>
        <w:rPr>
          <w:rFonts w:ascii="Helvetica Neue" w:hAnsi="Helvetica Neue"/>
        </w:rPr>
      </w:pPr>
      <w:r>
        <w:rPr>
          <w:rFonts w:ascii="Helvetica Neue" w:hAnsi="Helvetica Neue"/>
        </w:rPr>
        <w:t>3. What can you continue do</w:t>
      </w:r>
      <w:r w:rsidR="00703C83">
        <w:rPr>
          <w:rFonts w:ascii="Helvetica Neue" w:hAnsi="Helvetica Neue"/>
        </w:rPr>
        <w:t>ing</w:t>
      </w:r>
      <w:r>
        <w:rPr>
          <w:rFonts w:ascii="Helvetica Neue" w:hAnsi="Helvetica Neue"/>
        </w:rPr>
        <w:t xml:space="preserve"> to ensure you</w:t>
      </w:r>
      <w:r w:rsidR="00703C83">
        <w:rPr>
          <w:rFonts w:ascii="Helvetica Neue" w:hAnsi="Helvetica Neue"/>
        </w:rPr>
        <w:t>r</w:t>
      </w:r>
      <w:r>
        <w:rPr>
          <w:rFonts w:ascii="Helvetica Neue" w:hAnsi="Helvetica Neue"/>
        </w:rPr>
        <w:t xml:space="preserve"> best approach as a manager in support of the Compassion in Action Program? </w:t>
      </w:r>
    </w:p>
    <w:p w14:paraId="0FBD8B19" w14:textId="77777777" w:rsidR="000C4ADF" w:rsidRDefault="000C4ADF" w:rsidP="000C4ADF">
      <w:pPr>
        <w:rPr>
          <w:rFonts w:ascii="Avenir Next" w:hAnsi="Avenir Next" w:cstheme="minorHAnsi"/>
          <w:sz w:val="28"/>
          <w:szCs w:val="28"/>
        </w:rPr>
      </w:pPr>
    </w:p>
    <w:p w14:paraId="758DF97F" w14:textId="77777777" w:rsidR="000C4ADF" w:rsidRDefault="000C4ADF" w:rsidP="000C4ADF">
      <w:pPr>
        <w:rPr>
          <w:rFonts w:ascii="Avenir Next" w:hAnsi="Avenir Next" w:cstheme="minorHAnsi"/>
          <w:sz w:val="28"/>
          <w:szCs w:val="28"/>
        </w:rPr>
      </w:pPr>
    </w:p>
    <w:p w14:paraId="62A97EE9" w14:textId="77777777" w:rsidR="000C4ADF" w:rsidRDefault="000C4ADF" w:rsidP="000C4ADF">
      <w:pPr>
        <w:rPr>
          <w:rFonts w:ascii="Avenir Next" w:hAnsi="Avenir Next" w:cstheme="minorHAnsi"/>
          <w:sz w:val="28"/>
          <w:szCs w:val="28"/>
        </w:rPr>
      </w:pPr>
    </w:p>
    <w:p w14:paraId="1B76A190" w14:textId="77777777" w:rsidR="000C4ADF" w:rsidRDefault="000C4ADF" w:rsidP="000C4ADF">
      <w:pPr>
        <w:rPr>
          <w:rFonts w:ascii="Avenir Next" w:hAnsi="Avenir Next" w:cstheme="minorHAnsi"/>
          <w:sz w:val="28"/>
          <w:szCs w:val="28"/>
        </w:rPr>
      </w:pPr>
    </w:p>
    <w:p w14:paraId="3120E0E3" w14:textId="77777777" w:rsidR="000C4ADF" w:rsidRDefault="000C4ADF" w:rsidP="000C4ADF">
      <w:pPr>
        <w:rPr>
          <w:rFonts w:ascii="Avenir Next" w:hAnsi="Avenir Next" w:cstheme="minorHAnsi"/>
          <w:sz w:val="28"/>
          <w:szCs w:val="28"/>
        </w:rPr>
      </w:pPr>
    </w:p>
    <w:p w14:paraId="55603A8E" w14:textId="77777777" w:rsidR="000C4ADF" w:rsidRDefault="000C4ADF" w:rsidP="000C4ADF">
      <w:pPr>
        <w:rPr>
          <w:rFonts w:ascii="Avenir Next" w:hAnsi="Avenir Next" w:cstheme="minorHAnsi"/>
          <w:sz w:val="28"/>
          <w:szCs w:val="28"/>
        </w:rPr>
      </w:pPr>
    </w:p>
    <w:p w14:paraId="002A3FBE" w14:textId="77777777" w:rsidR="00F26CAF" w:rsidRDefault="00F26CAF" w:rsidP="00931A2C">
      <w:pPr>
        <w:ind w:left="90"/>
        <w:rPr>
          <w:rFonts w:ascii="Helvetica Neue" w:hAnsi="Helvetica Neue"/>
          <w:b/>
          <w:bCs/>
          <w:color w:val="000000" w:themeColor="text1"/>
        </w:rPr>
      </w:pPr>
    </w:p>
    <w:p w14:paraId="6FDC02C2" w14:textId="77777777" w:rsidR="00F26CAF" w:rsidRDefault="00F26CAF" w:rsidP="00931A2C">
      <w:pPr>
        <w:ind w:left="90"/>
        <w:rPr>
          <w:rFonts w:ascii="Helvetica Neue" w:hAnsi="Helvetica Neue"/>
          <w:b/>
          <w:bCs/>
          <w:color w:val="000000" w:themeColor="text1"/>
        </w:rPr>
      </w:pPr>
    </w:p>
    <w:p w14:paraId="14AF39B2" w14:textId="74B1F27C" w:rsidR="00F26CAF" w:rsidRPr="00502F99" w:rsidRDefault="00F26CAF" w:rsidP="00502F99">
      <w:pPr>
        <w:rPr>
          <w:rFonts w:ascii="Helvetica Neue" w:hAnsi="Helvetica Neue"/>
          <w:i/>
          <w:iCs/>
          <w:color w:val="222222"/>
        </w:rPr>
        <w:sectPr w:rsidR="00F26CAF" w:rsidRPr="00502F99" w:rsidSect="00931A2C">
          <w:headerReference w:type="default" r:id="rId16"/>
          <w:footerReference w:type="even" r:id="rId17"/>
          <w:footerReference w:type="default" r:id="rId18"/>
          <w:type w:val="continuous"/>
          <w:pgSz w:w="12240" w:h="15840"/>
          <w:pgMar w:top="2678" w:right="1440" w:bottom="907" w:left="1440" w:header="720" w:footer="720" w:gutter="0"/>
          <w:pgNumType w:start="0"/>
          <w:cols w:space="720"/>
          <w:titlePg/>
          <w:docGrid w:linePitch="360"/>
        </w:sectPr>
      </w:pPr>
    </w:p>
    <w:p w14:paraId="44F14D6B" w14:textId="238AE388" w:rsidR="00E778A4" w:rsidRPr="00502F99" w:rsidRDefault="00E778A4" w:rsidP="00502F99">
      <w:pPr>
        <w:rPr>
          <w:rFonts w:ascii="Helvetica Neue" w:hAnsi="Helvetica Neue"/>
          <w:b/>
          <w:bCs/>
          <w:caps/>
          <w:color w:val="000000" w:themeColor="text1"/>
          <w:spacing w:val="20"/>
        </w:rPr>
      </w:pPr>
    </w:p>
    <w:sectPr w:rsidR="00E778A4" w:rsidRPr="00502F99" w:rsidSect="00DF70CF">
      <w:headerReference w:type="even" r:id="rId19"/>
      <w:headerReference w:type="default" r:id="rId20"/>
      <w:footerReference w:type="even"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0D2D" w14:textId="77777777" w:rsidR="002D399B" w:rsidRDefault="002D399B" w:rsidP="00553F67">
      <w:r>
        <w:separator/>
      </w:r>
    </w:p>
  </w:endnote>
  <w:endnote w:type="continuationSeparator" w:id="0">
    <w:p w14:paraId="1D30C416" w14:textId="77777777" w:rsidR="002D399B" w:rsidRDefault="002D399B" w:rsidP="00553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21791"/>
      <w:docPartObj>
        <w:docPartGallery w:val="Page Numbers (Bottom of Page)"/>
        <w:docPartUnique/>
      </w:docPartObj>
    </w:sdtPr>
    <w:sdtEndPr>
      <w:rPr>
        <w:rStyle w:val="PageNumber"/>
      </w:rPr>
    </w:sdtEndPr>
    <w:sdtContent>
      <w:p w14:paraId="473E956B" w14:textId="77777777" w:rsidR="00F26CAF" w:rsidRDefault="00F26CAF" w:rsidP="00DF72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F70DFA" w14:textId="77777777" w:rsidR="00F26CAF" w:rsidRDefault="00F26CAF" w:rsidP="00DF72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0812529"/>
      <w:docPartObj>
        <w:docPartGallery w:val="Page Numbers (Bottom of Page)"/>
        <w:docPartUnique/>
      </w:docPartObj>
    </w:sdtPr>
    <w:sdtEndPr>
      <w:rPr>
        <w:rStyle w:val="PageNumber"/>
      </w:rPr>
    </w:sdtEndPr>
    <w:sdtContent>
      <w:p w14:paraId="41FC7FCB" w14:textId="48FD31E4" w:rsidR="00F26CAF" w:rsidRDefault="00F26CAF" w:rsidP="00C50B32">
        <w:pPr>
          <w:pStyle w:val="Footer"/>
          <w:framePr w:wrap="notBeside" w:vAnchor="text" w:hAnchor="page" w:x="951" w:y="131"/>
          <w:rPr>
            <w:rStyle w:val="PageNumber"/>
          </w:rPr>
        </w:pPr>
        <w:r w:rsidRPr="00C50B32">
          <w:rPr>
            <w:rStyle w:val="PageNumber"/>
            <w:rFonts w:ascii="Helvetica Neue" w:hAnsi="Helvetica Neue"/>
          </w:rPr>
          <w:fldChar w:fldCharType="begin"/>
        </w:r>
        <w:r w:rsidRPr="00C50B32">
          <w:rPr>
            <w:rStyle w:val="PageNumber"/>
            <w:rFonts w:ascii="Helvetica Neue" w:hAnsi="Helvetica Neue"/>
          </w:rPr>
          <w:instrText xml:space="preserve"> PAGE </w:instrText>
        </w:r>
        <w:r w:rsidRPr="00C50B32">
          <w:rPr>
            <w:rStyle w:val="PageNumber"/>
            <w:rFonts w:ascii="Helvetica Neue" w:hAnsi="Helvetica Neue"/>
          </w:rPr>
          <w:fldChar w:fldCharType="separate"/>
        </w:r>
        <w:r w:rsidRPr="00C50B32">
          <w:rPr>
            <w:rStyle w:val="PageNumber"/>
            <w:rFonts w:ascii="Helvetica Neue" w:hAnsi="Helvetica Neue"/>
            <w:noProof/>
          </w:rPr>
          <w:t>1</w:t>
        </w:r>
        <w:r w:rsidRPr="00C50B32">
          <w:rPr>
            <w:rStyle w:val="PageNumber"/>
            <w:rFonts w:ascii="Helvetica Neue" w:hAnsi="Helvetica Neue"/>
          </w:rPr>
          <w:fldChar w:fldCharType="end"/>
        </w:r>
        <w:r w:rsidR="00C50B32">
          <w:rPr>
            <w:rStyle w:val="PageNumber"/>
            <w:rFonts w:ascii="Helvetica Neue" w:hAnsi="Helvetica Neue"/>
          </w:rPr>
          <w:t xml:space="preserve">  </w:t>
        </w:r>
      </w:p>
    </w:sdtContent>
  </w:sdt>
  <w:p w14:paraId="0EBF69F0" w14:textId="0A6BE953" w:rsidR="00F26CAF" w:rsidRDefault="00931A2C" w:rsidP="00931A2C">
    <w:pPr>
      <w:pStyle w:val="Footer"/>
      <w:tabs>
        <w:tab w:val="clear" w:pos="4680"/>
        <w:tab w:val="clear" w:pos="9360"/>
        <w:tab w:val="left" w:pos="5523"/>
      </w:tabs>
      <w:ind w:right="360"/>
    </w:pPr>
    <w:r>
      <w:rPr>
        <w:noProof/>
      </w:rPr>
      <w:drawing>
        <wp:anchor distT="0" distB="0" distL="114300" distR="114300" simplePos="0" relativeHeight="251665408" behindDoc="1" locked="0" layoutInCell="1" allowOverlap="1" wp14:anchorId="0CE5034D" wp14:editId="5EB9C886">
          <wp:simplePos x="0" y="0"/>
          <wp:positionH relativeFrom="column">
            <wp:posOffset>-1848373</wp:posOffset>
          </wp:positionH>
          <wp:positionV relativeFrom="paragraph">
            <wp:posOffset>-1587500</wp:posOffset>
          </wp:positionV>
          <wp:extent cx="9786620" cy="23368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alphaModFix amt="53000"/>
                    <a:extLst>
                      <a:ext uri="{28A0092B-C50C-407E-A947-70E740481C1C}">
                        <a14:useLocalDpi xmlns:a14="http://schemas.microsoft.com/office/drawing/2010/main" val="0"/>
                      </a:ext>
                    </a:extLst>
                  </a:blip>
                  <a:stretch>
                    <a:fillRect/>
                  </a:stretch>
                </pic:blipFill>
                <pic:spPr>
                  <a:xfrm rot="10800000">
                    <a:off x="0" y="0"/>
                    <a:ext cx="9786620" cy="2336800"/>
                  </a:xfrm>
                  <a:prstGeom prst="rect">
                    <a:avLst/>
                  </a:prstGeom>
                </pic:spPr>
              </pic:pic>
            </a:graphicData>
          </a:graphic>
          <wp14:sizeRelH relativeFrom="page">
            <wp14:pctWidth>0</wp14:pctWidth>
          </wp14:sizeRelH>
          <wp14:sizeRelV relativeFrom="page">
            <wp14:pctHeight>0</wp14:pctHeight>
          </wp14:sizeRelV>
        </wp:anchor>
      </w:drawing>
    </w:r>
    <w:r w:rsidR="00E26366">
      <w:rPr>
        <w:noProof/>
      </w:rPr>
      <w:drawing>
        <wp:anchor distT="0" distB="0" distL="114300" distR="114300" simplePos="0" relativeHeight="251661312" behindDoc="1" locked="0" layoutInCell="1" allowOverlap="1" wp14:anchorId="219DD8C0" wp14:editId="16E3F0CB">
          <wp:simplePos x="0" y="0"/>
          <wp:positionH relativeFrom="column">
            <wp:posOffset>4441190</wp:posOffset>
          </wp:positionH>
          <wp:positionV relativeFrom="paragraph">
            <wp:posOffset>-280558</wp:posOffset>
          </wp:positionV>
          <wp:extent cx="1818751" cy="616355"/>
          <wp:effectExtent l="0" t="0" r="0" b="6350"/>
          <wp:wrapNone/>
          <wp:docPr id="49" name="Picture 4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18751" cy="616355"/>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0917681"/>
      <w:docPartObj>
        <w:docPartGallery w:val="Page Numbers (Bottom of Page)"/>
        <w:docPartUnique/>
      </w:docPartObj>
    </w:sdtPr>
    <w:sdtEndPr>
      <w:rPr>
        <w:rStyle w:val="PageNumber"/>
      </w:rPr>
    </w:sdtEndPr>
    <w:sdtContent>
      <w:p w14:paraId="46CDC6A9" w14:textId="77777777" w:rsidR="001E03D9" w:rsidRDefault="001E03D9" w:rsidP="00DF72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4B0A4C" w14:textId="77777777" w:rsidR="001E03D9" w:rsidRDefault="001E03D9" w:rsidP="00DF72B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B31D" w14:textId="77777777" w:rsidR="00502F99" w:rsidRDefault="00502F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6FFA" w14:textId="77777777" w:rsidR="00502F99" w:rsidRDefault="00502F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EDC70" w14:textId="77777777" w:rsidR="002D399B" w:rsidRDefault="002D399B" w:rsidP="00553F67">
      <w:r>
        <w:separator/>
      </w:r>
    </w:p>
  </w:footnote>
  <w:footnote w:type="continuationSeparator" w:id="0">
    <w:p w14:paraId="65D9AAEF" w14:textId="77777777" w:rsidR="002D399B" w:rsidRDefault="002D399B" w:rsidP="00553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8891" w14:textId="2C367610" w:rsidR="00F26CAF" w:rsidRDefault="00931A2C">
    <w:pPr>
      <w:pStyle w:val="Header"/>
    </w:pPr>
    <w:r w:rsidRPr="00931A2C">
      <w:rPr>
        <w:noProof/>
      </w:rPr>
      <w:drawing>
        <wp:anchor distT="0" distB="0" distL="114300" distR="114300" simplePos="0" relativeHeight="251663360" behindDoc="1" locked="0" layoutInCell="1" allowOverlap="1" wp14:anchorId="2D0B8711" wp14:editId="6B869CDC">
          <wp:simplePos x="0" y="0"/>
          <wp:positionH relativeFrom="column">
            <wp:posOffset>-309768</wp:posOffset>
          </wp:positionH>
          <wp:positionV relativeFrom="paragraph">
            <wp:posOffset>360680</wp:posOffset>
          </wp:positionV>
          <wp:extent cx="2753248" cy="673456"/>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753248" cy="673456"/>
                  </a:xfrm>
                  <a:prstGeom prst="rect">
                    <a:avLst/>
                  </a:prstGeom>
                </pic:spPr>
              </pic:pic>
            </a:graphicData>
          </a:graphic>
          <wp14:sizeRelH relativeFrom="page">
            <wp14:pctWidth>0</wp14:pctWidth>
          </wp14:sizeRelH>
          <wp14:sizeRelV relativeFrom="page">
            <wp14:pctHeight>0</wp14:pctHeight>
          </wp14:sizeRelV>
        </wp:anchor>
      </w:drawing>
    </w:r>
    <w:r w:rsidR="00E26366" w:rsidRPr="00E26366">
      <w:rPr>
        <w:noProof/>
      </w:rPr>
      <w:drawing>
        <wp:inline distT="0" distB="0" distL="0" distR="0" wp14:anchorId="60C24FB1" wp14:editId="1B5ABE52">
          <wp:extent cx="38100" cy="38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8100" cy="38100"/>
                  </a:xfrm>
                  <a:prstGeom prst="rect">
                    <a:avLst/>
                  </a:prstGeom>
                </pic:spPr>
              </pic:pic>
            </a:graphicData>
          </a:graphic>
        </wp:inline>
      </w:drawing>
    </w:r>
    <w:r w:rsidR="00F26CAF">
      <w:t xml:space="preserve"> </w:t>
    </w:r>
    <w:r w:rsidR="00E26366" w:rsidRPr="00E26366">
      <w:rPr>
        <w:noProof/>
      </w:rPr>
      <w:drawing>
        <wp:inline distT="0" distB="0" distL="0" distR="0" wp14:anchorId="07FCE9CA" wp14:editId="5345EF9A">
          <wp:extent cx="38100" cy="38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8100" cy="381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4FC4" w14:textId="77777777" w:rsidR="00502F99" w:rsidRDefault="00502F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C4AE" w14:textId="77777777" w:rsidR="00502F99" w:rsidRDefault="00502F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5594" w14:textId="77777777" w:rsidR="00502F99" w:rsidRDefault="00502F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88" type="#_x0000_t75" style="width:43.6pt;height:43.6pt" o:bullet="t">
        <v:imagedata r:id="rId1" o:title="CIA-checkmarkAsset 10"/>
      </v:shape>
    </w:pict>
  </w:numPicBullet>
  <w:abstractNum w:abstractNumId="0" w15:restartNumberingAfterBreak="0">
    <w:nsid w:val="08623DFD"/>
    <w:multiLevelType w:val="hybridMultilevel"/>
    <w:tmpl w:val="9F5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65800"/>
    <w:multiLevelType w:val="hybridMultilevel"/>
    <w:tmpl w:val="5FE41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B4E33"/>
    <w:multiLevelType w:val="hybridMultilevel"/>
    <w:tmpl w:val="8D88401E"/>
    <w:lvl w:ilvl="0" w:tplc="308A6B0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AC3372"/>
    <w:multiLevelType w:val="hybridMultilevel"/>
    <w:tmpl w:val="A67C7F10"/>
    <w:lvl w:ilvl="0" w:tplc="308A6B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64BE5"/>
    <w:multiLevelType w:val="hybridMultilevel"/>
    <w:tmpl w:val="9EBAF5D6"/>
    <w:lvl w:ilvl="0" w:tplc="308A6B0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7D5E7D"/>
    <w:multiLevelType w:val="hybridMultilevel"/>
    <w:tmpl w:val="46F8FD58"/>
    <w:lvl w:ilvl="0" w:tplc="308A6B0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87D094B"/>
    <w:multiLevelType w:val="hybridMultilevel"/>
    <w:tmpl w:val="65AE3250"/>
    <w:lvl w:ilvl="0" w:tplc="308A6B0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CD5B73"/>
    <w:multiLevelType w:val="hybridMultilevel"/>
    <w:tmpl w:val="2D6CCD14"/>
    <w:lvl w:ilvl="0" w:tplc="308A6B04">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BF7CD3"/>
    <w:multiLevelType w:val="hybridMultilevel"/>
    <w:tmpl w:val="1EC6F9FE"/>
    <w:lvl w:ilvl="0" w:tplc="308A6B04">
      <w:start w:val="1"/>
      <w:numFmt w:val="bullet"/>
      <w:lvlText w:val=""/>
      <w:lvlPicBulletId w:val="0"/>
      <w:lvlJc w:val="left"/>
      <w:pPr>
        <w:ind w:left="720" w:hanging="360"/>
      </w:pPr>
      <w:rPr>
        <w:rFonts w:ascii="Symbol" w:hAnsi="Symbol" w:hint="default"/>
        <w:color w:val="auto"/>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EFD2C3C"/>
    <w:multiLevelType w:val="hybridMultilevel"/>
    <w:tmpl w:val="874E6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26666"/>
    <w:multiLevelType w:val="hybridMultilevel"/>
    <w:tmpl w:val="25601A2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A4A1289"/>
    <w:multiLevelType w:val="hybridMultilevel"/>
    <w:tmpl w:val="8BF26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8C0B06"/>
    <w:multiLevelType w:val="hybridMultilevel"/>
    <w:tmpl w:val="2B863E7A"/>
    <w:lvl w:ilvl="0" w:tplc="308A6B0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AB38AD"/>
    <w:multiLevelType w:val="hybridMultilevel"/>
    <w:tmpl w:val="046876D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A33B55"/>
    <w:multiLevelType w:val="hybridMultilevel"/>
    <w:tmpl w:val="E416C2E2"/>
    <w:lvl w:ilvl="0" w:tplc="308A6B04">
      <w:start w:val="1"/>
      <w:numFmt w:val="bullet"/>
      <w:lvlText w:val=""/>
      <w:lvlPicBulletId w:val="0"/>
      <w:lvlJc w:val="left"/>
      <w:pPr>
        <w:ind w:left="720" w:hanging="360"/>
      </w:pPr>
      <w:rPr>
        <w:rFonts w:ascii="Symbol" w:hAnsi="Symbol" w:hint="default"/>
        <w:color w:val="auto"/>
        <w:lang w:val="en-US" w:eastAsia="en-US" w:bidi="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EF6409"/>
    <w:multiLevelType w:val="multilevel"/>
    <w:tmpl w:val="0914A988"/>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46609E"/>
    <w:multiLevelType w:val="hybridMultilevel"/>
    <w:tmpl w:val="CC9E7994"/>
    <w:lvl w:ilvl="0" w:tplc="308A6B04">
      <w:start w:val="1"/>
      <w:numFmt w:val="bullet"/>
      <w:lvlText w:val=""/>
      <w:lvlPicBulletId w:val="0"/>
      <w:lvlJc w:val="left"/>
      <w:pPr>
        <w:ind w:left="446" w:hanging="360"/>
      </w:pPr>
      <w:rPr>
        <w:rFonts w:ascii="Symbol" w:hAnsi="Symbol" w:hint="default"/>
        <w:color w:val="auto"/>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17" w15:restartNumberingAfterBreak="0">
    <w:nsid w:val="67E76829"/>
    <w:multiLevelType w:val="hybridMultilevel"/>
    <w:tmpl w:val="7862D8C2"/>
    <w:lvl w:ilvl="0" w:tplc="308A6B04">
      <w:start w:val="1"/>
      <w:numFmt w:val="bullet"/>
      <w:lvlText w:val=""/>
      <w:lvlPicBulletId w:val="0"/>
      <w:lvlJc w:val="left"/>
      <w:pPr>
        <w:ind w:left="720" w:hanging="360"/>
      </w:pPr>
      <w:rPr>
        <w:rFonts w:ascii="Symbol" w:hAnsi="Symbol" w:hint="default"/>
        <w:color w:val="auto"/>
        <w:lang w:val="en-US" w:eastAsia="en-US" w:bidi="en-US"/>
      </w:rPr>
    </w:lvl>
    <w:lvl w:ilvl="1" w:tplc="FFFFFFFF">
      <w:numFmt w:val="bullet"/>
      <w:lvlText w:val="-"/>
      <w:lvlJc w:val="left"/>
      <w:pPr>
        <w:ind w:left="1440" w:hanging="360"/>
      </w:pPr>
      <w:rPr>
        <w:rFonts w:ascii="Helvetica Neue" w:eastAsiaTheme="minorHAnsi" w:hAnsi="Helvetica Neue"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B1B2D0D"/>
    <w:multiLevelType w:val="hybridMultilevel"/>
    <w:tmpl w:val="0FEACA26"/>
    <w:lvl w:ilvl="0" w:tplc="308A6B04">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BD64A4D"/>
    <w:multiLevelType w:val="hybridMultilevel"/>
    <w:tmpl w:val="630AE256"/>
    <w:lvl w:ilvl="0" w:tplc="308A6B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DE7139"/>
    <w:multiLevelType w:val="hybridMultilevel"/>
    <w:tmpl w:val="C234E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0835C9"/>
    <w:multiLevelType w:val="hybridMultilevel"/>
    <w:tmpl w:val="418015CE"/>
    <w:lvl w:ilvl="0" w:tplc="308A6B0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20"/>
  </w:num>
  <w:num w:numId="5">
    <w:abstractNumId w:val="4"/>
  </w:num>
  <w:num w:numId="6">
    <w:abstractNumId w:val="13"/>
  </w:num>
  <w:num w:numId="7">
    <w:abstractNumId w:val="2"/>
  </w:num>
  <w:num w:numId="8">
    <w:abstractNumId w:val="15"/>
  </w:num>
  <w:num w:numId="9">
    <w:abstractNumId w:val="10"/>
  </w:num>
  <w:num w:numId="10">
    <w:abstractNumId w:val="6"/>
  </w:num>
  <w:num w:numId="11">
    <w:abstractNumId w:val="8"/>
  </w:num>
  <w:num w:numId="12">
    <w:abstractNumId w:val="16"/>
  </w:num>
  <w:num w:numId="13">
    <w:abstractNumId w:val="14"/>
  </w:num>
  <w:num w:numId="14">
    <w:abstractNumId w:val="17"/>
  </w:num>
  <w:num w:numId="15">
    <w:abstractNumId w:val="5"/>
  </w:num>
  <w:num w:numId="16">
    <w:abstractNumId w:val="19"/>
  </w:num>
  <w:num w:numId="17">
    <w:abstractNumId w:val="12"/>
  </w:num>
  <w:num w:numId="18">
    <w:abstractNumId w:val="9"/>
  </w:num>
  <w:num w:numId="19">
    <w:abstractNumId w:val="3"/>
  </w:num>
  <w:num w:numId="20">
    <w:abstractNumId w:val="21"/>
  </w:num>
  <w:num w:numId="21">
    <w:abstractNumId w:val="7"/>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635"/>
    <w:rsid w:val="00000A1F"/>
    <w:rsid w:val="00002F12"/>
    <w:rsid w:val="00007728"/>
    <w:rsid w:val="000109D8"/>
    <w:rsid w:val="0001200E"/>
    <w:rsid w:val="000151BB"/>
    <w:rsid w:val="00022509"/>
    <w:rsid w:val="00022F59"/>
    <w:rsid w:val="00025280"/>
    <w:rsid w:val="00027366"/>
    <w:rsid w:val="000304F3"/>
    <w:rsid w:val="00035B51"/>
    <w:rsid w:val="00035B8B"/>
    <w:rsid w:val="000400B6"/>
    <w:rsid w:val="00040ECB"/>
    <w:rsid w:val="00042520"/>
    <w:rsid w:val="0004499E"/>
    <w:rsid w:val="00044ACF"/>
    <w:rsid w:val="00052504"/>
    <w:rsid w:val="00063575"/>
    <w:rsid w:val="00065BA2"/>
    <w:rsid w:val="00071A27"/>
    <w:rsid w:val="00071DF4"/>
    <w:rsid w:val="00072179"/>
    <w:rsid w:val="0007363B"/>
    <w:rsid w:val="00077C36"/>
    <w:rsid w:val="000822B6"/>
    <w:rsid w:val="000835C9"/>
    <w:rsid w:val="000845E8"/>
    <w:rsid w:val="00085A85"/>
    <w:rsid w:val="00090669"/>
    <w:rsid w:val="00090E11"/>
    <w:rsid w:val="000918C6"/>
    <w:rsid w:val="00094020"/>
    <w:rsid w:val="0009663F"/>
    <w:rsid w:val="00096831"/>
    <w:rsid w:val="000A15E8"/>
    <w:rsid w:val="000A2AC7"/>
    <w:rsid w:val="000A3A93"/>
    <w:rsid w:val="000A46D2"/>
    <w:rsid w:val="000A5577"/>
    <w:rsid w:val="000A68D0"/>
    <w:rsid w:val="000A6981"/>
    <w:rsid w:val="000B25E8"/>
    <w:rsid w:val="000B28EB"/>
    <w:rsid w:val="000B2C4B"/>
    <w:rsid w:val="000B44E5"/>
    <w:rsid w:val="000B4856"/>
    <w:rsid w:val="000C3077"/>
    <w:rsid w:val="000C4ADF"/>
    <w:rsid w:val="000C59C0"/>
    <w:rsid w:val="000C6BEE"/>
    <w:rsid w:val="000D0494"/>
    <w:rsid w:val="000D0B80"/>
    <w:rsid w:val="000D4F9C"/>
    <w:rsid w:val="000D5B96"/>
    <w:rsid w:val="000E093C"/>
    <w:rsid w:val="000E0EE0"/>
    <w:rsid w:val="000E47EE"/>
    <w:rsid w:val="000E5E29"/>
    <w:rsid w:val="000E6F68"/>
    <w:rsid w:val="00100514"/>
    <w:rsid w:val="00101ABD"/>
    <w:rsid w:val="001043DD"/>
    <w:rsid w:val="00112711"/>
    <w:rsid w:val="001130A7"/>
    <w:rsid w:val="00114FAC"/>
    <w:rsid w:val="00115276"/>
    <w:rsid w:val="00116283"/>
    <w:rsid w:val="00116C7F"/>
    <w:rsid w:val="00122295"/>
    <w:rsid w:val="00122DF6"/>
    <w:rsid w:val="001230BC"/>
    <w:rsid w:val="00127FB9"/>
    <w:rsid w:val="00130CBA"/>
    <w:rsid w:val="00132470"/>
    <w:rsid w:val="0013466D"/>
    <w:rsid w:val="00134918"/>
    <w:rsid w:val="001349E4"/>
    <w:rsid w:val="00134D95"/>
    <w:rsid w:val="001406F5"/>
    <w:rsid w:val="001431C7"/>
    <w:rsid w:val="00144C91"/>
    <w:rsid w:val="00145F60"/>
    <w:rsid w:val="00152469"/>
    <w:rsid w:val="00152CD6"/>
    <w:rsid w:val="00153C50"/>
    <w:rsid w:val="00154672"/>
    <w:rsid w:val="0015590E"/>
    <w:rsid w:val="00155CFC"/>
    <w:rsid w:val="00156976"/>
    <w:rsid w:val="0015769F"/>
    <w:rsid w:val="001665FA"/>
    <w:rsid w:val="001672CC"/>
    <w:rsid w:val="00167758"/>
    <w:rsid w:val="0017072E"/>
    <w:rsid w:val="00180916"/>
    <w:rsid w:val="00185803"/>
    <w:rsid w:val="0018733E"/>
    <w:rsid w:val="00191CF8"/>
    <w:rsid w:val="00193783"/>
    <w:rsid w:val="0019688E"/>
    <w:rsid w:val="00196B04"/>
    <w:rsid w:val="001B23E1"/>
    <w:rsid w:val="001B3E77"/>
    <w:rsid w:val="001C0ED2"/>
    <w:rsid w:val="001D09B6"/>
    <w:rsid w:val="001D1281"/>
    <w:rsid w:val="001D1810"/>
    <w:rsid w:val="001D2299"/>
    <w:rsid w:val="001D3294"/>
    <w:rsid w:val="001D7087"/>
    <w:rsid w:val="001E03D9"/>
    <w:rsid w:val="001E4FEA"/>
    <w:rsid w:val="002027C1"/>
    <w:rsid w:val="00205CB7"/>
    <w:rsid w:val="0020622A"/>
    <w:rsid w:val="00207028"/>
    <w:rsid w:val="002111B1"/>
    <w:rsid w:val="00216571"/>
    <w:rsid w:val="002165E5"/>
    <w:rsid w:val="002234BF"/>
    <w:rsid w:val="0022436F"/>
    <w:rsid w:val="002255E0"/>
    <w:rsid w:val="00231782"/>
    <w:rsid w:val="002345E7"/>
    <w:rsid w:val="00237BA1"/>
    <w:rsid w:val="00245189"/>
    <w:rsid w:val="00246234"/>
    <w:rsid w:val="002523BA"/>
    <w:rsid w:val="002571A6"/>
    <w:rsid w:val="00263B16"/>
    <w:rsid w:val="0027355F"/>
    <w:rsid w:val="00273860"/>
    <w:rsid w:val="002766AF"/>
    <w:rsid w:val="00277790"/>
    <w:rsid w:val="00283212"/>
    <w:rsid w:val="0028680A"/>
    <w:rsid w:val="00291B33"/>
    <w:rsid w:val="00292726"/>
    <w:rsid w:val="00293551"/>
    <w:rsid w:val="00294DD1"/>
    <w:rsid w:val="00295C5E"/>
    <w:rsid w:val="00297AC2"/>
    <w:rsid w:val="002A11F3"/>
    <w:rsid w:val="002A2485"/>
    <w:rsid w:val="002A28EB"/>
    <w:rsid w:val="002A2E46"/>
    <w:rsid w:val="002A354A"/>
    <w:rsid w:val="002B4EEE"/>
    <w:rsid w:val="002B73F3"/>
    <w:rsid w:val="002B7D05"/>
    <w:rsid w:val="002C4D5F"/>
    <w:rsid w:val="002C4DFE"/>
    <w:rsid w:val="002C546F"/>
    <w:rsid w:val="002D0521"/>
    <w:rsid w:val="002D10E7"/>
    <w:rsid w:val="002D399B"/>
    <w:rsid w:val="002D42B6"/>
    <w:rsid w:val="002D5826"/>
    <w:rsid w:val="002D5B8D"/>
    <w:rsid w:val="002D6AE8"/>
    <w:rsid w:val="002D6E43"/>
    <w:rsid w:val="002D70E2"/>
    <w:rsid w:val="002E1785"/>
    <w:rsid w:val="002E5B7E"/>
    <w:rsid w:val="002E6573"/>
    <w:rsid w:val="002E6FE1"/>
    <w:rsid w:val="002E70D1"/>
    <w:rsid w:val="002F1D32"/>
    <w:rsid w:val="002F783C"/>
    <w:rsid w:val="002F7CCB"/>
    <w:rsid w:val="003022C0"/>
    <w:rsid w:val="0030283F"/>
    <w:rsid w:val="0030697E"/>
    <w:rsid w:val="00307F2B"/>
    <w:rsid w:val="003145E8"/>
    <w:rsid w:val="00320CD4"/>
    <w:rsid w:val="0032226A"/>
    <w:rsid w:val="00326B7E"/>
    <w:rsid w:val="00335875"/>
    <w:rsid w:val="00350DA2"/>
    <w:rsid w:val="00351A7D"/>
    <w:rsid w:val="00353388"/>
    <w:rsid w:val="003540BC"/>
    <w:rsid w:val="00356C84"/>
    <w:rsid w:val="00362C01"/>
    <w:rsid w:val="00366FF5"/>
    <w:rsid w:val="003710C7"/>
    <w:rsid w:val="00372E4C"/>
    <w:rsid w:val="00373532"/>
    <w:rsid w:val="003742F6"/>
    <w:rsid w:val="003756DF"/>
    <w:rsid w:val="003762AC"/>
    <w:rsid w:val="00386564"/>
    <w:rsid w:val="00391E92"/>
    <w:rsid w:val="00391ECE"/>
    <w:rsid w:val="003936C0"/>
    <w:rsid w:val="00394C03"/>
    <w:rsid w:val="003A0443"/>
    <w:rsid w:val="003A0471"/>
    <w:rsid w:val="003A0AE2"/>
    <w:rsid w:val="003A0E2D"/>
    <w:rsid w:val="003A3D36"/>
    <w:rsid w:val="003A701C"/>
    <w:rsid w:val="003B2F2B"/>
    <w:rsid w:val="003B6DCF"/>
    <w:rsid w:val="003C00CB"/>
    <w:rsid w:val="003D11B1"/>
    <w:rsid w:val="003D2835"/>
    <w:rsid w:val="003E0FE4"/>
    <w:rsid w:val="003E1A00"/>
    <w:rsid w:val="003E1C2E"/>
    <w:rsid w:val="003E2B45"/>
    <w:rsid w:val="003E306F"/>
    <w:rsid w:val="003E79BA"/>
    <w:rsid w:val="003F1664"/>
    <w:rsid w:val="003F3335"/>
    <w:rsid w:val="003F43B6"/>
    <w:rsid w:val="003F62EB"/>
    <w:rsid w:val="003F663C"/>
    <w:rsid w:val="003F7FC4"/>
    <w:rsid w:val="00401254"/>
    <w:rsid w:val="00403C05"/>
    <w:rsid w:val="00405D66"/>
    <w:rsid w:val="00407CDB"/>
    <w:rsid w:val="00410421"/>
    <w:rsid w:val="00410B38"/>
    <w:rsid w:val="0041101D"/>
    <w:rsid w:val="00412613"/>
    <w:rsid w:val="004150A8"/>
    <w:rsid w:val="00420CC5"/>
    <w:rsid w:val="00422959"/>
    <w:rsid w:val="00422A9A"/>
    <w:rsid w:val="0042303A"/>
    <w:rsid w:val="0042450D"/>
    <w:rsid w:val="0043091F"/>
    <w:rsid w:val="00431967"/>
    <w:rsid w:val="004330CA"/>
    <w:rsid w:val="00433487"/>
    <w:rsid w:val="00433DFF"/>
    <w:rsid w:val="004344BF"/>
    <w:rsid w:val="00436708"/>
    <w:rsid w:val="004422BA"/>
    <w:rsid w:val="004432BC"/>
    <w:rsid w:val="004436F8"/>
    <w:rsid w:val="00446503"/>
    <w:rsid w:val="00446A0B"/>
    <w:rsid w:val="00451601"/>
    <w:rsid w:val="00452902"/>
    <w:rsid w:val="00456F98"/>
    <w:rsid w:val="004602CD"/>
    <w:rsid w:val="0046149C"/>
    <w:rsid w:val="00464F87"/>
    <w:rsid w:val="00471D12"/>
    <w:rsid w:val="0047394E"/>
    <w:rsid w:val="0047470E"/>
    <w:rsid w:val="00491B75"/>
    <w:rsid w:val="00491D1A"/>
    <w:rsid w:val="00494659"/>
    <w:rsid w:val="004A4163"/>
    <w:rsid w:val="004A6E07"/>
    <w:rsid w:val="004A7E91"/>
    <w:rsid w:val="004B1E69"/>
    <w:rsid w:val="004B2F3E"/>
    <w:rsid w:val="004C4D9F"/>
    <w:rsid w:val="004D6D98"/>
    <w:rsid w:val="004D760B"/>
    <w:rsid w:val="004E00A5"/>
    <w:rsid w:val="004E0A8F"/>
    <w:rsid w:val="004E28A4"/>
    <w:rsid w:val="004E70A0"/>
    <w:rsid w:val="004E7483"/>
    <w:rsid w:val="004F110A"/>
    <w:rsid w:val="004F17A9"/>
    <w:rsid w:val="004F1B76"/>
    <w:rsid w:val="004F39D2"/>
    <w:rsid w:val="004F3DAC"/>
    <w:rsid w:val="004F69F7"/>
    <w:rsid w:val="00500BC7"/>
    <w:rsid w:val="005015E8"/>
    <w:rsid w:val="00502F99"/>
    <w:rsid w:val="005035F2"/>
    <w:rsid w:val="005037BC"/>
    <w:rsid w:val="00503DD5"/>
    <w:rsid w:val="00503F3D"/>
    <w:rsid w:val="00506F91"/>
    <w:rsid w:val="00512909"/>
    <w:rsid w:val="00514A46"/>
    <w:rsid w:val="00515DB3"/>
    <w:rsid w:val="00524D57"/>
    <w:rsid w:val="00526215"/>
    <w:rsid w:val="005302C7"/>
    <w:rsid w:val="00533A79"/>
    <w:rsid w:val="00534D5C"/>
    <w:rsid w:val="00537386"/>
    <w:rsid w:val="00537719"/>
    <w:rsid w:val="005410F8"/>
    <w:rsid w:val="0054286D"/>
    <w:rsid w:val="00551B04"/>
    <w:rsid w:val="00551B52"/>
    <w:rsid w:val="00552B05"/>
    <w:rsid w:val="00553F67"/>
    <w:rsid w:val="005543B0"/>
    <w:rsid w:val="00555733"/>
    <w:rsid w:val="00557325"/>
    <w:rsid w:val="00557993"/>
    <w:rsid w:val="00557C92"/>
    <w:rsid w:val="005602F7"/>
    <w:rsid w:val="00564AE6"/>
    <w:rsid w:val="00566663"/>
    <w:rsid w:val="005667B4"/>
    <w:rsid w:val="00572789"/>
    <w:rsid w:val="005739FA"/>
    <w:rsid w:val="00573B39"/>
    <w:rsid w:val="00573DFD"/>
    <w:rsid w:val="005764EE"/>
    <w:rsid w:val="00577461"/>
    <w:rsid w:val="005800C2"/>
    <w:rsid w:val="0058288A"/>
    <w:rsid w:val="0058607C"/>
    <w:rsid w:val="005861E0"/>
    <w:rsid w:val="005912DB"/>
    <w:rsid w:val="00593E7E"/>
    <w:rsid w:val="00596E65"/>
    <w:rsid w:val="005972E0"/>
    <w:rsid w:val="005A1C14"/>
    <w:rsid w:val="005A1F6C"/>
    <w:rsid w:val="005A27FA"/>
    <w:rsid w:val="005A7D9B"/>
    <w:rsid w:val="005B1F79"/>
    <w:rsid w:val="005B3E11"/>
    <w:rsid w:val="005B4CEE"/>
    <w:rsid w:val="005B7685"/>
    <w:rsid w:val="005B79AD"/>
    <w:rsid w:val="005C28CB"/>
    <w:rsid w:val="005C3C41"/>
    <w:rsid w:val="005C43F4"/>
    <w:rsid w:val="005C783E"/>
    <w:rsid w:val="005D0CC5"/>
    <w:rsid w:val="005D2549"/>
    <w:rsid w:val="005D450A"/>
    <w:rsid w:val="005D666F"/>
    <w:rsid w:val="005E0018"/>
    <w:rsid w:val="005E497D"/>
    <w:rsid w:val="005E5E99"/>
    <w:rsid w:val="005E76DE"/>
    <w:rsid w:val="005E7D3F"/>
    <w:rsid w:val="005F41C8"/>
    <w:rsid w:val="005F506C"/>
    <w:rsid w:val="005F57BF"/>
    <w:rsid w:val="005F6F0C"/>
    <w:rsid w:val="00605384"/>
    <w:rsid w:val="00610989"/>
    <w:rsid w:val="0061475D"/>
    <w:rsid w:val="00614D53"/>
    <w:rsid w:val="00616F15"/>
    <w:rsid w:val="0062035B"/>
    <w:rsid w:val="00620B87"/>
    <w:rsid w:val="0062309C"/>
    <w:rsid w:val="0062562E"/>
    <w:rsid w:val="00627B79"/>
    <w:rsid w:val="00634007"/>
    <w:rsid w:val="00640118"/>
    <w:rsid w:val="00640835"/>
    <w:rsid w:val="006415DE"/>
    <w:rsid w:val="00643077"/>
    <w:rsid w:val="00645D18"/>
    <w:rsid w:val="00646BFE"/>
    <w:rsid w:val="0065344B"/>
    <w:rsid w:val="00653C84"/>
    <w:rsid w:val="0065440D"/>
    <w:rsid w:val="00655E44"/>
    <w:rsid w:val="00655E56"/>
    <w:rsid w:val="00656890"/>
    <w:rsid w:val="00656EFD"/>
    <w:rsid w:val="00661681"/>
    <w:rsid w:val="00663CFE"/>
    <w:rsid w:val="00666502"/>
    <w:rsid w:val="00672BE1"/>
    <w:rsid w:val="00676037"/>
    <w:rsid w:val="0068175E"/>
    <w:rsid w:val="00681900"/>
    <w:rsid w:val="00681C4D"/>
    <w:rsid w:val="00691B71"/>
    <w:rsid w:val="006953C2"/>
    <w:rsid w:val="0069547D"/>
    <w:rsid w:val="00696D5B"/>
    <w:rsid w:val="006A2B3F"/>
    <w:rsid w:val="006A4D93"/>
    <w:rsid w:val="006A6A7D"/>
    <w:rsid w:val="006A6BBD"/>
    <w:rsid w:val="006B1C89"/>
    <w:rsid w:val="006B3394"/>
    <w:rsid w:val="006D0239"/>
    <w:rsid w:val="006D59E2"/>
    <w:rsid w:val="006D7DE0"/>
    <w:rsid w:val="006E120D"/>
    <w:rsid w:val="006E21EB"/>
    <w:rsid w:val="006E37E5"/>
    <w:rsid w:val="006F3B06"/>
    <w:rsid w:val="006F3E47"/>
    <w:rsid w:val="006F4970"/>
    <w:rsid w:val="006F55AE"/>
    <w:rsid w:val="00703C83"/>
    <w:rsid w:val="00707AEA"/>
    <w:rsid w:val="00714408"/>
    <w:rsid w:val="00715BA9"/>
    <w:rsid w:val="00717C21"/>
    <w:rsid w:val="0072194F"/>
    <w:rsid w:val="00722B22"/>
    <w:rsid w:val="0072584E"/>
    <w:rsid w:val="0073431A"/>
    <w:rsid w:val="007356F5"/>
    <w:rsid w:val="0074077A"/>
    <w:rsid w:val="0074381A"/>
    <w:rsid w:val="00745594"/>
    <w:rsid w:val="00751D85"/>
    <w:rsid w:val="00755C92"/>
    <w:rsid w:val="00756845"/>
    <w:rsid w:val="0076063B"/>
    <w:rsid w:val="007637A2"/>
    <w:rsid w:val="007645F7"/>
    <w:rsid w:val="007646F9"/>
    <w:rsid w:val="00764E19"/>
    <w:rsid w:val="00772E98"/>
    <w:rsid w:val="00777140"/>
    <w:rsid w:val="00780549"/>
    <w:rsid w:val="0078432E"/>
    <w:rsid w:val="00790048"/>
    <w:rsid w:val="00790118"/>
    <w:rsid w:val="00790561"/>
    <w:rsid w:val="00790D9D"/>
    <w:rsid w:val="00791EA3"/>
    <w:rsid w:val="007932BD"/>
    <w:rsid w:val="0079569B"/>
    <w:rsid w:val="007A1AB1"/>
    <w:rsid w:val="007A28B0"/>
    <w:rsid w:val="007A336D"/>
    <w:rsid w:val="007A7639"/>
    <w:rsid w:val="007B1FA6"/>
    <w:rsid w:val="007B230B"/>
    <w:rsid w:val="007B3944"/>
    <w:rsid w:val="007B6A9E"/>
    <w:rsid w:val="007B7589"/>
    <w:rsid w:val="007B7B06"/>
    <w:rsid w:val="007C01ED"/>
    <w:rsid w:val="007C08C2"/>
    <w:rsid w:val="007C1DC1"/>
    <w:rsid w:val="007C722E"/>
    <w:rsid w:val="007D1A1D"/>
    <w:rsid w:val="007D40AC"/>
    <w:rsid w:val="007D6AD2"/>
    <w:rsid w:val="007D791E"/>
    <w:rsid w:val="007E172D"/>
    <w:rsid w:val="007E7947"/>
    <w:rsid w:val="007F0459"/>
    <w:rsid w:val="007F0B4B"/>
    <w:rsid w:val="007F20DC"/>
    <w:rsid w:val="007F30A7"/>
    <w:rsid w:val="007F79A2"/>
    <w:rsid w:val="00800724"/>
    <w:rsid w:val="00800DB9"/>
    <w:rsid w:val="008029F6"/>
    <w:rsid w:val="00805688"/>
    <w:rsid w:val="0081052E"/>
    <w:rsid w:val="00814A87"/>
    <w:rsid w:val="008152B7"/>
    <w:rsid w:val="00817493"/>
    <w:rsid w:val="00820719"/>
    <w:rsid w:val="008220DA"/>
    <w:rsid w:val="00830CD9"/>
    <w:rsid w:val="00831C6D"/>
    <w:rsid w:val="008325D3"/>
    <w:rsid w:val="008330D3"/>
    <w:rsid w:val="0083481F"/>
    <w:rsid w:val="00834C56"/>
    <w:rsid w:val="00835442"/>
    <w:rsid w:val="008359C0"/>
    <w:rsid w:val="00836D54"/>
    <w:rsid w:val="0083740F"/>
    <w:rsid w:val="00841D44"/>
    <w:rsid w:val="0084481D"/>
    <w:rsid w:val="00845D73"/>
    <w:rsid w:val="008462D5"/>
    <w:rsid w:val="0084799E"/>
    <w:rsid w:val="00851CF9"/>
    <w:rsid w:val="008527B6"/>
    <w:rsid w:val="00854453"/>
    <w:rsid w:val="0086184C"/>
    <w:rsid w:val="0086320B"/>
    <w:rsid w:val="00867D35"/>
    <w:rsid w:val="00872D80"/>
    <w:rsid w:val="0087399F"/>
    <w:rsid w:val="00875B1F"/>
    <w:rsid w:val="00875CCC"/>
    <w:rsid w:val="008774CA"/>
    <w:rsid w:val="008777B5"/>
    <w:rsid w:val="008877A3"/>
    <w:rsid w:val="00892032"/>
    <w:rsid w:val="00894A06"/>
    <w:rsid w:val="0089768E"/>
    <w:rsid w:val="008A1AE5"/>
    <w:rsid w:val="008A554A"/>
    <w:rsid w:val="008B4321"/>
    <w:rsid w:val="008C1AD3"/>
    <w:rsid w:val="008C26BB"/>
    <w:rsid w:val="008C3961"/>
    <w:rsid w:val="008C4F34"/>
    <w:rsid w:val="008C538F"/>
    <w:rsid w:val="008C7936"/>
    <w:rsid w:val="008C7953"/>
    <w:rsid w:val="008D2046"/>
    <w:rsid w:val="008D3005"/>
    <w:rsid w:val="008D3508"/>
    <w:rsid w:val="008D619C"/>
    <w:rsid w:val="008E0242"/>
    <w:rsid w:val="008E1713"/>
    <w:rsid w:val="008E2632"/>
    <w:rsid w:val="008E4B97"/>
    <w:rsid w:val="008E70B0"/>
    <w:rsid w:val="008E7560"/>
    <w:rsid w:val="008F3AAE"/>
    <w:rsid w:val="008F5849"/>
    <w:rsid w:val="008F5FF8"/>
    <w:rsid w:val="008F6786"/>
    <w:rsid w:val="008F6926"/>
    <w:rsid w:val="00900263"/>
    <w:rsid w:val="009008DE"/>
    <w:rsid w:val="00900C1D"/>
    <w:rsid w:val="0091108A"/>
    <w:rsid w:val="00911B40"/>
    <w:rsid w:val="009127FA"/>
    <w:rsid w:val="00912AEB"/>
    <w:rsid w:val="00912E6C"/>
    <w:rsid w:val="009139BB"/>
    <w:rsid w:val="00916CF8"/>
    <w:rsid w:val="009209D8"/>
    <w:rsid w:val="00922AA9"/>
    <w:rsid w:val="00923439"/>
    <w:rsid w:val="00923FF4"/>
    <w:rsid w:val="00925300"/>
    <w:rsid w:val="0092677D"/>
    <w:rsid w:val="00931A2C"/>
    <w:rsid w:val="009324DF"/>
    <w:rsid w:val="00932F3F"/>
    <w:rsid w:val="00937393"/>
    <w:rsid w:val="00937414"/>
    <w:rsid w:val="0094160F"/>
    <w:rsid w:val="00941ADE"/>
    <w:rsid w:val="00942176"/>
    <w:rsid w:val="00944BC9"/>
    <w:rsid w:val="00944BF8"/>
    <w:rsid w:val="0095191C"/>
    <w:rsid w:val="00952278"/>
    <w:rsid w:val="00956F49"/>
    <w:rsid w:val="00957528"/>
    <w:rsid w:val="0095797A"/>
    <w:rsid w:val="00960655"/>
    <w:rsid w:val="00960E74"/>
    <w:rsid w:val="0096176C"/>
    <w:rsid w:val="009627E7"/>
    <w:rsid w:val="0096345D"/>
    <w:rsid w:val="00964B7F"/>
    <w:rsid w:val="00981225"/>
    <w:rsid w:val="00981E30"/>
    <w:rsid w:val="009820AA"/>
    <w:rsid w:val="00982F93"/>
    <w:rsid w:val="00983CF3"/>
    <w:rsid w:val="0098437A"/>
    <w:rsid w:val="00986944"/>
    <w:rsid w:val="00986ED5"/>
    <w:rsid w:val="00993378"/>
    <w:rsid w:val="00993B3A"/>
    <w:rsid w:val="00994174"/>
    <w:rsid w:val="0099556A"/>
    <w:rsid w:val="009A07FD"/>
    <w:rsid w:val="009A4C6A"/>
    <w:rsid w:val="009A62B4"/>
    <w:rsid w:val="009A66B2"/>
    <w:rsid w:val="009A74E0"/>
    <w:rsid w:val="009B186A"/>
    <w:rsid w:val="009B1E51"/>
    <w:rsid w:val="009C1D85"/>
    <w:rsid w:val="009C43D6"/>
    <w:rsid w:val="009D2E6E"/>
    <w:rsid w:val="009D2EA6"/>
    <w:rsid w:val="009D5417"/>
    <w:rsid w:val="009D5F93"/>
    <w:rsid w:val="009D70E7"/>
    <w:rsid w:val="009E1E34"/>
    <w:rsid w:val="009E215E"/>
    <w:rsid w:val="009E24AB"/>
    <w:rsid w:val="009E2616"/>
    <w:rsid w:val="009E2BF9"/>
    <w:rsid w:val="009E48C1"/>
    <w:rsid w:val="009E51E0"/>
    <w:rsid w:val="009E5980"/>
    <w:rsid w:val="009E6AC0"/>
    <w:rsid w:val="009F01DC"/>
    <w:rsid w:val="009F0265"/>
    <w:rsid w:val="009F5798"/>
    <w:rsid w:val="009F7AF2"/>
    <w:rsid w:val="00A000F1"/>
    <w:rsid w:val="00A015C2"/>
    <w:rsid w:val="00A0472D"/>
    <w:rsid w:val="00A047CB"/>
    <w:rsid w:val="00A04D63"/>
    <w:rsid w:val="00A05F4B"/>
    <w:rsid w:val="00A10469"/>
    <w:rsid w:val="00A10AE3"/>
    <w:rsid w:val="00A13984"/>
    <w:rsid w:val="00A14C5B"/>
    <w:rsid w:val="00A1584A"/>
    <w:rsid w:val="00A15975"/>
    <w:rsid w:val="00A15F26"/>
    <w:rsid w:val="00A16D4D"/>
    <w:rsid w:val="00A2007A"/>
    <w:rsid w:val="00A23099"/>
    <w:rsid w:val="00A2324A"/>
    <w:rsid w:val="00A234F0"/>
    <w:rsid w:val="00A23FCF"/>
    <w:rsid w:val="00A24167"/>
    <w:rsid w:val="00A26922"/>
    <w:rsid w:val="00A27AE1"/>
    <w:rsid w:val="00A30D98"/>
    <w:rsid w:val="00A31A5A"/>
    <w:rsid w:val="00A32DB4"/>
    <w:rsid w:val="00A341BA"/>
    <w:rsid w:val="00A342FD"/>
    <w:rsid w:val="00A3691E"/>
    <w:rsid w:val="00A4191A"/>
    <w:rsid w:val="00A41ED3"/>
    <w:rsid w:val="00A43571"/>
    <w:rsid w:val="00A43DDD"/>
    <w:rsid w:val="00A45685"/>
    <w:rsid w:val="00A60D11"/>
    <w:rsid w:val="00A63AAC"/>
    <w:rsid w:val="00A64F87"/>
    <w:rsid w:val="00A66665"/>
    <w:rsid w:val="00A70E02"/>
    <w:rsid w:val="00A72A79"/>
    <w:rsid w:val="00A734C5"/>
    <w:rsid w:val="00A748D7"/>
    <w:rsid w:val="00A75320"/>
    <w:rsid w:val="00A7731B"/>
    <w:rsid w:val="00A854C6"/>
    <w:rsid w:val="00A85C59"/>
    <w:rsid w:val="00A91461"/>
    <w:rsid w:val="00A93768"/>
    <w:rsid w:val="00A95DA6"/>
    <w:rsid w:val="00AA1249"/>
    <w:rsid w:val="00AA1730"/>
    <w:rsid w:val="00AA26DC"/>
    <w:rsid w:val="00AA4D66"/>
    <w:rsid w:val="00AA6912"/>
    <w:rsid w:val="00AA6A14"/>
    <w:rsid w:val="00AB377C"/>
    <w:rsid w:val="00AB5132"/>
    <w:rsid w:val="00AB7676"/>
    <w:rsid w:val="00AC2245"/>
    <w:rsid w:val="00AC499D"/>
    <w:rsid w:val="00AC4FBC"/>
    <w:rsid w:val="00AC591F"/>
    <w:rsid w:val="00AC61D5"/>
    <w:rsid w:val="00AC76A9"/>
    <w:rsid w:val="00AD0673"/>
    <w:rsid w:val="00AD07BD"/>
    <w:rsid w:val="00AD07E8"/>
    <w:rsid w:val="00AD32E2"/>
    <w:rsid w:val="00AD4732"/>
    <w:rsid w:val="00AE3BD7"/>
    <w:rsid w:val="00AF2B84"/>
    <w:rsid w:val="00AF2E9B"/>
    <w:rsid w:val="00AF4A57"/>
    <w:rsid w:val="00AF5BB0"/>
    <w:rsid w:val="00AF5E8F"/>
    <w:rsid w:val="00AF61F8"/>
    <w:rsid w:val="00B00450"/>
    <w:rsid w:val="00B00549"/>
    <w:rsid w:val="00B01EEA"/>
    <w:rsid w:val="00B044E2"/>
    <w:rsid w:val="00B04ADC"/>
    <w:rsid w:val="00B0670B"/>
    <w:rsid w:val="00B079BA"/>
    <w:rsid w:val="00B10BC4"/>
    <w:rsid w:val="00B11258"/>
    <w:rsid w:val="00B11C6E"/>
    <w:rsid w:val="00B13F48"/>
    <w:rsid w:val="00B15812"/>
    <w:rsid w:val="00B161AF"/>
    <w:rsid w:val="00B27591"/>
    <w:rsid w:val="00B27C2A"/>
    <w:rsid w:val="00B31417"/>
    <w:rsid w:val="00B33814"/>
    <w:rsid w:val="00B342F2"/>
    <w:rsid w:val="00B3726D"/>
    <w:rsid w:val="00B375B6"/>
    <w:rsid w:val="00B42685"/>
    <w:rsid w:val="00B439E3"/>
    <w:rsid w:val="00B43F60"/>
    <w:rsid w:val="00B45640"/>
    <w:rsid w:val="00B62A94"/>
    <w:rsid w:val="00B6582B"/>
    <w:rsid w:val="00B67B12"/>
    <w:rsid w:val="00B70E4E"/>
    <w:rsid w:val="00B7128A"/>
    <w:rsid w:val="00B81838"/>
    <w:rsid w:val="00B81958"/>
    <w:rsid w:val="00B81CBB"/>
    <w:rsid w:val="00B8261B"/>
    <w:rsid w:val="00B82922"/>
    <w:rsid w:val="00B82E37"/>
    <w:rsid w:val="00B8430A"/>
    <w:rsid w:val="00B91A3F"/>
    <w:rsid w:val="00B9323F"/>
    <w:rsid w:val="00B95023"/>
    <w:rsid w:val="00B96731"/>
    <w:rsid w:val="00BA2523"/>
    <w:rsid w:val="00BA67E9"/>
    <w:rsid w:val="00BA690E"/>
    <w:rsid w:val="00BB1BDD"/>
    <w:rsid w:val="00BB1DE2"/>
    <w:rsid w:val="00BB2346"/>
    <w:rsid w:val="00BB2379"/>
    <w:rsid w:val="00BB3DFC"/>
    <w:rsid w:val="00BB3FA6"/>
    <w:rsid w:val="00BB625D"/>
    <w:rsid w:val="00BB680B"/>
    <w:rsid w:val="00BC0253"/>
    <w:rsid w:val="00BC0EF0"/>
    <w:rsid w:val="00BC1215"/>
    <w:rsid w:val="00BC277D"/>
    <w:rsid w:val="00BC3D17"/>
    <w:rsid w:val="00BC7A8B"/>
    <w:rsid w:val="00BD10EE"/>
    <w:rsid w:val="00BD14A2"/>
    <w:rsid w:val="00BD33D4"/>
    <w:rsid w:val="00BD4FE0"/>
    <w:rsid w:val="00BD7473"/>
    <w:rsid w:val="00BD74E8"/>
    <w:rsid w:val="00BD7AC0"/>
    <w:rsid w:val="00BE0088"/>
    <w:rsid w:val="00BE06DA"/>
    <w:rsid w:val="00BE22BD"/>
    <w:rsid w:val="00BE3B35"/>
    <w:rsid w:val="00BF0DB1"/>
    <w:rsid w:val="00BF0E84"/>
    <w:rsid w:val="00BF4A80"/>
    <w:rsid w:val="00C02233"/>
    <w:rsid w:val="00C02E5B"/>
    <w:rsid w:val="00C05DBC"/>
    <w:rsid w:val="00C061B7"/>
    <w:rsid w:val="00C077EA"/>
    <w:rsid w:val="00C07E24"/>
    <w:rsid w:val="00C107F2"/>
    <w:rsid w:val="00C1246C"/>
    <w:rsid w:val="00C12C80"/>
    <w:rsid w:val="00C15CDE"/>
    <w:rsid w:val="00C16CA0"/>
    <w:rsid w:val="00C20AAC"/>
    <w:rsid w:val="00C24C99"/>
    <w:rsid w:val="00C25FEB"/>
    <w:rsid w:val="00C26E08"/>
    <w:rsid w:val="00C27D51"/>
    <w:rsid w:val="00C341A2"/>
    <w:rsid w:val="00C34A14"/>
    <w:rsid w:val="00C379EA"/>
    <w:rsid w:val="00C37C88"/>
    <w:rsid w:val="00C4040E"/>
    <w:rsid w:val="00C46C37"/>
    <w:rsid w:val="00C47529"/>
    <w:rsid w:val="00C476E9"/>
    <w:rsid w:val="00C4793A"/>
    <w:rsid w:val="00C50178"/>
    <w:rsid w:val="00C50B32"/>
    <w:rsid w:val="00C51625"/>
    <w:rsid w:val="00C52B3B"/>
    <w:rsid w:val="00C54C09"/>
    <w:rsid w:val="00C54D0D"/>
    <w:rsid w:val="00C57F98"/>
    <w:rsid w:val="00C60D92"/>
    <w:rsid w:val="00C634E4"/>
    <w:rsid w:val="00C655A6"/>
    <w:rsid w:val="00C66909"/>
    <w:rsid w:val="00C66913"/>
    <w:rsid w:val="00C711C5"/>
    <w:rsid w:val="00C7262B"/>
    <w:rsid w:val="00C72B42"/>
    <w:rsid w:val="00C74397"/>
    <w:rsid w:val="00C752C1"/>
    <w:rsid w:val="00C77B2E"/>
    <w:rsid w:val="00C823EF"/>
    <w:rsid w:val="00C85119"/>
    <w:rsid w:val="00C87775"/>
    <w:rsid w:val="00C87A96"/>
    <w:rsid w:val="00C91E7B"/>
    <w:rsid w:val="00C94559"/>
    <w:rsid w:val="00C95529"/>
    <w:rsid w:val="00C96472"/>
    <w:rsid w:val="00C96E0D"/>
    <w:rsid w:val="00CA1AA8"/>
    <w:rsid w:val="00CA3C77"/>
    <w:rsid w:val="00CA56FF"/>
    <w:rsid w:val="00CB0DA9"/>
    <w:rsid w:val="00CB17D8"/>
    <w:rsid w:val="00CB66A4"/>
    <w:rsid w:val="00CB7CDF"/>
    <w:rsid w:val="00CC1BAB"/>
    <w:rsid w:val="00CC32E7"/>
    <w:rsid w:val="00CC4371"/>
    <w:rsid w:val="00CD12EE"/>
    <w:rsid w:val="00CD7DF8"/>
    <w:rsid w:val="00CE3713"/>
    <w:rsid w:val="00CE37CD"/>
    <w:rsid w:val="00CE4FBC"/>
    <w:rsid w:val="00CE7C7C"/>
    <w:rsid w:val="00CF184C"/>
    <w:rsid w:val="00CF21A6"/>
    <w:rsid w:val="00CF3089"/>
    <w:rsid w:val="00D00CD5"/>
    <w:rsid w:val="00D00DD8"/>
    <w:rsid w:val="00D03367"/>
    <w:rsid w:val="00D04320"/>
    <w:rsid w:val="00D06D1E"/>
    <w:rsid w:val="00D1433A"/>
    <w:rsid w:val="00D16C03"/>
    <w:rsid w:val="00D2299C"/>
    <w:rsid w:val="00D275EA"/>
    <w:rsid w:val="00D27A03"/>
    <w:rsid w:val="00D344B5"/>
    <w:rsid w:val="00D37DA6"/>
    <w:rsid w:val="00D4448C"/>
    <w:rsid w:val="00D45AEF"/>
    <w:rsid w:val="00D45DDB"/>
    <w:rsid w:val="00D5199F"/>
    <w:rsid w:val="00D5478E"/>
    <w:rsid w:val="00D5646A"/>
    <w:rsid w:val="00D56D27"/>
    <w:rsid w:val="00D60B4D"/>
    <w:rsid w:val="00D6177C"/>
    <w:rsid w:val="00D62D86"/>
    <w:rsid w:val="00D63792"/>
    <w:rsid w:val="00D63F40"/>
    <w:rsid w:val="00D64417"/>
    <w:rsid w:val="00D64F09"/>
    <w:rsid w:val="00D6558E"/>
    <w:rsid w:val="00D6659F"/>
    <w:rsid w:val="00D67CE2"/>
    <w:rsid w:val="00D71456"/>
    <w:rsid w:val="00D71C23"/>
    <w:rsid w:val="00D728E1"/>
    <w:rsid w:val="00D75D14"/>
    <w:rsid w:val="00D774C6"/>
    <w:rsid w:val="00D81148"/>
    <w:rsid w:val="00D816A1"/>
    <w:rsid w:val="00D81F03"/>
    <w:rsid w:val="00D82736"/>
    <w:rsid w:val="00D90D41"/>
    <w:rsid w:val="00D92290"/>
    <w:rsid w:val="00D93ECD"/>
    <w:rsid w:val="00D96C67"/>
    <w:rsid w:val="00D96E37"/>
    <w:rsid w:val="00DA12E9"/>
    <w:rsid w:val="00DA3BBD"/>
    <w:rsid w:val="00DB0A7D"/>
    <w:rsid w:val="00DB1786"/>
    <w:rsid w:val="00DB38AC"/>
    <w:rsid w:val="00DB50A1"/>
    <w:rsid w:val="00DB6C9B"/>
    <w:rsid w:val="00DC1A37"/>
    <w:rsid w:val="00DC1AE9"/>
    <w:rsid w:val="00DC1FE2"/>
    <w:rsid w:val="00DC3DE0"/>
    <w:rsid w:val="00DC7072"/>
    <w:rsid w:val="00DD1743"/>
    <w:rsid w:val="00DD221C"/>
    <w:rsid w:val="00DD4E5F"/>
    <w:rsid w:val="00DD70BE"/>
    <w:rsid w:val="00DD72A3"/>
    <w:rsid w:val="00DE03C7"/>
    <w:rsid w:val="00DE1687"/>
    <w:rsid w:val="00DE6737"/>
    <w:rsid w:val="00DF09DE"/>
    <w:rsid w:val="00DF0F2C"/>
    <w:rsid w:val="00DF1640"/>
    <w:rsid w:val="00DF30BE"/>
    <w:rsid w:val="00DF3E32"/>
    <w:rsid w:val="00DF44CE"/>
    <w:rsid w:val="00DF5619"/>
    <w:rsid w:val="00DF58FD"/>
    <w:rsid w:val="00DF5A15"/>
    <w:rsid w:val="00DF63B6"/>
    <w:rsid w:val="00DF70CF"/>
    <w:rsid w:val="00DF72B8"/>
    <w:rsid w:val="00E02E70"/>
    <w:rsid w:val="00E04881"/>
    <w:rsid w:val="00E06260"/>
    <w:rsid w:val="00E101F3"/>
    <w:rsid w:val="00E10986"/>
    <w:rsid w:val="00E1139D"/>
    <w:rsid w:val="00E144B8"/>
    <w:rsid w:val="00E205A9"/>
    <w:rsid w:val="00E23841"/>
    <w:rsid w:val="00E26203"/>
    <w:rsid w:val="00E26366"/>
    <w:rsid w:val="00E27B08"/>
    <w:rsid w:val="00E32333"/>
    <w:rsid w:val="00E35A45"/>
    <w:rsid w:val="00E35C9C"/>
    <w:rsid w:val="00E376F8"/>
    <w:rsid w:val="00E411F2"/>
    <w:rsid w:val="00E44A11"/>
    <w:rsid w:val="00E44B8F"/>
    <w:rsid w:val="00E47B4B"/>
    <w:rsid w:val="00E47F3F"/>
    <w:rsid w:val="00E50517"/>
    <w:rsid w:val="00E5199C"/>
    <w:rsid w:val="00E51C6C"/>
    <w:rsid w:val="00E52305"/>
    <w:rsid w:val="00E56635"/>
    <w:rsid w:val="00E61CEF"/>
    <w:rsid w:val="00E6540E"/>
    <w:rsid w:val="00E7059D"/>
    <w:rsid w:val="00E77679"/>
    <w:rsid w:val="00E77827"/>
    <w:rsid w:val="00E778A4"/>
    <w:rsid w:val="00E80ABC"/>
    <w:rsid w:val="00E812B0"/>
    <w:rsid w:val="00E82D40"/>
    <w:rsid w:val="00E838F7"/>
    <w:rsid w:val="00E83B38"/>
    <w:rsid w:val="00E8485B"/>
    <w:rsid w:val="00E87D38"/>
    <w:rsid w:val="00E91A25"/>
    <w:rsid w:val="00E93988"/>
    <w:rsid w:val="00E9422E"/>
    <w:rsid w:val="00E953DF"/>
    <w:rsid w:val="00EA19C1"/>
    <w:rsid w:val="00EA399D"/>
    <w:rsid w:val="00EB1DEC"/>
    <w:rsid w:val="00EB2B5F"/>
    <w:rsid w:val="00EB46A5"/>
    <w:rsid w:val="00EB52C5"/>
    <w:rsid w:val="00EC316E"/>
    <w:rsid w:val="00EC6C7E"/>
    <w:rsid w:val="00EC71E5"/>
    <w:rsid w:val="00EC7C97"/>
    <w:rsid w:val="00ED630C"/>
    <w:rsid w:val="00EE1870"/>
    <w:rsid w:val="00EE236C"/>
    <w:rsid w:val="00EE3204"/>
    <w:rsid w:val="00EE4122"/>
    <w:rsid w:val="00EF1E53"/>
    <w:rsid w:val="00EF5845"/>
    <w:rsid w:val="00F00028"/>
    <w:rsid w:val="00F008BD"/>
    <w:rsid w:val="00F02329"/>
    <w:rsid w:val="00F05275"/>
    <w:rsid w:val="00F11826"/>
    <w:rsid w:val="00F12A43"/>
    <w:rsid w:val="00F23AF0"/>
    <w:rsid w:val="00F23C97"/>
    <w:rsid w:val="00F25821"/>
    <w:rsid w:val="00F26CAF"/>
    <w:rsid w:val="00F2705B"/>
    <w:rsid w:val="00F27A0B"/>
    <w:rsid w:val="00F27DBA"/>
    <w:rsid w:val="00F30D4C"/>
    <w:rsid w:val="00F32A16"/>
    <w:rsid w:val="00F34D16"/>
    <w:rsid w:val="00F36107"/>
    <w:rsid w:val="00F374D4"/>
    <w:rsid w:val="00F414B3"/>
    <w:rsid w:val="00F437A2"/>
    <w:rsid w:val="00F43ADB"/>
    <w:rsid w:val="00F51DA3"/>
    <w:rsid w:val="00F524E5"/>
    <w:rsid w:val="00F53810"/>
    <w:rsid w:val="00F55F48"/>
    <w:rsid w:val="00F560F3"/>
    <w:rsid w:val="00F627ED"/>
    <w:rsid w:val="00F640EA"/>
    <w:rsid w:val="00F642DC"/>
    <w:rsid w:val="00F64511"/>
    <w:rsid w:val="00F65290"/>
    <w:rsid w:val="00F65EDB"/>
    <w:rsid w:val="00F670BA"/>
    <w:rsid w:val="00F737DE"/>
    <w:rsid w:val="00F747E8"/>
    <w:rsid w:val="00F81441"/>
    <w:rsid w:val="00F817F5"/>
    <w:rsid w:val="00F81DAE"/>
    <w:rsid w:val="00F85A3F"/>
    <w:rsid w:val="00F86368"/>
    <w:rsid w:val="00F87194"/>
    <w:rsid w:val="00FA0890"/>
    <w:rsid w:val="00FA08D7"/>
    <w:rsid w:val="00FA1713"/>
    <w:rsid w:val="00FA36D5"/>
    <w:rsid w:val="00FA79B7"/>
    <w:rsid w:val="00FB2CAE"/>
    <w:rsid w:val="00FB6811"/>
    <w:rsid w:val="00FC121F"/>
    <w:rsid w:val="00FC2A39"/>
    <w:rsid w:val="00FC2BF9"/>
    <w:rsid w:val="00FC2E57"/>
    <w:rsid w:val="00FC68CB"/>
    <w:rsid w:val="00FC7BBB"/>
    <w:rsid w:val="00FD24AF"/>
    <w:rsid w:val="00FD33F8"/>
    <w:rsid w:val="00FD3F4C"/>
    <w:rsid w:val="00FD42B4"/>
    <w:rsid w:val="00FE0C3D"/>
    <w:rsid w:val="00FE2C23"/>
    <w:rsid w:val="00FE2D90"/>
    <w:rsid w:val="00FE3389"/>
    <w:rsid w:val="00FE3C90"/>
    <w:rsid w:val="00FE5CA3"/>
    <w:rsid w:val="00FF2984"/>
    <w:rsid w:val="00FF6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6521E"/>
  <w15:docId w15:val="{6C3EA6CD-4F30-524C-90FE-AD9A799E0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178"/>
    <w:rPr>
      <w:rFonts w:ascii="Times New Roman" w:eastAsia="Times New Roman" w:hAnsi="Times New Roman" w:cs="Times New Roman"/>
    </w:rPr>
  </w:style>
  <w:style w:type="paragraph" w:styleId="Heading1">
    <w:name w:val="heading 1"/>
    <w:basedOn w:val="Normal"/>
    <w:link w:val="Heading1Char"/>
    <w:uiPriority w:val="9"/>
    <w:qFormat/>
    <w:rsid w:val="00745594"/>
    <w:pPr>
      <w:ind w:right="-180"/>
      <w:outlineLvl w:val="0"/>
    </w:pPr>
    <w:rPr>
      <w:rFonts w:ascii="Garamond" w:hAnsi="Garamond"/>
      <w:color w:val="000000" w:themeColor="text1"/>
      <w:sz w:val="64"/>
      <w:szCs w:val="64"/>
      <w:shd w:val="clear" w:color="auto" w:fill="FFFFFF"/>
    </w:rPr>
  </w:style>
  <w:style w:type="paragraph" w:styleId="Heading2">
    <w:name w:val="heading 2"/>
    <w:basedOn w:val="Normal"/>
    <w:next w:val="Normal"/>
    <w:link w:val="Heading2Char"/>
    <w:uiPriority w:val="9"/>
    <w:unhideWhenUsed/>
    <w:qFormat/>
    <w:rsid w:val="00925300"/>
    <w:pPr>
      <w:outlineLvl w:val="1"/>
    </w:pPr>
    <w:rPr>
      <w:rFonts w:ascii="Helvetica Neue" w:eastAsia="Palatino Linotype" w:hAnsi="Helvetica Neue"/>
      <w:b/>
      <w:bCs/>
      <w:color w:val="000000" w:themeColor="text1"/>
      <w:sz w:val="32"/>
      <w:szCs w:val="32"/>
    </w:rPr>
  </w:style>
  <w:style w:type="paragraph" w:styleId="Heading3">
    <w:name w:val="heading 3"/>
    <w:basedOn w:val="Normal"/>
    <w:next w:val="Normal"/>
    <w:link w:val="Heading3Char"/>
    <w:uiPriority w:val="9"/>
    <w:unhideWhenUsed/>
    <w:qFormat/>
    <w:rsid w:val="00F25821"/>
    <w:pPr>
      <w:ind w:left="90"/>
      <w:outlineLvl w:val="2"/>
    </w:pPr>
    <w:rPr>
      <w:rFonts w:ascii="Helvetica Neue" w:hAnsi="Helvetica Neue"/>
      <w:b/>
      <w:bCs/>
      <w:caps/>
      <w:color w:val="000000" w:themeColor="text1"/>
      <w:spacing w:val="20"/>
    </w:rPr>
  </w:style>
  <w:style w:type="paragraph" w:styleId="Heading6">
    <w:name w:val="heading 6"/>
    <w:basedOn w:val="Normal"/>
    <w:next w:val="Normal"/>
    <w:link w:val="Heading6Char"/>
    <w:uiPriority w:val="9"/>
    <w:semiHidden/>
    <w:unhideWhenUsed/>
    <w:qFormat/>
    <w:rsid w:val="00663CF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6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35C9C"/>
  </w:style>
  <w:style w:type="table" w:styleId="TableGridLight">
    <w:name w:val="Grid Table Light"/>
    <w:basedOn w:val="TableNormal"/>
    <w:uiPriority w:val="40"/>
    <w:rsid w:val="00FC12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C12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C121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B95023"/>
    <w:pPr>
      <w:spacing w:before="100" w:beforeAutospacing="1" w:after="100" w:afterAutospacing="1"/>
    </w:pPr>
  </w:style>
  <w:style w:type="paragraph" w:styleId="ListParagraph">
    <w:name w:val="List Paragraph"/>
    <w:basedOn w:val="Normal"/>
    <w:uiPriority w:val="34"/>
    <w:qFormat/>
    <w:rsid w:val="000D4F9C"/>
    <w:pPr>
      <w:ind w:left="720"/>
      <w:contextualSpacing/>
    </w:pPr>
  </w:style>
  <w:style w:type="character" w:styleId="Strong">
    <w:name w:val="Strong"/>
    <w:basedOn w:val="DefaultParagraphFont"/>
    <w:uiPriority w:val="22"/>
    <w:qFormat/>
    <w:rsid w:val="002D6AE8"/>
    <w:rPr>
      <w:b/>
      <w:bCs/>
    </w:rPr>
  </w:style>
  <w:style w:type="paragraph" w:styleId="Footer">
    <w:name w:val="footer"/>
    <w:basedOn w:val="Normal"/>
    <w:link w:val="FooterChar"/>
    <w:uiPriority w:val="99"/>
    <w:unhideWhenUsed/>
    <w:rsid w:val="00553F67"/>
    <w:pPr>
      <w:tabs>
        <w:tab w:val="center" w:pos="4680"/>
        <w:tab w:val="right" w:pos="9360"/>
      </w:tabs>
    </w:pPr>
  </w:style>
  <w:style w:type="character" w:customStyle="1" w:styleId="FooterChar">
    <w:name w:val="Footer Char"/>
    <w:basedOn w:val="DefaultParagraphFont"/>
    <w:link w:val="Footer"/>
    <w:uiPriority w:val="99"/>
    <w:rsid w:val="00553F67"/>
  </w:style>
  <w:style w:type="character" w:styleId="PageNumber">
    <w:name w:val="page number"/>
    <w:basedOn w:val="DefaultParagraphFont"/>
    <w:uiPriority w:val="99"/>
    <w:semiHidden/>
    <w:unhideWhenUsed/>
    <w:rsid w:val="00553F67"/>
  </w:style>
  <w:style w:type="paragraph" w:styleId="Header">
    <w:name w:val="header"/>
    <w:basedOn w:val="Normal"/>
    <w:link w:val="HeaderChar"/>
    <w:uiPriority w:val="99"/>
    <w:unhideWhenUsed/>
    <w:rsid w:val="006F3E47"/>
    <w:pPr>
      <w:tabs>
        <w:tab w:val="center" w:pos="4680"/>
        <w:tab w:val="right" w:pos="9360"/>
      </w:tabs>
    </w:pPr>
    <w:rPr>
      <w:sz w:val="22"/>
      <w:szCs w:val="22"/>
    </w:rPr>
  </w:style>
  <w:style w:type="character" w:customStyle="1" w:styleId="HeaderChar">
    <w:name w:val="Header Char"/>
    <w:basedOn w:val="DefaultParagraphFont"/>
    <w:link w:val="Header"/>
    <w:uiPriority w:val="99"/>
    <w:rsid w:val="006F3E47"/>
    <w:rPr>
      <w:sz w:val="22"/>
      <w:szCs w:val="22"/>
    </w:rPr>
  </w:style>
  <w:style w:type="character" w:styleId="Hyperlink">
    <w:name w:val="Hyperlink"/>
    <w:basedOn w:val="DefaultParagraphFont"/>
    <w:uiPriority w:val="99"/>
    <w:unhideWhenUsed/>
    <w:rsid w:val="00E77679"/>
    <w:rPr>
      <w:color w:val="0563C1" w:themeColor="hyperlink"/>
      <w:u w:val="single"/>
    </w:rPr>
  </w:style>
  <w:style w:type="character" w:styleId="UnresolvedMention">
    <w:name w:val="Unresolved Mention"/>
    <w:basedOn w:val="DefaultParagraphFont"/>
    <w:uiPriority w:val="99"/>
    <w:semiHidden/>
    <w:unhideWhenUsed/>
    <w:rsid w:val="00E77679"/>
    <w:rPr>
      <w:color w:val="605E5C"/>
      <w:shd w:val="clear" w:color="auto" w:fill="E1DFDD"/>
    </w:rPr>
  </w:style>
  <w:style w:type="character" w:styleId="FollowedHyperlink">
    <w:name w:val="FollowedHyperlink"/>
    <w:basedOn w:val="DefaultParagraphFont"/>
    <w:uiPriority w:val="99"/>
    <w:semiHidden/>
    <w:unhideWhenUsed/>
    <w:rsid w:val="00E77679"/>
    <w:rPr>
      <w:color w:val="954F72" w:themeColor="followedHyperlink"/>
      <w:u w:val="single"/>
    </w:rPr>
  </w:style>
  <w:style w:type="character" w:customStyle="1" w:styleId="Heading1Char">
    <w:name w:val="Heading 1 Char"/>
    <w:basedOn w:val="DefaultParagraphFont"/>
    <w:link w:val="Heading1"/>
    <w:uiPriority w:val="9"/>
    <w:rsid w:val="00745594"/>
    <w:rPr>
      <w:rFonts w:ascii="Garamond" w:eastAsia="Times New Roman" w:hAnsi="Garamond" w:cs="Times New Roman"/>
      <w:color w:val="000000" w:themeColor="text1"/>
      <w:sz w:val="64"/>
      <w:szCs w:val="64"/>
    </w:rPr>
  </w:style>
  <w:style w:type="character" w:customStyle="1" w:styleId="authorortitle">
    <w:name w:val="authorortitle"/>
    <w:basedOn w:val="DefaultParagraphFont"/>
    <w:rsid w:val="00790D9D"/>
  </w:style>
  <w:style w:type="character" w:styleId="Emphasis">
    <w:name w:val="Emphasis"/>
    <w:basedOn w:val="DefaultParagraphFont"/>
    <w:uiPriority w:val="20"/>
    <w:qFormat/>
    <w:rsid w:val="004F110A"/>
    <w:rPr>
      <w:i/>
      <w:iCs/>
    </w:rPr>
  </w:style>
  <w:style w:type="paragraph" w:customStyle="1" w:styleId="paragraph">
    <w:name w:val="paragraph"/>
    <w:basedOn w:val="Normal"/>
    <w:rsid w:val="002C546F"/>
    <w:pPr>
      <w:spacing w:before="100" w:beforeAutospacing="1" w:after="100" w:afterAutospacing="1"/>
    </w:pPr>
  </w:style>
  <w:style w:type="character" w:customStyle="1" w:styleId="Heading2Char">
    <w:name w:val="Heading 2 Char"/>
    <w:basedOn w:val="DefaultParagraphFont"/>
    <w:link w:val="Heading2"/>
    <w:uiPriority w:val="9"/>
    <w:rsid w:val="00925300"/>
    <w:rPr>
      <w:rFonts w:ascii="Helvetica Neue" w:eastAsia="Palatino Linotype" w:hAnsi="Helvetica Neue" w:cs="Times New Roman"/>
      <w:b/>
      <w:bCs/>
      <w:color w:val="000000" w:themeColor="text1"/>
      <w:sz w:val="32"/>
      <w:szCs w:val="32"/>
    </w:rPr>
  </w:style>
  <w:style w:type="character" w:customStyle="1" w:styleId="Heading3Char">
    <w:name w:val="Heading 3 Char"/>
    <w:basedOn w:val="DefaultParagraphFont"/>
    <w:link w:val="Heading3"/>
    <w:uiPriority w:val="9"/>
    <w:rsid w:val="00F25821"/>
    <w:rPr>
      <w:rFonts w:ascii="Helvetica Neue" w:eastAsia="Times New Roman" w:hAnsi="Helvetica Neue" w:cs="Times New Roman"/>
      <w:b/>
      <w:bCs/>
      <w:caps/>
      <w:color w:val="000000" w:themeColor="text1"/>
      <w:spacing w:val="20"/>
    </w:rPr>
  </w:style>
  <w:style w:type="character" w:customStyle="1" w:styleId="Heading6Char">
    <w:name w:val="Heading 6 Char"/>
    <w:basedOn w:val="DefaultParagraphFont"/>
    <w:link w:val="Heading6"/>
    <w:uiPriority w:val="9"/>
    <w:semiHidden/>
    <w:rsid w:val="00663CFE"/>
    <w:rPr>
      <w:rFonts w:asciiTheme="majorHAnsi" w:eastAsiaTheme="majorEastAsia" w:hAnsiTheme="majorHAnsi" w:cstheme="majorBidi"/>
      <w:color w:val="1F3763" w:themeColor="accent1" w:themeShade="7F"/>
    </w:rPr>
  </w:style>
  <w:style w:type="paragraph" w:customStyle="1" w:styleId="trt0xe">
    <w:name w:val="trt0xe"/>
    <w:basedOn w:val="Normal"/>
    <w:rsid w:val="004F1B76"/>
    <w:pPr>
      <w:spacing w:before="100" w:beforeAutospacing="1" w:after="100" w:afterAutospacing="1"/>
    </w:pPr>
  </w:style>
  <w:style w:type="paragraph" w:customStyle="1" w:styleId="Default">
    <w:name w:val="Default"/>
    <w:rsid w:val="00616F15"/>
    <w:pPr>
      <w:autoSpaceDE w:val="0"/>
      <w:autoSpaceDN w:val="0"/>
      <w:adjustRightInd w:val="0"/>
    </w:pPr>
    <w:rPr>
      <w:rFonts w:ascii="Calibri" w:hAnsi="Calibri" w:cs="Calibri"/>
      <w:color w:val="000000"/>
    </w:rPr>
  </w:style>
  <w:style w:type="paragraph" w:customStyle="1" w:styleId="Heading">
    <w:name w:val="Heading"/>
    <w:basedOn w:val="Normal"/>
    <w:rsid w:val="00500BC7"/>
    <w:pPr>
      <w:spacing w:before="240" w:after="240"/>
    </w:pPr>
    <w:rPr>
      <w:rFonts w:ascii="Arial" w:hAnsi="Arial"/>
      <w:b/>
      <w:sz w:val="28"/>
      <w:szCs w:val="20"/>
    </w:rPr>
  </w:style>
  <w:style w:type="paragraph" w:customStyle="1" w:styleId="item">
    <w:name w:val="item"/>
    <w:basedOn w:val="Normal"/>
    <w:rsid w:val="00AF5BB0"/>
    <w:pPr>
      <w:spacing w:before="100" w:beforeAutospacing="1" w:after="100" w:afterAutospacing="1"/>
    </w:pPr>
  </w:style>
  <w:style w:type="table" w:styleId="PlainTable3">
    <w:name w:val="Plain Table 3"/>
    <w:basedOn w:val="TableNormal"/>
    <w:uiPriority w:val="43"/>
    <w:rsid w:val="007219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definition">
    <w:name w:val="definition"/>
    <w:basedOn w:val="DefaultParagraphFont"/>
    <w:rsid w:val="00AD4732"/>
  </w:style>
  <w:style w:type="paragraph" w:customStyle="1" w:styleId="yiv4307424472s4">
    <w:name w:val="yiv4307424472s4"/>
    <w:basedOn w:val="Normal"/>
    <w:rsid w:val="00A43571"/>
    <w:pPr>
      <w:spacing w:before="100" w:beforeAutospacing="1" w:after="100" w:afterAutospacing="1"/>
    </w:pPr>
  </w:style>
  <w:style w:type="character" w:customStyle="1" w:styleId="yiv4307424472s5">
    <w:name w:val="yiv4307424472s5"/>
    <w:basedOn w:val="DefaultParagraphFont"/>
    <w:rsid w:val="00A43571"/>
  </w:style>
  <w:style w:type="character" w:customStyle="1" w:styleId="NoSpacingChar">
    <w:name w:val="No Spacing Char"/>
    <w:basedOn w:val="DefaultParagraphFont"/>
    <w:link w:val="NoSpacing"/>
    <w:uiPriority w:val="1"/>
    <w:rsid w:val="00E101F3"/>
  </w:style>
  <w:style w:type="character" w:customStyle="1" w:styleId="gd">
    <w:name w:val="gd"/>
    <w:basedOn w:val="DefaultParagraphFont"/>
    <w:rsid w:val="000C4ADF"/>
  </w:style>
  <w:style w:type="character" w:customStyle="1" w:styleId="g3">
    <w:name w:val="g3"/>
    <w:basedOn w:val="DefaultParagraphFont"/>
    <w:rsid w:val="000C4ADF"/>
  </w:style>
  <w:style w:type="table" w:styleId="PlainTable4">
    <w:name w:val="Plain Table 4"/>
    <w:basedOn w:val="TableNormal"/>
    <w:uiPriority w:val="44"/>
    <w:rsid w:val="000C4AD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022C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422">
      <w:bodyDiv w:val="1"/>
      <w:marLeft w:val="0"/>
      <w:marRight w:val="0"/>
      <w:marTop w:val="0"/>
      <w:marBottom w:val="0"/>
      <w:divBdr>
        <w:top w:val="none" w:sz="0" w:space="0" w:color="auto"/>
        <w:left w:val="none" w:sz="0" w:space="0" w:color="auto"/>
        <w:bottom w:val="none" w:sz="0" w:space="0" w:color="auto"/>
        <w:right w:val="none" w:sz="0" w:space="0" w:color="auto"/>
      </w:divBdr>
    </w:div>
    <w:div w:id="13773847">
      <w:bodyDiv w:val="1"/>
      <w:marLeft w:val="0"/>
      <w:marRight w:val="0"/>
      <w:marTop w:val="0"/>
      <w:marBottom w:val="0"/>
      <w:divBdr>
        <w:top w:val="none" w:sz="0" w:space="0" w:color="auto"/>
        <w:left w:val="none" w:sz="0" w:space="0" w:color="auto"/>
        <w:bottom w:val="none" w:sz="0" w:space="0" w:color="auto"/>
        <w:right w:val="none" w:sz="0" w:space="0" w:color="auto"/>
      </w:divBdr>
      <w:divsChild>
        <w:div w:id="97870408">
          <w:marLeft w:val="547"/>
          <w:marRight w:val="0"/>
          <w:marTop w:val="0"/>
          <w:marBottom w:val="0"/>
          <w:divBdr>
            <w:top w:val="none" w:sz="0" w:space="0" w:color="auto"/>
            <w:left w:val="none" w:sz="0" w:space="0" w:color="auto"/>
            <w:bottom w:val="none" w:sz="0" w:space="0" w:color="auto"/>
            <w:right w:val="none" w:sz="0" w:space="0" w:color="auto"/>
          </w:divBdr>
        </w:div>
      </w:divsChild>
    </w:div>
    <w:div w:id="16658016">
      <w:bodyDiv w:val="1"/>
      <w:marLeft w:val="0"/>
      <w:marRight w:val="0"/>
      <w:marTop w:val="0"/>
      <w:marBottom w:val="0"/>
      <w:divBdr>
        <w:top w:val="none" w:sz="0" w:space="0" w:color="auto"/>
        <w:left w:val="none" w:sz="0" w:space="0" w:color="auto"/>
        <w:bottom w:val="none" w:sz="0" w:space="0" w:color="auto"/>
        <w:right w:val="none" w:sz="0" w:space="0" w:color="auto"/>
      </w:divBdr>
    </w:div>
    <w:div w:id="45757891">
      <w:bodyDiv w:val="1"/>
      <w:marLeft w:val="0"/>
      <w:marRight w:val="0"/>
      <w:marTop w:val="0"/>
      <w:marBottom w:val="0"/>
      <w:divBdr>
        <w:top w:val="none" w:sz="0" w:space="0" w:color="auto"/>
        <w:left w:val="none" w:sz="0" w:space="0" w:color="auto"/>
        <w:bottom w:val="none" w:sz="0" w:space="0" w:color="auto"/>
        <w:right w:val="none" w:sz="0" w:space="0" w:color="auto"/>
      </w:divBdr>
    </w:div>
    <w:div w:id="55979100">
      <w:bodyDiv w:val="1"/>
      <w:marLeft w:val="0"/>
      <w:marRight w:val="0"/>
      <w:marTop w:val="0"/>
      <w:marBottom w:val="0"/>
      <w:divBdr>
        <w:top w:val="none" w:sz="0" w:space="0" w:color="auto"/>
        <w:left w:val="none" w:sz="0" w:space="0" w:color="auto"/>
        <w:bottom w:val="none" w:sz="0" w:space="0" w:color="auto"/>
        <w:right w:val="none" w:sz="0" w:space="0" w:color="auto"/>
      </w:divBdr>
    </w:div>
    <w:div w:id="72512254">
      <w:bodyDiv w:val="1"/>
      <w:marLeft w:val="0"/>
      <w:marRight w:val="0"/>
      <w:marTop w:val="0"/>
      <w:marBottom w:val="0"/>
      <w:divBdr>
        <w:top w:val="none" w:sz="0" w:space="0" w:color="auto"/>
        <w:left w:val="none" w:sz="0" w:space="0" w:color="auto"/>
        <w:bottom w:val="none" w:sz="0" w:space="0" w:color="auto"/>
        <w:right w:val="none" w:sz="0" w:space="0" w:color="auto"/>
      </w:divBdr>
    </w:div>
    <w:div w:id="74938783">
      <w:bodyDiv w:val="1"/>
      <w:marLeft w:val="0"/>
      <w:marRight w:val="0"/>
      <w:marTop w:val="0"/>
      <w:marBottom w:val="0"/>
      <w:divBdr>
        <w:top w:val="none" w:sz="0" w:space="0" w:color="auto"/>
        <w:left w:val="none" w:sz="0" w:space="0" w:color="auto"/>
        <w:bottom w:val="none" w:sz="0" w:space="0" w:color="auto"/>
        <w:right w:val="none" w:sz="0" w:space="0" w:color="auto"/>
      </w:divBdr>
    </w:div>
    <w:div w:id="90854455">
      <w:bodyDiv w:val="1"/>
      <w:marLeft w:val="0"/>
      <w:marRight w:val="0"/>
      <w:marTop w:val="0"/>
      <w:marBottom w:val="0"/>
      <w:divBdr>
        <w:top w:val="none" w:sz="0" w:space="0" w:color="auto"/>
        <w:left w:val="none" w:sz="0" w:space="0" w:color="auto"/>
        <w:bottom w:val="none" w:sz="0" w:space="0" w:color="auto"/>
        <w:right w:val="none" w:sz="0" w:space="0" w:color="auto"/>
      </w:divBdr>
    </w:div>
    <w:div w:id="110713563">
      <w:bodyDiv w:val="1"/>
      <w:marLeft w:val="0"/>
      <w:marRight w:val="0"/>
      <w:marTop w:val="0"/>
      <w:marBottom w:val="0"/>
      <w:divBdr>
        <w:top w:val="none" w:sz="0" w:space="0" w:color="auto"/>
        <w:left w:val="none" w:sz="0" w:space="0" w:color="auto"/>
        <w:bottom w:val="none" w:sz="0" w:space="0" w:color="auto"/>
        <w:right w:val="none" w:sz="0" w:space="0" w:color="auto"/>
      </w:divBdr>
    </w:div>
    <w:div w:id="119956123">
      <w:bodyDiv w:val="1"/>
      <w:marLeft w:val="0"/>
      <w:marRight w:val="0"/>
      <w:marTop w:val="0"/>
      <w:marBottom w:val="0"/>
      <w:divBdr>
        <w:top w:val="none" w:sz="0" w:space="0" w:color="auto"/>
        <w:left w:val="none" w:sz="0" w:space="0" w:color="auto"/>
        <w:bottom w:val="none" w:sz="0" w:space="0" w:color="auto"/>
        <w:right w:val="none" w:sz="0" w:space="0" w:color="auto"/>
      </w:divBdr>
    </w:div>
    <w:div w:id="123159157">
      <w:bodyDiv w:val="1"/>
      <w:marLeft w:val="0"/>
      <w:marRight w:val="0"/>
      <w:marTop w:val="0"/>
      <w:marBottom w:val="0"/>
      <w:divBdr>
        <w:top w:val="none" w:sz="0" w:space="0" w:color="auto"/>
        <w:left w:val="none" w:sz="0" w:space="0" w:color="auto"/>
        <w:bottom w:val="none" w:sz="0" w:space="0" w:color="auto"/>
        <w:right w:val="none" w:sz="0" w:space="0" w:color="auto"/>
      </w:divBdr>
    </w:div>
    <w:div w:id="163672464">
      <w:bodyDiv w:val="1"/>
      <w:marLeft w:val="0"/>
      <w:marRight w:val="0"/>
      <w:marTop w:val="0"/>
      <w:marBottom w:val="0"/>
      <w:divBdr>
        <w:top w:val="none" w:sz="0" w:space="0" w:color="auto"/>
        <w:left w:val="none" w:sz="0" w:space="0" w:color="auto"/>
        <w:bottom w:val="none" w:sz="0" w:space="0" w:color="auto"/>
        <w:right w:val="none" w:sz="0" w:space="0" w:color="auto"/>
      </w:divBdr>
      <w:divsChild>
        <w:div w:id="273055144">
          <w:marLeft w:val="547"/>
          <w:marRight w:val="0"/>
          <w:marTop w:val="90"/>
          <w:marBottom w:val="0"/>
          <w:divBdr>
            <w:top w:val="none" w:sz="0" w:space="0" w:color="auto"/>
            <w:left w:val="none" w:sz="0" w:space="0" w:color="auto"/>
            <w:bottom w:val="none" w:sz="0" w:space="0" w:color="auto"/>
            <w:right w:val="none" w:sz="0" w:space="0" w:color="auto"/>
          </w:divBdr>
        </w:div>
        <w:div w:id="692265719">
          <w:marLeft w:val="547"/>
          <w:marRight w:val="0"/>
          <w:marTop w:val="90"/>
          <w:marBottom w:val="0"/>
          <w:divBdr>
            <w:top w:val="none" w:sz="0" w:space="0" w:color="auto"/>
            <w:left w:val="none" w:sz="0" w:space="0" w:color="auto"/>
            <w:bottom w:val="none" w:sz="0" w:space="0" w:color="auto"/>
            <w:right w:val="none" w:sz="0" w:space="0" w:color="auto"/>
          </w:divBdr>
        </w:div>
        <w:div w:id="970936476">
          <w:marLeft w:val="547"/>
          <w:marRight w:val="0"/>
          <w:marTop w:val="90"/>
          <w:marBottom w:val="0"/>
          <w:divBdr>
            <w:top w:val="none" w:sz="0" w:space="0" w:color="auto"/>
            <w:left w:val="none" w:sz="0" w:space="0" w:color="auto"/>
            <w:bottom w:val="none" w:sz="0" w:space="0" w:color="auto"/>
            <w:right w:val="none" w:sz="0" w:space="0" w:color="auto"/>
          </w:divBdr>
        </w:div>
        <w:div w:id="1144196427">
          <w:marLeft w:val="547"/>
          <w:marRight w:val="0"/>
          <w:marTop w:val="90"/>
          <w:marBottom w:val="0"/>
          <w:divBdr>
            <w:top w:val="none" w:sz="0" w:space="0" w:color="auto"/>
            <w:left w:val="none" w:sz="0" w:space="0" w:color="auto"/>
            <w:bottom w:val="none" w:sz="0" w:space="0" w:color="auto"/>
            <w:right w:val="none" w:sz="0" w:space="0" w:color="auto"/>
          </w:divBdr>
        </w:div>
        <w:div w:id="1276450264">
          <w:marLeft w:val="547"/>
          <w:marRight w:val="0"/>
          <w:marTop w:val="90"/>
          <w:marBottom w:val="0"/>
          <w:divBdr>
            <w:top w:val="none" w:sz="0" w:space="0" w:color="auto"/>
            <w:left w:val="none" w:sz="0" w:space="0" w:color="auto"/>
            <w:bottom w:val="none" w:sz="0" w:space="0" w:color="auto"/>
            <w:right w:val="none" w:sz="0" w:space="0" w:color="auto"/>
          </w:divBdr>
        </w:div>
        <w:div w:id="1519849998">
          <w:marLeft w:val="547"/>
          <w:marRight w:val="0"/>
          <w:marTop w:val="90"/>
          <w:marBottom w:val="0"/>
          <w:divBdr>
            <w:top w:val="none" w:sz="0" w:space="0" w:color="auto"/>
            <w:left w:val="none" w:sz="0" w:space="0" w:color="auto"/>
            <w:bottom w:val="none" w:sz="0" w:space="0" w:color="auto"/>
            <w:right w:val="none" w:sz="0" w:space="0" w:color="auto"/>
          </w:divBdr>
        </w:div>
        <w:div w:id="1733504632">
          <w:marLeft w:val="547"/>
          <w:marRight w:val="0"/>
          <w:marTop w:val="90"/>
          <w:marBottom w:val="0"/>
          <w:divBdr>
            <w:top w:val="none" w:sz="0" w:space="0" w:color="auto"/>
            <w:left w:val="none" w:sz="0" w:space="0" w:color="auto"/>
            <w:bottom w:val="none" w:sz="0" w:space="0" w:color="auto"/>
            <w:right w:val="none" w:sz="0" w:space="0" w:color="auto"/>
          </w:divBdr>
        </w:div>
        <w:div w:id="1905410920">
          <w:marLeft w:val="547"/>
          <w:marRight w:val="0"/>
          <w:marTop w:val="90"/>
          <w:marBottom w:val="0"/>
          <w:divBdr>
            <w:top w:val="none" w:sz="0" w:space="0" w:color="auto"/>
            <w:left w:val="none" w:sz="0" w:space="0" w:color="auto"/>
            <w:bottom w:val="none" w:sz="0" w:space="0" w:color="auto"/>
            <w:right w:val="none" w:sz="0" w:space="0" w:color="auto"/>
          </w:divBdr>
        </w:div>
        <w:div w:id="2013875669">
          <w:marLeft w:val="547"/>
          <w:marRight w:val="0"/>
          <w:marTop w:val="90"/>
          <w:marBottom w:val="0"/>
          <w:divBdr>
            <w:top w:val="none" w:sz="0" w:space="0" w:color="auto"/>
            <w:left w:val="none" w:sz="0" w:space="0" w:color="auto"/>
            <w:bottom w:val="none" w:sz="0" w:space="0" w:color="auto"/>
            <w:right w:val="none" w:sz="0" w:space="0" w:color="auto"/>
          </w:divBdr>
        </w:div>
      </w:divsChild>
    </w:div>
    <w:div w:id="168103608">
      <w:bodyDiv w:val="1"/>
      <w:marLeft w:val="0"/>
      <w:marRight w:val="0"/>
      <w:marTop w:val="0"/>
      <w:marBottom w:val="0"/>
      <w:divBdr>
        <w:top w:val="none" w:sz="0" w:space="0" w:color="auto"/>
        <w:left w:val="none" w:sz="0" w:space="0" w:color="auto"/>
        <w:bottom w:val="none" w:sz="0" w:space="0" w:color="auto"/>
        <w:right w:val="none" w:sz="0" w:space="0" w:color="auto"/>
      </w:divBdr>
    </w:div>
    <w:div w:id="197550466">
      <w:bodyDiv w:val="1"/>
      <w:marLeft w:val="0"/>
      <w:marRight w:val="0"/>
      <w:marTop w:val="0"/>
      <w:marBottom w:val="0"/>
      <w:divBdr>
        <w:top w:val="none" w:sz="0" w:space="0" w:color="auto"/>
        <w:left w:val="none" w:sz="0" w:space="0" w:color="auto"/>
        <w:bottom w:val="none" w:sz="0" w:space="0" w:color="auto"/>
        <w:right w:val="none" w:sz="0" w:space="0" w:color="auto"/>
      </w:divBdr>
    </w:div>
    <w:div w:id="202375575">
      <w:bodyDiv w:val="1"/>
      <w:marLeft w:val="0"/>
      <w:marRight w:val="0"/>
      <w:marTop w:val="0"/>
      <w:marBottom w:val="0"/>
      <w:divBdr>
        <w:top w:val="none" w:sz="0" w:space="0" w:color="auto"/>
        <w:left w:val="none" w:sz="0" w:space="0" w:color="auto"/>
        <w:bottom w:val="none" w:sz="0" w:space="0" w:color="auto"/>
        <w:right w:val="none" w:sz="0" w:space="0" w:color="auto"/>
      </w:divBdr>
    </w:div>
    <w:div w:id="216670425">
      <w:bodyDiv w:val="1"/>
      <w:marLeft w:val="0"/>
      <w:marRight w:val="0"/>
      <w:marTop w:val="0"/>
      <w:marBottom w:val="0"/>
      <w:divBdr>
        <w:top w:val="none" w:sz="0" w:space="0" w:color="auto"/>
        <w:left w:val="none" w:sz="0" w:space="0" w:color="auto"/>
        <w:bottom w:val="none" w:sz="0" w:space="0" w:color="auto"/>
        <w:right w:val="none" w:sz="0" w:space="0" w:color="auto"/>
      </w:divBdr>
    </w:div>
    <w:div w:id="218171897">
      <w:bodyDiv w:val="1"/>
      <w:marLeft w:val="0"/>
      <w:marRight w:val="0"/>
      <w:marTop w:val="0"/>
      <w:marBottom w:val="0"/>
      <w:divBdr>
        <w:top w:val="none" w:sz="0" w:space="0" w:color="auto"/>
        <w:left w:val="none" w:sz="0" w:space="0" w:color="auto"/>
        <w:bottom w:val="none" w:sz="0" w:space="0" w:color="auto"/>
        <w:right w:val="none" w:sz="0" w:space="0" w:color="auto"/>
      </w:divBdr>
    </w:div>
    <w:div w:id="225992987">
      <w:bodyDiv w:val="1"/>
      <w:marLeft w:val="0"/>
      <w:marRight w:val="0"/>
      <w:marTop w:val="0"/>
      <w:marBottom w:val="0"/>
      <w:divBdr>
        <w:top w:val="none" w:sz="0" w:space="0" w:color="auto"/>
        <w:left w:val="none" w:sz="0" w:space="0" w:color="auto"/>
        <w:bottom w:val="none" w:sz="0" w:space="0" w:color="auto"/>
        <w:right w:val="none" w:sz="0" w:space="0" w:color="auto"/>
      </w:divBdr>
      <w:divsChild>
        <w:div w:id="74212042">
          <w:marLeft w:val="547"/>
          <w:marRight w:val="0"/>
          <w:marTop w:val="0"/>
          <w:marBottom w:val="0"/>
          <w:divBdr>
            <w:top w:val="none" w:sz="0" w:space="0" w:color="auto"/>
            <w:left w:val="none" w:sz="0" w:space="0" w:color="auto"/>
            <w:bottom w:val="none" w:sz="0" w:space="0" w:color="auto"/>
            <w:right w:val="none" w:sz="0" w:space="0" w:color="auto"/>
          </w:divBdr>
        </w:div>
      </w:divsChild>
    </w:div>
    <w:div w:id="226107718">
      <w:bodyDiv w:val="1"/>
      <w:marLeft w:val="0"/>
      <w:marRight w:val="0"/>
      <w:marTop w:val="0"/>
      <w:marBottom w:val="0"/>
      <w:divBdr>
        <w:top w:val="none" w:sz="0" w:space="0" w:color="auto"/>
        <w:left w:val="none" w:sz="0" w:space="0" w:color="auto"/>
        <w:bottom w:val="none" w:sz="0" w:space="0" w:color="auto"/>
        <w:right w:val="none" w:sz="0" w:space="0" w:color="auto"/>
      </w:divBdr>
    </w:div>
    <w:div w:id="251400147">
      <w:bodyDiv w:val="1"/>
      <w:marLeft w:val="0"/>
      <w:marRight w:val="0"/>
      <w:marTop w:val="0"/>
      <w:marBottom w:val="0"/>
      <w:divBdr>
        <w:top w:val="none" w:sz="0" w:space="0" w:color="auto"/>
        <w:left w:val="none" w:sz="0" w:space="0" w:color="auto"/>
        <w:bottom w:val="none" w:sz="0" w:space="0" w:color="auto"/>
        <w:right w:val="none" w:sz="0" w:space="0" w:color="auto"/>
      </w:divBdr>
      <w:divsChild>
        <w:div w:id="929463171">
          <w:marLeft w:val="547"/>
          <w:marRight w:val="0"/>
          <w:marTop w:val="0"/>
          <w:marBottom w:val="0"/>
          <w:divBdr>
            <w:top w:val="none" w:sz="0" w:space="0" w:color="auto"/>
            <w:left w:val="none" w:sz="0" w:space="0" w:color="auto"/>
            <w:bottom w:val="none" w:sz="0" w:space="0" w:color="auto"/>
            <w:right w:val="none" w:sz="0" w:space="0" w:color="auto"/>
          </w:divBdr>
        </w:div>
      </w:divsChild>
    </w:div>
    <w:div w:id="315451673">
      <w:bodyDiv w:val="1"/>
      <w:marLeft w:val="0"/>
      <w:marRight w:val="0"/>
      <w:marTop w:val="0"/>
      <w:marBottom w:val="0"/>
      <w:divBdr>
        <w:top w:val="none" w:sz="0" w:space="0" w:color="auto"/>
        <w:left w:val="none" w:sz="0" w:space="0" w:color="auto"/>
        <w:bottom w:val="none" w:sz="0" w:space="0" w:color="auto"/>
        <w:right w:val="none" w:sz="0" w:space="0" w:color="auto"/>
      </w:divBdr>
      <w:divsChild>
        <w:div w:id="460155828">
          <w:marLeft w:val="547"/>
          <w:marRight w:val="0"/>
          <w:marTop w:val="0"/>
          <w:marBottom w:val="0"/>
          <w:divBdr>
            <w:top w:val="none" w:sz="0" w:space="0" w:color="auto"/>
            <w:left w:val="none" w:sz="0" w:space="0" w:color="auto"/>
            <w:bottom w:val="none" w:sz="0" w:space="0" w:color="auto"/>
            <w:right w:val="none" w:sz="0" w:space="0" w:color="auto"/>
          </w:divBdr>
        </w:div>
      </w:divsChild>
    </w:div>
    <w:div w:id="335112629">
      <w:bodyDiv w:val="1"/>
      <w:marLeft w:val="0"/>
      <w:marRight w:val="0"/>
      <w:marTop w:val="0"/>
      <w:marBottom w:val="0"/>
      <w:divBdr>
        <w:top w:val="none" w:sz="0" w:space="0" w:color="auto"/>
        <w:left w:val="none" w:sz="0" w:space="0" w:color="auto"/>
        <w:bottom w:val="none" w:sz="0" w:space="0" w:color="auto"/>
        <w:right w:val="none" w:sz="0" w:space="0" w:color="auto"/>
      </w:divBdr>
      <w:divsChild>
        <w:div w:id="963315429">
          <w:marLeft w:val="677"/>
          <w:marRight w:val="0"/>
          <w:marTop w:val="0"/>
          <w:marBottom w:val="0"/>
          <w:divBdr>
            <w:top w:val="none" w:sz="0" w:space="0" w:color="auto"/>
            <w:left w:val="none" w:sz="0" w:space="0" w:color="auto"/>
            <w:bottom w:val="none" w:sz="0" w:space="0" w:color="auto"/>
            <w:right w:val="none" w:sz="0" w:space="0" w:color="auto"/>
          </w:divBdr>
        </w:div>
        <w:div w:id="1107703136">
          <w:marLeft w:val="677"/>
          <w:marRight w:val="0"/>
          <w:marTop w:val="0"/>
          <w:marBottom w:val="0"/>
          <w:divBdr>
            <w:top w:val="none" w:sz="0" w:space="0" w:color="auto"/>
            <w:left w:val="none" w:sz="0" w:space="0" w:color="auto"/>
            <w:bottom w:val="none" w:sz="0" w:space="0" w:color="auto"/>
            <w:right w:val="none" w:sz="0" w:space="0" w:color="auto"/>
          </w:divBdr>
        </w:div>
        <w:div w:id="1744639391">
          <w:marLeft w:val="677"/>
          <w:marRight w:val="0"/>
          <w:marTop w:val="0"/>
          <w:marBottom w:val="0"/>
          <w:divBdr>
            <w:top w:val="none" w:sz="0" w:space="0" w:color="auto"/>
            <w:left w:val="none" w:sz="0" w:space="0" w:color="auto"/>
            <w:bottom w:val="none" w:sz="0" w:space="0" w:color="auto"/>
            <w:right w:val="none" w:sz="0" w:space="0" w:color="auto"/>
          </w:divBdr>
        </w:div>
        <w:div w:id="1811707024">
          <w:marLeft w:val="677"/>
          <w:marRight w:val="0"/>
          <w:marTop w:val="0"/>
          <w:marBottom w:val="0"/>
          <w:divBdr>
            <w:top w:val="none" w:sz="0" w:space="0" w:color="auto"/>
            <w:left w:val="none" w:sz="0" w:space="0" w:color="auto"/>
            <w:bottom w:val="none" w:sz="0" w:space="0" w:color="auto"/>
            <w:right w:val="none" w:sz="0" w:space="0" w:color="auto"/>
          </w:divBdr>
        </w:div>
        <w:div w:id="2051294135">
          <w:marLeft w:val="677"/>
          <w:marRight w:val="0"/>
          <w:marTop w:val="0"/>
          <w:marBottom w:val="0"/>
          <w:divBdr>
            <w:top w:val="none" w:sz="0" w:space="0" w:color="auto"/>
            <w:left w:val="none" w:sz="0" w:space="0" w:color="auto"/>
            <w:bottom w:val="none" w:sz="0" w:space="0" w:color="auto"/>
            <w:right w:val="none" w:sz="0" w:space="0" w:color="auto"/>
          </w:divBdr>
        </w:div>
        <w:div w:id="2087149177">
          <w:marLeft w:val="677"/>
          <w:marRight w:val="0"/>
          <w:marTop w:val="0"/>
          <w:marBottom w:val="0"/>
          <w:divBdr>
            <w:top w:val="none" w:sz="0" w:space="0" w:color="auto"/>
            <w:left w:val="none" w:sz="0" w:space="0" w:color="auto"/>
            <w:bottom w:val="none" w:sz="0" w:space="0" w:color="auto"/>
            <w:right w:val="none" w:sz="0" w:space="0" w:color="auto"/>
          </w:divBdr>
        </w:div>
      </w:divsChild>
    </w:div>
    <w:div w:id="370737623">
      <w:bodyDiv w:val="1"/>
      <w:marLeft w:val="0"/>
      <w:marRight w:val="0"/>
      <w:marTop w:val="0"/>
      <w:marBottom w:val="0"/>
      <w:divBdr>
        <w:top w:val="none" w:sz="0" w:space="0" w:color="auto"/>
        <w:left w:val="none" w:sz="0" w:space="0" w:color="auto"/>
        <w:bottom w:val="none" w:sz="0" w:space="0" w:color="auto"/>
        <w:right w:val="none" w:sz="0" w:space="0" w:color="auto"/>
      </w:divBdr>
    </w:div>
    <w:div w:id="376467125">
      <w:bodyDiv w:val="1"/>
      <w:marLeft w:val="0"/>
      <w:marRight w:val="0"/>
      <w:marTop w:val="0"/>
      <w:marBottom w:val="0"/>
      <w:divBdr>
        <w:top w:val="none" w:sz="0" w:space="0" w:color="auto"/>
        <w:left w:val="none" w:sz="0" w:space="0" w:color="auto"/>
        <w:bottom w:val="none" w:sz="0" w:space="0" w:color="auto"/>
        <w:right w:val="none" w:sz="0" w:space="0" w:color="auto"/>
      </w:divBdr>
    </w:div>
    <w:div w:id="397020906">
      <w:bodyDiv w:val="1"/>
      <w:marLeft w:val="0"/>
      <w:marRight w:val="0"/>
      <w:marTop w:val="0"/>
      <w:marBottom w:val="0"/>
      <w:divBdr>
        <w:top w:val="none" w:sz="0" w:space="0" w:color="auto"/>
        <w:left w:val="none" w:sz="0" w:space="0" w:color="auto"/>
        <w:bottom w:val="none" w:sz="0" w:space="0" w:color="auto"/>
        <w:right w:val="none" w:sz="0" w:space="0" w:color="auto"/>
      </w:divBdr>
    </w:div>
    <w:div w:id="410548312">
      <w:bodyDiv w:val="1"/>
      <w:marLeft w:val="0"/>
      <w:marRight w:val="0"/>
      <w:marTop w:val="0"/>
      <w:marBottom w:val="0"/>
      <w:divBdr>
        <w:top w:val="none" w:sz="0" w:space="0" w:color="auto"/>
        <w:left w:val="none" w:sz="0" w:space="0" w:color="auto"/>
        <w:bottom w:val="none" w:sz="0" w:space="0" w:color="auto"/>
        <w:right w:val="none" w:sz="0" w:space="0" w:color="auto"/>
      </w:divBdr>
    </w:div>
    <w:div w:id="414937773">
      <w:bodyDiv w:val="1"/>
      <w:marLeft w:val="0"/>
      <w:marRight w:val="0"/>
      <w:marTop w:val="0"/>
      <w:marBottom w:val="0"/>
      <w:divBdr>
        <w:top w:val="none" w:sz="0" w:space="0" w:color="auto"/>
        <w:left w:val="none" w:sz="0" w:space="0" w:color="auto"/>
        <w:bottom w:val="none" w:sz="0" w:space="0" w:color="auto"/>
        <w:right w:val="none" w:sz="0" w:space="0" w:color="auto"/>
      </w:divBdr>
    </w:div>
    <w:div w:id="418870016">
      <w:bodyDiv w:val="1"/>
      <w:marLeft w:val="0"/>
      <w:marRight w:val="0"/>
      <w:marTop w:val="0"/>
      <w:marBottom w:val="0"/>
      <w:divBdr>
        <w:top w:val="none" w:sz="0" w:space="0" w:color="auto"/>
        <w:left w:val="none" w:sz="0" w:space="0" w:color="auto"/>
        <w:bottom w:val="none" w:sz="0" w:space="0" w:color="auto"/>
        <w:right w:val="none" w:sz="0" w:space="0" w:color="auto"/>
      </w:divBdr>
    </w:div>
    <w:div w:id="431242842">
      <w:bodyDiv w:val="1"/>
      <w:marLeft w:val="0"/>
      <w:marRight w:val="0"/>
      <w:marTop w:val="0"/>
      <w:marBottom w:val="0"/>
      <w:divBdr>
        <w:top w:val="none" w:sz="0" w:space="0" w:color="auto"/>
        <w:left w:val="none" w:sz="0" w:space="0" w:color="auto"/>
        <w:bottom w:val="none" w:sz="0" w:space="0" w:color="auto"/>
        <w:right w:val="none" w:sz="0" w:space="0" w:color="auto"/>
      </w:divBdr>
      <w:divsChild>
        <w:div w:id="235751238">
          <w:marLeft w:val="0"/>
          <w:marRight w:val="0"/>
          <w:marTop w:val="0"/>
          <w:marBottom w:val="120"/>
          <w:divBdr>
            <w:top w:val="none" w:sz="0" w:space="0" w:color="auto"/>
            <w:left w:val="none" w:sz="0" w:space="0" w:color="auto"/>
            <w:bottom w:val="none" w:sz="0" w:space="0" w:color="auto"/>
            <w:right w:val="none" w:sz="0" w:space="0" w:color="auto"/>
          </w:divBdr>
        </w:div>
        <w:div w:id="1360929213">
          <w:marLeft w:val="0"/>
          <w:marRight w:val="0"/>
          <w:marTop w:val="0"/>
          <w:marBottom w:val="120"/>
          <w:divBdr>
            <w:top w:val="none" w:sz="0" w:space="0" w:color="auto"/>
            <w:left w:val="none" w:sz="0" w:space="0" w:color="auto"/>
            <w:bottom w:val="none" w:sz="0" w:space="0" w:color="auto"/>
            <w:right w:val="none" w:sz="0" w:space="0" w:color="auto"/>
          </w:divBdr>
        </w:div>
        <w:div w:id="1800415357">
          <w:marLeft w:val="0"/>
          <w:marRight w:val="0"/>
          <w:marTop w:val="0"/>
          <w:marBottom w:val="120"/>
          <w:divBdr>
            <w:top w:val="none" w:sz="0" w:space="0" w:color="auto"/>
            <w:left w:val="none" w:sz="0" w:space="0" w:color="auto"/>
            <w:bottom w:val="none" w:sz="0" w:space="0" w:color="auto"/>
            <w:right w:val="none" w:sz="0" w:space="0" w:color="auto"/>
          </w:divBdr>
        </w:div>
        <w:div w:id="1843427974">
          <w:marLeft w:val="0"/>
          <w:marRight w:val="0"/>
          <w:marTop w:val="0"/>
          <w:marBottom w:val="120"/>
          <w:divBdr>
            <w:top w:val="none" w:sz="0" w:space="0" w:color="auto"/>
            <w:left w:val="none" w:sz="0" w:space="0" w:color="auto"/>
            <w:bottom w:val="none" w:sz="0" w:space="0" w:color="auto"/>
            <w:right w:val="none" w:sz="0" w:space="0" w:color="auto"/>
          </w:divBdr>
        </w:div>
        <w:div w:id="1880782542">
          <w:marLeft w:val="0"/>
          <w:marRight w:val="0"/>
          <w:marTop w:val="0"/>
          <w:marBottom w:val="120"/>
          <w:divBdr>
            <w:top w:val="none" w:sz="0" w:space="0" w:color="auto"/>
            <w:left w:val="none" w:sz="0" w:space="0" w:color="auto"/>
            <w:bottom w:val="none" w:sz="0" w:space="0" w:color="auto"/>
            <w:right w:val="none" w:sz="0" w:space="0" w:color="auto"/>
          </w:divBdr>
        </w:div>
      </w:divsChild>
    </w:div>
    <w:div w:id="433937973">
      <w:bodyDiv w:val="1"/>
      <w:marLeft w:val="0"/>
      <w:marRight w:val="0"/>
      <w:marTop w:val="0"/>
      <w:marBottom w:val="0"/>
      <w:divBdr>
        <w:top w:val="none" w:sz="0" w:space="0" w:color="auto"/>
        <w:left w:val="none" w:sz="0" w:space="0" w:color="auto"/>
        <w:bottom w:val="none" w:sz="0" w:space="0" w:color="auto"/>
        <w:right w:val="none" w:sz="0" w:space="0" w:color="auto"/>
      </w:divBdr>
    </w:div>
    <w:div w:id="457576416">
      <w:bodyDiv w:val="1"/>
      <w:marLeft w:val="0"/>
      <w:marRight w:val="0"/>
      <w:marTop w:val="0"/>
      <w:marBottom w:val="0"/>
      <w:divBdr>
        <w:top w:val="none" w:sz="0" w:space="0" w:color="auto"/>
        <w:left w:val="none" w:sz="0" w:space="0" w:color="auto"/>
        <w:bottom w:val="none" w:sz="0" w:space="0" w:color="auto"/>
        <w:right w:val="none" w:sz="0" w:space="0" w:color="auto"/>
      </w:divBdr>
    </w:div>
    <w:div w:id="468012327">
      <w:bodyDiv w:val="1"/>
      <w:marLeft w:val="0"/>
      <w:marRight w:val="0"/>
      <w:marTop w:val="0"/>
      <w:marBottom w:val="0"/>
      <w:divBdr>
        <w:top w:val="none" w:sz="0" w:space="0" w:color="auto"/>
        <w:left w:val="none" w:sz="0" w:space="0" w:color="auto"/>
        <w:bottom w:val="none" w:sz="0" w:space="0" w:color="auto"/>
        <w:right w:val="none" w:sz="0" w:space="0" w:color="auto"/>
      </w:divBdr>
      <w:divsChild>
        <w:div w:id="269361646">
          <w:marLeft w:val="1166"/>
          <w:marRight w:val="0"/>
          <w:marTop w:val="115"/>
          <w:marBottom w:val="0"/>
          <w:divBdr>
            <w:top w:val="none" w:sz="0" w:space="0" w:color="auto"/>
            <w:left w:val="none" w:sz="0" w:space="0" w:color="auto"/>
            <w:bottom w:val="none" w:sz="0" w:space="0" w:color="auto"/>
            <w:right w:val="none" w:sz="0" w:space="0" w:color="auto"/>
          </w:divBdr>
        </w:div>
        <w:div w:id="455877541">
          <w:marLeft w:val="1166"/>
          <w:marRight w:val="0"/>
          <w:marTop w:val="115"/>
          <w:marBottom w:val="0"/>
          <w:divBdr>
            <w:top w:val="none" w:sz="0" w:space="0" w:color="auto"/>
            <w:left w:val="none" w:sz="0" w:space="0" w:color="auto"/>
            <w:bottom w:val="none" w:sz="0" w:space="0" w:color="auto"/>
            <w:right w:val="none" w:sz="0" w:space="0" w:color="auto"/>
          </w:divBdr>
        </w:div>
        <w:div w:id="465779457">
          <w:marLeft w:val="1166"/>
          <w:marRight w:val="0"/>
          <w:marTop w:val="115"/>
          <w:marBottom w:val="0"/>
          <w:divBdr>
            <w:top w:val="none" w:sz="0" w:space="0" w:color="auto"/>
            <w:left w:val="none" w:sz="0" w:space="0" w:color="auto"/>
            <w:bottom w:val="none" w:sz="0" w:space="0" w:color="auto"/>
            <w:right w:val="none" w:sz="0" w:space="0" w:color="auto"/>
          </w:divBdr>
        </w:div>
        <w:div w:id="1214004837">
          <w:marLeft w:val="1166"/>
          <w:marRight w:val="0"/>
          <w:marTop w:val="115"/>
          <w:marBottom w:val="0"/>
          <w:divBdr>
            <w:top w:val="none" w:sz="0" w:space="0" w:color="auto"/>
            <w:left w:val="none" w:sz="0" w:space="0" w:color="auto"/>
            <w:bottom w:val="none" w:sz="0" w:space="0" w:color="auto"/>
            <w:right w:val="none" w:sz="0" w:space="0" w:color="auto"/>
          </w:divBdr>
        </w:div>
        <w:div w:id="1327126709">
          <w:marLeft w:val="1166"/>
          <w:marRight w:val="0"/>
          <w:marTop w:val="115"/>
          <w:marBottom w:val="0"/>
          <w:divBdr>
            <w:top w:val="none" w:sz="0" w:space="0" w:color="auto"/>
            <w:left w:val="none" w:sz="0" w:space="0" w:color="auto"/>
            <w:bottom w:val="none" w:sz="0" w:space="0" w:color="auto"/>
            <w:right w:val="none" w:sz="0" w:space="0" w:color="auto"/>
          </w:divBdr>
        </w:div>
        <w:div w:id="1907717883">
          <w:marLeft w:val="1166"/>
          <w:marRight w:val="0"/>
          <w:marTop w:val="115"/>
          <w:marBottom w:val="0"/>
          <w:divBdr>
            <w:top w:val="none" w:sz="0" w:space="0" w:color="auto"/>
            <w:left w:val="none" w:sz="0" w:space="0" w:color="auto"/>
            <w:bottom w:val="none" w:sz="0" w:space="0" w:color="auto"/>
            <w:right w:val="none" w:sz="0" w:space="0" w:color="auto"/>
          </w:divBdr>
        </w:div>
      </w:divsChild>
    </w:div>
    <w:div w:id="514224312">
      <w:bodyDiv w:val="1"/>
      <w:marLeft w:val="0"/>
      <w:marRight w:val="0"/>
      <w:marTop w:val="0"/>
      <w:marBottom w:val="0"/>
      <w:divBdr>
        <w:top w:val="none" w:sz="0" w:space="0" w:color="auto"/>
        <w:left w:val="none" w:sz="0" w:space="0" w:color="auto"/>
        <w:bottom w:val="none" w:sz="0" w:space="0" w:color="auto"/>
        <w:right w:val="none" w:sz="0" w:space="0" w:color="auto"/>
      </w:divBdr>
      <w:divsChild>
        <w:div w:id="647631293">
          <w:marLeft w:val="547"/>
          <w:marRight w:val="0"/>
          <w:marTop w:val="130"/>
          <w:marBottom w:val="0"/>
          <w:divBdr>
            <w:top w:val="none" w:sz="0" w:space="0" w:color="auto"/>
            <w:left w:val="none" w:sz="0" w:space="0" w:color="auto"/>
            <w:bottom w:val="none" w:sz="0" w:space="0" w:color="auto"/>
            <w:right w:val="none" w:sz="0" w:space="0" w:color="auto"/>
          </w:divBdr>
        </w:div>
        <w:div w:id="1767269485">
          <w:marLeft w:val="547"/>
          <w:marRight w:val="0"/>
          <w:marTop w:val="130"/>
          <w:marBottom w:val="0"/>
          <w:divBdr>
            <w:top w:val="none" w:sz="0" w:space="0" w:color="auto"/>
            <w:left w:val="none" w:sz="0" w:space="0" w:color="auto"/>
            <w:bottom w:val="none" w:sz="0" w:space="0" w:color="auto"/>
            <w:right w:val="none" w:sz="0" w:space="0" w:color="auto"/>
          </w:divBdr>
        </w:div>
      </w:divsChild>
    </w:div>
    <w:div w:id="531726126">
      <w:bodyDiv w:val="1"/>
      <w:marLeft w:val="0"/>
      <w:marRight w:val="0"/>
      <w:marTop w:val="0"/>
      <w:marBottom w:val="0"/>
      <w:divBdr>
        <w:top w:val="none" w:sz="0" w:space="0" w:color="auto"/>
        <w:left w:val="none" w:sz="0" w:space="0" w:color="auto"/>
        <w:bottom w:val="none" w:sz="0" w:space="0" w:color="auto"/>
        <w:right w:val="none" w:sz="0" w:space="0" w:color="auto"/>
      </w:divBdr>
    </w:div>
    <w:div w:id="568228263">
      <w:bodyDiv w:val="1"/>
      <w:marLeft w:val="0"/>
      <w:marRight w:val="0"/>
      <w:marTop w:val="0"/>
      <w:marBottom w:val="0"/>
      <w:divBdr>
        <w:top w:val="none" w:sz="0" w:space="0" w:color="auto"/>
        <w:left w:val="none" w:sz="0" w:space="0" w:color="auto"/>
        <w:bottom w:val="none" w:sz="0" w:space="0" w:color="auto"/>
        <w:right w:val="none" w:sz="0" w:space="0" w:color="auto"/>
      </w:divBdr>
    </w:div>
    <w:div w:id="588196096">
      <w:bodyDiv w:val="1"/>
      <w:marLeft w:val="0"/>
      <w:marRight w:val="0"/>
      <w:marTop w:val="0"/>
      <w:marBottom w:val="0"/>
      <w:divBdr>
        <w:top w:val="none" w:sz="0" w:space="0" w:color="auto"/>
        <w:left w:val="none" w:sz="0" w:space="0" w:color="auto"/>
        <w:bottom w:val="none" w:sz="0" w:space="0" w:color="auto"/>
        <w:right w:val="none" w:sz="0" w:space="0" w:color="auto"/>
      </w:divBdr>
    </w:div>
    <w:div w:id="608009231">
      <w:bodyDiv w:val="1"/>
      <w:marLeft w:val="0"/>
      <w:marRight w:val="0"/>
      <w:marTop w:val="0"/>
      <w:marBottom w:val="0"/>
      <w:divBdr>
        <w:top w:val="none" w:sz="0" w:space="0" w:color="auto"/>
        <w:left w:val="none" w:sz="0" w:space="0" w:color="auto"/>
        <w:bottom w:val="none" w:sz="0" w:space="0" w:color="auto"/>
        <w:right w:val="none" w:sz="0" w:space="0" w:color="auto"/>
      </w:divBdr>
    </w:div>
    <w:div w:id="618954165">
      <w:bodyDiv w:val="1"/>
      <w:marLeft w:val="0"/>
      <w:marRight w:val="0"/>
      <w:marTop w:val="0"/>
      <w:marBottom w:val="0"/>
      <w:divBdr>
        <w:top w:val="none" w:sz="0" w:space="0" w:color="auto"/>
        <w:left w:val="none" w:sz="0" w:space="0" w:color="auto"/>
        <w:bottom w:val="none" w:sz="0" w:space="0" w:color="auto"/>
        <w:right w:val="none" w:sz="0" w:space="0" w:color="auto"/>
      </w:divBdr>
    </w:div>
    <w:div w:id="637612096">
      <w:bodyDiv w:val="1"/>
      <w:marLeft w:val="0"/>
      <w:marRight w:val="0"/>
      <w:marTop w:val="0"/>
      <w:marBottom w:val="0"/>
      <w:divBdr>
        <w:top w:val="none" w:sz="0" w:space="0" w:color="auto"/>
        <w:left w:val="none" w:sz="0" w:space="0" w:color="auto"/>
        <w:bottom w:val="none" w:sz="0" w:space="0" w:color="auto"/>
        <w:right w:val="none" w:sz="0" w:space="0" w:color="auto"/>
      </w:divBdr>
      <w:divsChild>
        <w:div w:id="1985314699">
          <w:marLeft w:val="547"/>
          <w:marRight w:val="0"/>
          <w:marTop w:val="0"/>
          <w:marBottom w:val="0"/>
          <w:divBdr>
            <w:top w:val="none" w:sz="0" w:space="0" w:color="auto"/>
            <w:left w:val="none" w:sz="0" w:space="0" w:color="auto"/>
            <w:bottom w:val="none" w:sz="0" w:space="0" w:color="auto"/>
            <w:right w:val="none" w:sz="0" w:space="0" w:color="auto"/>
          </w:divBdr>
        </w:div>
      </w:divsChild>
    </w:div>
    <w:div w:id="680668945">
      <w:bodyDiv w:val="1"/>
      <w:marLeft w:val="0"/>
      <w:marRight w:val="0"/>
      <w:marTop w:val="0"/>
      <w:marBottom w:val="0"/>
      <w:divBdr>
        <w:top w:val="none" w:sz="0" w:space="0" w:color="auto"/>
        <w:left w:val="none" w:sz="0" w:space="0" w:color="auto"/>
        <w:bottom w:val="none" w:sz="0" w:space="0" w:color="auto"/>
        <w:right w:val="none" w:sz="0" w:space="0" w:color="auto"/>
      </w:divBdr>
      <w:divsChild>
        <w:div w:id="106195026">
          <w:marLeft w:val="0"/>
          <w:marRight w:val="0"/>
          <w:marTop w:val="0"/>
          <w:marBottom w:val="0"/>
          <w:divBdr>
            <w:top w:val="none" w:sz="0" w:space="0" w:color="auto"/>
            <w:left w:val="none" w:sz="0" w:space="0" w:color="auto"/>
            <w:bottom w:val="none" w:sz="0" w:space="0" w:color="auto"/>
            <w:right w:val="none" w:sz="0" w:space="0" w:color="auto"/>
          </w:divBdr>
          <w:divsChild>
            <w:div w:id="1509827990">
              <w:marLeft w:val="0"/>
              <w:marRight w:val="0"/>
              <w:marTop w:val="0"/>
              <w:marBottom w:val="0"/>
              <w:divBdr>
                <w:top w:val="none" w:sz="0" w:space="0" w:color="auto"/>
                <w:left w:val="none" w:sz="0" w:space="0" w:color="auto"/>
                <w:bottom w:val="none" w:sz="0" w:space="0" w:color="auto"/>
                <w:right w:val="none" w:sz="0" w:space="0" w:color="auto"/>
              </w:divBdr>
              <w:divsChild>
                <w:div w:id="845439042">
                  <w:marLeft w:val="0"/>
                  <w:marRight w:val="0"/>
                  <w:marTop w:val="0"/>
                  <w:marBottom w:val="0"/>
                  <w:divBdr>
                    <w:top w:val="none" w:sz="0" w:space="0" w:color="auto"/>
                    <w:left w:val="none" w:sz="0" w:space="0" w:color="auto"/>
                    <w:bottom w:val="none" w:sz="0" w:space="0" w:color="auto"/>
                    <w:right w:val="none" w:sz="0" w:space="0" w:color="auto"/>
                  </w:divBdr>
                  <w:divsChild>
                    <w:div w:id="1920869176">
                      <w:marLeft w:val="0"/>
                      <w:marRight w:val="0"/>
                      <w:marTop w:val="120"/>
                      <w:marBottom w:val="0"/>
                      <w:divBdr>
                        <w:top w:val="none" w:sz="0" w:space="0" w:color="auto"/>
                        <w:left w:val="none" w:sz="0" w:space="0" w:color="auto"/>
                        <w:bottom w:val="none" w:sz="0" w:space="0" w:color="auto"/>
                        <w:right w:val="none" w:sz="0" w:space="0" w:color="auto"/>
                      </w:divBdr>
                      <w:divsChild>
                        <w:div w:id="395787301">
                          <w:marLeft w:val="0"/>
                          <w:marRight w:val="0"/>
                          <w:marTop w:val="0"/>
                          <w:marBottom w:val="0"/>
                          <w:divBdr>
                            <w:top w:val="none" w:sz="0" w:space="0" w:color="auto"/>
                            <w:left w:val="none" w:sz="0" w:space="0" w:color="auto"/>
                            <w:bottom w:val="none" w:sz="0" w:space="0" w:color="auto"/>
                            <w:right w:val="none" w:sz="0" w:space="0" w:color="auto"/>
                          </w:divBdr>
                          <w:divsChild>
                            <w:div w:id="1065373028">
                              <w:marLeft w:val="0"/>
                              <w:marRight w:val="0"/>
                              <w:marTop w:val="0"/>
                              <w:marBottom w:val="0"/>
                              <w:divBdr>
                                <w:top w:val="none" w:sz="0" w:space="0" w:color="auto"/>
                                <w:left w:val="none" w:sz="0" w:space="0" w:color="auto"/>
                                <w:bottom w:val="none" w:sz="0" w:space="0" w:color="auto"/>
                                <w:right w:val="none" w:sz="0" w:space="0" w:color="auto"/>
                              </w:divBdr>
                              <w:divsChild>
                                <w:div w:id="110058166">
                                  <w:marLeft w:val="0"/>
                                  <w:marRight w:val="0"/>
                                  <w:marTop w:val="0"/>
                                  <w:marBottom w:val="0"/>
                                  <w:divBdr>
                                    <w:top w:val="none" w:sz="0" w:space="0" w:color="auto"/>
                                    <w:left w:val="none" w:sz="0" w:space="0" w:color="auto"/>
                                    <w:bottom w:val="none" w:sz="0" w:space="0" w:color="auto"/>
                                    <w:right w:val="none" w:sz="0" w:space="0" w:color="auto"/>
                                  </w:divBdr>
                                </w:div>
                                <w:div w:id="173766302">
                                  <w:marLeft w:val="0"/>
                                  <w:marRight w:val="0"/>
                                  <w:marTop w:val="0"/>
                                  <w:marBottom w:val="0"/>
                                  <w:divBdr>
                                    <w:top w:val="none" w:sz="0" w:space="0" w:color="auto"/>
                                    <w:left w:val="none" w:sz="0" w:space="0" w:color="auto"/>
                                    <w:bottom w:val="none" w:sz="0" w:space="0" w:color="auto"/>
                                    <w:right w:val="none" w:sz="0" w:space="0" w:color="auto"/>
                                  </w:divBdr>
                                </w:div>
                                <w:div w:id="191892243">
                                  <w:marLeft w:val="0"/>
                                  <w:marRight w:val="0"/>
                                  <w:marTop w:val="0"/>
                                  <w:marBottom w:val="0"/>
                                  <w:divBdr>
                                    <w:top w:val="none" w:sz="0" w:space="0" w:color="auto"/>
                                    <w:left w:val="none" w:sz="0" w:space="0" w:color="auto"/>
                                    <w:bottom w:val="none" w:sz="0" w:space="0" w:color="auto"/>
                                    <w:right w:val="none" w:sz="0" w:space="0" w:color="auto"/>
                                  </w:divBdr>
                                </w:div>
                                <w:div w:id="236524715">
                                  <w:marLeft w:val="0"/>
                                  <w:marRight w:val="0"/>
                                  <w:marTop w:val="0"/>
                                  <w:marBottom w:val="0"/>
                                  <w:divBdr>
                                    <w:top w:val="none" w:sz="0" w:space="0" w:color="auto"/>
                                    <w:left w:val="none" w:sz="0" w:space="0" w:color="auto"/>
                                    <w:bottom w:val="none" w:sz="0" w:space="0" w:color="auto"/>
                                    <w:right w:val="none" w:sz="0" w:space="0" w:color="auto"/>
                                  </w:divBdr>
                                </w:div>
                                <w:div w:id="358553684">
                                  <w:marLeft w:val="0"/>
                                  <w:marRight w:val="0"/>
                                  <w:marTop w:val="0"/>
                                  <w:marBottom w:val="0"/>
                                  <w:divBdr>
                                    <w:top w:val="none" w:sz="0" w:space="0" w:color="auto"/>
                                    <w:left w:val="none" w:sz="0" w:space="0" w:color="auto"/>
                                    <w:bottom w:val="none" w:sz="0" w:space="0" w:color="auto"/>
                                    <w:right w:val="none" w:sz="0" w:space="0" w:color="auto"/>
                                  </w:divBdr>
                                </w:div>
                                <w:div w:id="425420041">
                                  <w:marLeft w:val="0"/>
                                  <w:marRight w:val="0"/>
                                  <w:marTop w:val="0"/>
                                  <w:marBottom w:val="0"/>
                                  <w:divBdr>
                                    <w:top w:val="none" w:sz="0" w:space="0" w:color="auto"/>
                                    <w:left w:val="none" w:sz="0" w:space="0" w:color="auto"/>
                                    <w:bottom w:val="none" w:sz="0" w:space="0" w:color="auto"/>
                                    <w:right w:val="none" w:sz="0" w:space="0" w:color="auto"/>
                                  </w:divBdr>
                                </w:div>
                                <w:div w:id="560213130">
                                  <w:marLeft w:val="0"/>
                                  <w:marRight w:val="0"/>
                                  <w:marTop w:val="0"/>
                                  <w:marBottom w:val="0"/>
                                  <w:divBdr>
                                    <w:top w:val="none" w:sz="0" w:space="0" w:color="auto"/>
                                    <w:left w:val="none" w:sz="0" w:space="0" w:color="auto"/>
                                    <w:bottom w:val="none" w:sz="0" w:space="0" w:color="auto"/>
                                    <w:right w:val="none" w:sz="0" w:space="0" w:color="auto"/>
                                  </w:divBdr>
                                </w:div>
                                <w:div w:id="840123651">
                                  <w:marLeft w:val="0"/>
                                  <w:marRight w:val="0"/>
                                  <w:marTop w:val="0"/>
                                  <w:marBottom w:val="0"/>
                                  <w:divBdr>
                                    <w:top w:val="none" w:sz="0" w:space="0" w:color="auto"/>
                                    <w:left w:val="none" w:sz="0" w:space="0" w:color="auto"/>
                                    <w:bottom w:val="none" w:sz="0" w:space="0" w:color="auto"/>
                                    <w:right w:val="none" w:sz="0" w:space="0" w:color="auto"/>
                                  </w:divBdr>
                                </w:div>
                                <w:div w:id="1021669026">
                                  <w:marLeft w:val="0"/>
                                  <w:marRight w:val="0"/>
                                  <w:marTop w:val="0"/>
                                  <w:marBottom w:val="0"/>
                                  <w:divBdr>
                                    <w:top w:val="none" w:sz="0" w:space="0" w:color="auto"/>
                                    <w:left w:val="none" w:sz="0" w:space="0" w:color="auto"/>
                                    <w:bottom w:val="none" w:sz="0" w:space="0" w:color="auto"/>
                                    <w:right w:val="none" w:sz="0" w:space="0" w:color="auto"/>
                                  </w:divBdr>
                                </w:div>
                                <w:div w:id="1034772908">
                                  <w:marLeft w:val="0"/>
                                  <w:marRight w:val="0"/>
                                  <w:marTop w:val="0"/>
                                  <w:marBottom w:val="0"/>
                                  <w:divBdr>
                                    <w:top w:val="none" w:sz="0" w:space="0" w:color="auto"/>
                                    <w:left w:val="none" w:sz="0" w:space="0" w:color="auto"/>
                                    <w:bottom w:val="none" w:sz="0" w:space="0" w:color="auto"/>
                                    <w:right w:val="none" w:sz="0" w:space="0" w:color="auto"/>
                                  </w:divBdr>
                                </w:div>
                                <w:div w:id="1121730790">
                                  <w:marLeft w:val="0"/>
                                  <w:marRight w:val="0"/>
                                  <w:marTop w:val="0"/>
                                  <w:marBottom w:val="0"/>
                                  <w:divBdr>
                                    <w:top w:val="none" w:sz="0" w:space="0" w:color="auto"/>
                                    <w:left w:val="none" w:sz="0" w:space="0" w:color="auto"/>
                                    <w:bottom w:val="none" w:sz="0" w:space="0" w:color="auto"/>
                                    <w:right w:val="none" w:sz="0" w:space="0" w:color="auto"/>
                                  </w:divBdr>
                                </w:div>
                                <w:div w:id="1144614649">
                                  <w:marLeft w:val="0"/>
                                  <w:marRight w:val="0"/>
                                  <w:marTop w:val="0"/>
                                  <w:marBottom w:val="0"/>
                                  <w:divBdr>
                                    <w:top w:val="none" w:sz="0" w:space="0" w:color="auto"/>
                                    <w:left w:val="none" w:sz="0" w:space="0" w:color="auto"/>
                                    <w:bottom w:val="none" w:sz="0" w:space="0" w:color="auto"/>
                                    <w:right w:val="none" w:sz="0" w:space="0" w:color="auto"/>
                                  </w:divBdr>
                                </w:div>
                                <w:div w:id="1270431150">
                                  <w:marLeft w:val="0"/>
                                  <w:marRight w:val="0"/>
                                  <w:marTop w:val="0"/>
                                  <w:marBottom w:val="0"/>
                                  <w:divBdr>
                                    <w:top w:val="none" w:sz="0" w:space="0" w:color="auto"/>
                                    <w:left w:val="none" w:sz="0" w:space="0" w:color="auto"/>
                                    <w:bottom w:val="none" w:sz="0" w:space="0" w:color="auto"/>
                                    <w:right w:val="none" w:sz="0" w:space="0" w:color="auto"/>
                                  </w:divBdr>
                                </w:div>
                                <w:div w:id="1368142579">
                                  <w:marLeft w:val="0"/>
                                  <w:marRight w:val="0"/>
                                  <w:marTop w:val="0"/>
                                  <w:marBottom w:val="0"/>
                                  <w:divBdr>
                                    <w:top w:val="none" w:sz="0" w:space="0" w:color="auto"/>
                                    <w:left w:val="none" w:sz="0" w:space="0" w:color="auto"/>
                                    <w:bottom w:val="none" w:sz="0" w:space="0" w:color="auto"/>
                                    <w:right w:val="none" w:sz="0" w:space="0" w:color="auto"/>
                                  </w:divBdr>
                                </w:div>
                                <w:div w:id="1479809871">
                                  <w:marLeft w:val="0"/>
                                  <w:marRight w:val="0"/>
                                  <w:marTop w:val="0"/>
                                  <w:marBottom w:val="0"/>
                                  <w:divBdr>
                                    <w:top w:val="none" w:sz="0" w:space="0" w:color="auto"/>
                                    <w:left w:val="none" w:sz="0" w:space="0" w:color="auto"/>
                                    <w:bottom w:val="none" w:sz="0" w:space="0" w:color="auto"/>
                                    <w:right w:val="none" w:sz="0" w:space="0" w:color="auto"/>
                                  </w:divBdr>
                                </w:div>
                                <w:div w:id="1487627189">
                                  <w:marLeft w:val="0"/>
                                  <w:marRight w:val="0"/>
                                  <w:marTop w:val="0"/>
                                  <w:marBottom w:val="0"/>
                                  <w:divBdr>
                                    <w:top w:val="none" w:sz="0" w:space="0" w:color="auto"/>
                                    <w:left w:val="none" w:sz="0" w:space="0" w:color="auto"/>
                                    <w:bottom w:val="none" w:sz="0" w:space="0" w:color="auto"/>
                                    <w:right w:val="none" w:sz="0" w:space="0" w:color="auto"/>
                                  </w:divBdr>
                                </w:div>
                                <w:div w:id="1584801253">
                                  <w:marLeft w:val="0"/>
                                  <w:marRight w:val="0"/>
                                  <w:marTop w:val="0"/>
                                  <w:marBottom w:val="0"/>
                                  <w:divBdr>
                                    <w:top w:val="none" w:sz="0" w:space="0" w:color="auto"/>
                                    <w:left w:val="none" w:sz="0" w:space="0" w:color="auto"/>
                                    <w:bottom w:val="none" w:sz="0" w:space="0" w:color="auto"/>
                                    <w:right w:val="none" w:sz="0" w:space="0" w:color="auto"/>
                                  </w:divBdr>
                                </w:div>
                                <w:div w:id="1617786337">
                                  <w:marLeft w:val="0"/>
                                  <w:marRight w:val="0"/>
                                  <w:marTop w:val="0"/>
                                  <w:marBottom w:val="0"/>
                                  <w:divBdr>
                                    <w:top w:val="none" w:sz="0" w:space="0" w:color="auto"/>
                                    <w:left w:val="none" w:sz="0" w:space="0" w:color="auto"/>
                                    <w:bottom w:val="none" w:sz="0" w:space="0" w:color="auto"/>
                                    <w:right w:val="none" w:sz="0" w:space="0" w:color="auto"/>
                                  </w:divBdr>
                                </w:div>
                                <w:div w:id="1720861502">
                                  <w:marLeft w:val="0"/>
                                  <w:marRight w:val="0"/>
                                  <w:marTop w:val="0"/>
                                  <w:marBottom w:val="0"/>
                                  <w:divBdr>
                                    <w:top w:val="none" w:sz="0" w:space="0" w:color="auto"/>
                                    <w:left w:val="none" w:sz="0" w:space="0" w:color="auto"/>
                                    <w:bottom w:val="none" w:sz="0" w:space="0" w:color="auto"/>
                                    <w:right w:val="none" w:sz="0" w:space="0" w:color="auto"/>
                                  </w:divBdr>
                                </w:div>
                                <w:div w:id="19866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499513">
          <w:marLeft w:val="0"/>
          <w:marRight w:val="0"/>
          <w:marTop w:val="0"/>
          <w:marBottom w:val="0"/>
          <w:divBdr>
            <w:top w:val="none" w:sz="0" w:space="0" w:color="auto"/>
            <w:left w:val="none" w:sz="0" w:space="0" w:color="auto"/>
            <w:bottom w:val="none" w:sz="0" w:space="0" w:color="auto"/>
            <w:right w:val="none" w:sz="0" w:space="0" w:color="auto"/>
          </w:divBdr>
          <w:divsChild>
            <w:div w:id="165901216">
              <w:marLeft w:val="0"/>
              <w:marRight w:val="0"/>
              <w:marTop w:val="0"/>
              <w:marBottom w:val="0"/>
              <w:divBdr>
                <w:top w:val="none" w:sz="0" w:space="0" w:color="auto"/>
                <w:left w:val="none" w:sz="0" w:space="0" w:color="auto"/>
                <w:bottom w:val="none" w:sz="0" w:space="0" w:color="auto"/>
                <w:right w:val="none" w:sz="0" w:space="0" w:color="auto"/>
              </w:divBdr>
              <w:divsChild>
                <w:div w:id="510219901">
                  <w:marLeft w:val="0"/>
                  <w:marRight w:val="0"/>
                  <w:marTop w:val="0"/>
                  <w:marBottom w:val="0"/>
                  <w:divBdr>
                    <w:top w:val="none" w:sz="0" w:space="0" w:color="auto"/>
                    <w:left w:val="single" w:sz="6" w:space="0" w:color="CFCFCF"/>
                    <w:bottom w:val="single" w:sz="6" w:space="12" w:color="CFCFCF"/>
                    <w:right w:val="single" w:sz="6" w:space="0" w:color="CFCFCF"/>
                  </w:divBdr>
                  <w:divsChild>
                    <w:div w:id="847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32759">
      <w:bodyDiv w:val="1"/>
      <w:marLeft w:val="0"/>
      <w:marRight w:val="0"/>
      <w:marTop w:val="0"/>
      <w:marBottom w:val="0"/>
      <w:divBdr>
        <w:top w:val="none" w:sz="0" w:space="0" w:color="auto"/>
        <w:left w:val="none" w:sz="0" w:space="0" w:color="auto"/>
        <w:bottom w:val="none" w:sz="0" w:space="0" w:color="auto"/>
        <w:right w:val="none" w:sz="0" w:space="0" w:color="auto"/>
      </w:divBdr>
    </w:div>
    <w:div w:id="732893443">
      <w:bodyDiv w:val="1"/>
      <w:marLeft w:val="0"/>
      <w:marRight w:val="0"/>
      <w:marTop w:val="0"/>
      <w:marBottom w:val="0"/>
      <w:divBdr>
        <w:top w:val="none" w:sz="0" w:space="0" w:color="auto"/>
        <w:left w:val="none" w:sz="0" w:space="0" w:color="auto"/>
        <w:bottom w:val="none" w:sz="0" w:space="0" w:color="auto"/>
        <w:right w:val="none" w:sz="0" w:space="0" w:color="auto"/>
      </w:divBdr>
    </w:div>
    <w:div w:id="759450527">
      <w:bodyDiv w:val="1"/>
      <w:marLeft w:val="0"/>
      <w:marRight w:val="0"/>
      <w:marTop w:val="0"/>
      <w:marBottom w:val="0"/>
      <w:divBdr>
        <w:top w:val="none" w:sz="0" w:space="0" w:color="auto"/>
        <w:left w:val="none" w:sz="0" w:space="0" w:color="auto"/>
        <w:bottom w:val="none" w:sz="0" w:space="0" w:color="auto"/>
        <w:right w:val="none" w:sz="0" w:space="0" w:color="auto"/>
      </w:divBdr>
    </w:div>
    <w:div w:id="775519892">
      <w:bodyDiv w:val="1"/>
      <w:marLeft w:val="0"/>
      <w:marRight w:val="0"/>
      <w:marTop w:val="0"/>
      <w:marBottom w:val="0"/>
      <w:divBdr>
        <w:top w:val="none" w:sz="0" w:space="0" w:color="auto"/>
        <w:left w:val="none" w:sz="0" w:space="0" w:color="auto"/>
        <w:bottom w:val="none" w:sz="0" w:space="0" w:color="auto"/>
        <w:right w:val="none" w:sz="0" w:space="0" w:color="auto"/>
      </w:divBdr>
      <w:divsChild>
        <w:div w:id="211431101">
          <w:marLeft w:val="403"/>
          <w:marRight w:val="0"/>
          <w:marTop w:val="101"/>
          <w:marBottom w:val="0"/>
          <w:divBdr>
            <w:top w:val="none" w:sz="0" w:space="0" w:color="auto"/>
            <w:left w:val="none" w:sz="0" w:space="0" w:color="auto"/>
            <w:bottom w:val="none" w:sz="0" w:space="0" w:color="auto"/>
            <w:right w:val="none" w:sz="0" w:space="0" w:color="auto"/>
          </w:divBdr>
        </w:div>
        <w:div w:id="273170636">
          <w:marLeft w:val="403"/>
          <w:marRight w:val="0"/>
          <w:marTop w:val="101"/>
          <w:marBottom w:val="0"/>
          <w:divBdr>
            <w:top w:val="none" w:sz="0" w:space="0" w:color="auto"/>
            <w:left w:val="none" w:sz="0" w:space="0" w:color="auto"/>
            <w:bottom w:val="none" w:sz="0" w:space="0" w:color="auto"/>
            <w:right w:val="none" w:sz="0" w:space="0" w:color="auto"/>
          </w:divBdr>
        </w:div>
        <w:div w:id="414056837">
          <w:marLeft w:val="403"/>
          <w:marRight w:val="0"/>
          <w:marTop w:val="101"/>
          <w:marBottom w:val="0"/>
          <w:divBdr>
            <w:top w:val="none" w:sz="0" w:space="0" w:color="auto"/>
            <w:left w:val="none" w:sz="0" w:space="0" w:color="auto"/>
            <w:bottom w:val="none" w:sz="0" w:space="0" w:color="auto"/>
            <w:right w:val="none" w:sz="0" w:space="0" w:color="auto"/>
          </w:divBdr>
        </w:div>
        <w:div w:id="507789665">
          <w:marLeft w:val="403"/>
          <w:marRight w:val="0"/>
          <w:marTop w:val="101"/>
          <w:marBottom w:val="0"/>
          <w:divBdr>
            <w:top w:val="none" w:sz="0" w:space="0" w:color="auto"/>
            <w:left w:val="none" w:sz="0" w:space="0" w:color="auto"/>
            <w:bottom w:val="none" w:sz="0" w:space="0" w:color="auto"/>
            <w:right w:val="none" w:sz="0" w:space="0" w:color="auto"/>
          </w:divBdr>
        </w:div>
        <w:div w:id="562983911">
          <w:marLeft w:val="403"/>
          <w:marRight w:val="0"/>
          <w:marTop w:val="101"/>
          <w:marBottom w:val="0"/>
          <w:divBdr>
            <w:top w:val="none" w:sz="0" w:space="0" w:color="auto"/>
            <w:left w:val="none" w:sz="0" w:space="0" w:color="auto"/>
            <w:bottom w:val="none" w:sz="0" w:space="0" w:color="auto"/>
            <w:right w:val="none" w:sz="0" w:space="0" w:color="auto"/>
          </w:divBdr>
        </w:div>
        <w:div w:id="724370976">
          <w:marLeft w:val="403"/>
          <w:marRight w:val="0"/>
          <w:marTop w:val="101"/>
          <w:marBottom w:val="0"/>
          <w:divBdr>
            <w:top w:val="none" w:sz="0" w:space="0" w:color="auto"/>
            <w:left w:val="none" w:sz="0" w:space="0" w:color="auto"/>
            <w:bottom w:val="none" w:sz="0" w:space="0" w:color="auto"/>
            <w:right w:val="none" w:sz="0" w:space="0" w:color="auto"/>
          </w:divBdr>
        </w:div>
        <w:div w:id="1328285829">
          <w:marLeft w:val="403"/>
          <w:marRight w:val="0"/>
          <w:marTop w:val="101"/>
          <w:marBottom w:val="0"/>
          <w:divBdr>
            <w:top w:val="none" w:sz="0" w:space="0" w:color="auto"/>
            <w:left w:val="none" w:sz="0" w:space="0" w:color="auto"/>
            <w:bottom w:val="none" w:sz="0" w:space="0" w:color="auto"/>
            <w:right w:val="none" w:sz="0" w:space="0" w:color="auto"/>
          </w:divBdr>
        </w:div>
        <w:div w:id="1754089082">
          <w:marLeft w:val="403"/>
          <w:marRight w:val="0"/>
          <w:marTop w:val="101"/>
          <w:marBottom w:val="0"/>
          <w:divBdr>
            <w:top w:val="none" w:sz="0" w:space="0" w:color="auto"/>
            <w:left w:val="none" w:sz="0" w:space="0" w:color="auto"/>
            <w:bottom w:val="none" w:sz="0" w:space="0" w:color="auto"/>
            <w:right w:val="none" w:sz="0" w:space="0" w:color="auto"/>
          </w:divBdr>
        </w:div>
      </w:divsChild>
    </w:div>
    <w:div w:id="777260882">
      <w:bodyDiv w:val="1"/>
      <w:marLeft w:val="0"/>
      <w:marRight w:val="0"/>
      <w:marTop w:val="0"/>
      <w:marBottom w:val="0"/>
      <w:divBdr>
        <w:top w:val="none" w:sz="0" w:space="0" w:color="auto"/>
        <w:left w:val="none" w:sz="0" w:space="0" w:color="auto"/>
        <w:bottom w:val="none" w:sz="0" w:space="0" w:color="auto"/>
        <w:right w:val="none" w:sz="0" w:space="0" w:color="auto"/>
      </w:divBdr>
      <w:divsChild>
        <w:div w:id="1632706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91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3105">
      <w:bodyDiv w:val="1"/>
      <w:marLeft w:val="0"/>
      <w:marRight w:val="0"/>
      <w:marTop w:val="0"/>
      <w:marBottom w:val="0"/>
      <w:divBdr>
        <w:top w:val="none" w:sz="0" w:space="0" w:color="auto"/>
        <w:left w:val="none" w:sz="0" w:space="0" w:color="auto"/>
        <w:bottom w:val="none" w:sz="0" w:space="0" w:color="auto"/>
        <w:right w:val="none" w:sz="0" w:space="0" w:color="auto"/>
      </w:divBdr>
      <w:divsChild>
        <w:div w:id="152599749">
          <w:marLeft w:val="0"/>
          <w:marRight w:val="0"/>
          <w:marTop w:val="73"/>
          <w:marBottom w:val="0"/>
          <w:divBdr>
            <w:top w:val="none" w:sz="0" w:space="0" w:color="auto"/>
            <w:left w:val="none" w:sz="0" w:space="0" w:color="auto"/>
            <w:bottom w:val="none" w:sz="0" w:space="0" w:color="auto"/>
            <w:right w:val="none" w:sz="0" w:space="0" w:color="auto"/>
          </w:divBdr>
        </w:div>
        <w:div w:id="166948369">
          <w:marLeft w:val="0"/>
          <w:marRight w:val="0"/>
          <w:marTop w:val="73"/>
          <w:marBottom w:val="0"/>
          <w:divBdr>
            <w:top w:val="none" w:sz="0" w:space="0" w:color="auto"/>
            <w:left w:val="none" w:sz="0" w:space="0" w:color="auto"/>
            <w:bottom w:val="none" w:sz="0" w:space="0" w:color="auto"/>
            <w:right w:val="none" w:sz="0" w:space="0" w:color="auto"/>
          </w:divBdr>
        </w:div>
        <w:div w:id="565996048">
          <w:marLeft w:val="0"/>
          <w:marRight w:val="0"/>
          <w:marTop w:val="73"/>
          <w:marBottom w:val="0"/>
          <w:divBdr>
            <w:top w:val="none" w:sz="0" w:space="0" w:color="auto"/>
            <w:left w:val="none" w:sz="0" w:space="0" w:color="auto"/>
            <w:bottom w:val="none" w:sz="0" w:space="0" w:color="auto"/>
            <w:right w:val="none" w:sz="0" w:space="0" w:color="auto"/>
          </w:divBdr>
        </w:div>
        <w:div w:id="1140345746">
          <w:marLeft w:val="0"/>
          <w:marRight w:val="0"/>
          <w:marTop w:val="73"/>
          <w:marBottom w:val="0"/>
          <w:divBdr>
            <w:top w:val="none" w:sz="0" w:space="0" w:color="auto"/>
            <w:left w:val="none" w:sz="0" w:space="0" w:color="auto"/>
            <w:bottom w:val="none" w:sz="0" w:space="0" w:color="auto"/>
            <w:right w:val="none" w:sz="0" w:space="0" w:color="auto"/>
          </w:divBdr>
        </w:div>
        <w:div w:id="1175924096">
          <w:marLeft w:val="0"/>
          <w:marRight w:val="0"/>
          <w:marTop w:val="73"/>
          <w:marBottom w:val="0"/>
          <w:divBdr>
            <w:top w:val="none" w:sz="0" w:space="0" w:color="auto"/>
            <w:left w:val="none" w:sz="0" w:space="0" w:color="auto"/>
            <w:bottom w:val="none" w:sz="0" w:space="0" w:color="auto"/>
            <w:right w:val="none" w:sz="0" w:space="0" w:color="auto"/>
          </w:divBdr>
        </w:div>
        <w:div w:id="1198927526">
          <w:marLeft w:val="0"/>
          <w:marRight w:val="0"/>
          <w:marTop w:val="73"/>
          <w:marBottom w:val="0"/>
          <w:divBdr>
            <w:top w:val="none" w:sz="0" w:space="0" w:color="auto"/>
            <w:left w:val="none" w:sz="0" w:space="0" w:color="auto"/>
            <w:bottom w:val="none" w:sz="0" w:space="0" w:color="auto"/>
            <w:right w:val="none" w:sz="0" w:space="0" w:color="auto"/>
          </w:divBdr>
        </w:div>
        <w:div w:id="1487018270">
          <w:marLeft w:val="0"/>
          <w:marRight w:val="0"/>
          <w:marTop w:val="73"/>
          <w:marBottom w:val="0"/>
          <w:divBdr>
            <w:top w:val="none" w:sz="0" w:space="0" w:color="auto"/>
            <w:left w:val="none" w:sz="0" w:space="0" w:color="auto"/>
            <w:bottom w:val="none" w:sz="0" w:space="0" w:color="auto"/>
            <w:right w:val="none" w:sz="0" w:space="0" w:color="auto"/>
          </w:divBdr>
        </w:div>
        <w:div w:id="1640919763">
          <w:marLeft w:val="0"/>
          <w:marRight w:val="0"/>
          <w:marTop w:val="73"/>
          <w:marBottom w:val="0"/>
          <w:divBdr>
            <w:top w:val="none" w:sz="0" w:space="0" w:color="auto"/>
            <w:left w:val="none" w:sz="0" w:space="0" w:color="auto"/>
            <w:bottom w:val="none" w:sz="0" w:space="0" w:color="auto"/>
            <w:right w:val="none" w:sz="0" w:space="0" w:color="auto"/>
          </w:divBdr>
        </w:div>
        <w:div w:id="1689481039">
          <w:marLeft w:val="0"/>
          <w:marRight w:val="0"/>
          <w:marTop w:val="73"/>
          <w:marBottom w:val="0"/>
          <w:divBdr>
            <w:top w:val="none" w:sz="0" w:space="0" w:color="auto"/>
            <w:left w:val="none" w:sz="0" w:space="0" w:color="auto"/>
            <w:bottom w:val="none" w:sz="0" w:space="0" w:color="auto"/>
            <w:right w:val="none" w:sz="0" w:space="0" w:color="auto"/>
          </w:divBdr>
        </w:div>
      </w:divsChild>
    </w:div>
    <w:div w:id="797380170">
      <w:bodyDiv w:val="1"/>
      <w:marLeft w:val="0"/>
      <w:marRight w:val="0"/>
      <w:marTop w:val="0"/>
      <w:marBottom w:val="0"/>
      <w:divBdr>
        <w:top w:val="none" w:sz="0" w:space="0" w:color="auto"/>
        <w:left w:val="none" w:sz="0" w:space="0" w:color="auto"/>
        <w:bottom w:val="none" w:sz="0" w:space="0" w:color="auto"/>
        <w:right w:val="none" w:sz="0" w:space="0" w:color="auto"/>
      </w:divBdr>
      <w:divsChild>
        <w:div w:id="26954345">
          <w:marLeft w:val="547"/>
          <w:marRight w:val="0"/>
          <w:marTop w:val="0"/>
          <w:marBottom w:val="0"/>
          <w:divBdr>
            <w:top w:val="none" w:sz="0" w:space="0" w:color="auto"/>
            <w:left w:val="none" w:sz="0" w:space="0" w:color="auto"/>
            <w:bottom w:val="none" w:sz="0" w:space="0" w:color="auto"/>
            <w:right w:val="none" w:sz="0" w:space="0" w:color="auto"/>
          </w:divBdr>
        </w:div>
      </w:divsChild>
    </w:div>
    <w:div w:id="811213784">
      <w:bodyDiv w:val="1"/>
      <w:marLeft w:val="0"/>
      <w:marRight w:val="0"/>
      <w:marTop w:val="0"/>
      <w:marBottom w:val="0"/>
      <w:divBdr>
        <w:top w:val="none" w:sz="0" w:space="0" w:color="auto"/>
        <w:left w:val="none" w:sz="0" w:space="0" w:color="auto"/>
        <w:bottom w:val="none" w:sz="0" w:space="0" w:color="auto"/>
        <w:right w:val="none" w:sz="0" w:space="0" w:color="auto"/>
      </w:divBdr>
      <w:divsChild>
        <w:div w:id="1207908103">
          <w:marLeft w:val="547"/>
          <w:marRight w:val="0"/>
          <w:marTop w:val="0"/>
          <w:marBottom w:val="0"/>
          <w:divBdr>
            <w:top w:val="none" w:sz="0" w:space="0" w:color="auto"/>
            <w:left w:val="none" w:sz="0" w:space="0" w:color="auto"/>
            <w:bottom w:val="none" w:sz="0" w:space="0" w:color="auto"/>
            <w:right w:val="none" w:sz="0" w:space="0" w:color="auto"/>
          </w:divBdr>
        </w:div>
      </w:divsChild>
    </w:div>
    <w:div w:id="82019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2114">
          <w:marLeft w:val="547"/>
          <w:marRight w:val="0"/>
          <w:marTop w:val="125"/>
          <w:marBottom w:val="0"/>
          <w:divBdr>
            <w:top w:val="none" w:sz="0" w:space="0" w:color="auto"/>
            <w:left w:val="none" w:sz="0" w:space="0" w:color="auto"/>
            <w:bottom w:val="none" w:sz="0" w:space="0" w:color="auto"/>
            <w:right w:val="none" w:sz="0" w:space="0" w:color="auto"/>
          </w:divBdr>
        </w:div>
        <w:div w:id="927689009">
          <w:marLeft w:val="547"/>
          <w:marRight w:val="0"/>
          <w:marTop w:val="125"/>
          <w:marBottom w:val="0"/>
          <w:divBdr>
            <w:top w:val="none" w:sz="0" w:space="0" w:color="auto"/>
            <w:left w:val="none" w:sz="0" w:space="0" w:color="auto"/>
            <w:bottom w:val="none" w:sz="0" w:space="0" w:color="auto"/>
            <w:right w:val="none" w:sz="0" w:space="0" w:color="auto"/>
          </w:divBdr>
        </w:div>
        <w:div w:id="968972249">
          <w:marLeft w:val="547"/>
          <w:marRight w:val="0"/>
          <w:marTop w:val="125"/>
          <w:marBottom w:val="0"/>
          <w:divBdr>
            <w:top w:val="none" w:sz="0" w:space="0" w:color="auto"/>
            <w:left w:val="none" w:sz="0" w:space="0" w:color="auto"/>
            <w:bottom w:val="none" w:sz="0" w:space="0" w:color="auto"/>
            <w:right w:val="none" w:sz="0" w:space="0" w:color="auto"/>
          </w:divBdr>
        </w:div>
      </w:divsChild>
    </w:div>
    <w:div w:id="873881260">
      <w:bodyDiv w:val="1"/>
      <w:marLeft w:val="0"/>
      <w:marRight w:val="0"/>
      <w:marTop w:val="0"/>
      <w:marBottom w:val="0"/>
      <w:divBdr>
        <w:top w:val="none" w:sz="0" w:space="0" w:color="auto"/>
        <w:left w:val="none" w:sz="0" w:space="0" w:color="auto"/>
        <w:bottom w:val="none" w:sz="0" w:space="0" w:color="auto"/>
        <w:right w:val="none" w:sz="0" w:space="0" w:color="auto"/>
      </w:divBdr>
    </w:div>
    <w:div w:id="884875977">
      <w:bodyDiv w:val="1"/>
      <w:marLeft w:val="0"/>
      <w:marRight w:val="0"/>
      <w:marTop w:val="0"/>
      <w:marBottom w:val="0"/>
      <w:divBdr>
        <w:top w:val="none" w:sz="0" w:space="0" w:color="auto"/>
        <w:left w:val="none" w:sz="0" w:space="0" w:color="auto"/>
        <w:bottom w:val="none" w:sz="0" w:space="0" w:color="auto"/>
        <w:right w:val="none" w:sz="0" w:space="0" w:color="auto"/>
      </w:divBdr>
    </w:div>
    <w:div w:id="893393110">
      <w:bodyDiv w:val="1"/>
      <w:marLeft w:val="0"/>
      <w:marRight w:val="0"/>
      <w:marTop w:val="0"/>
      <w:marBottom w:val="0"/>
      <w:divBdr>
        <w:top w:val="none" w:sz="0" w:space="0" w:color="auto"/>
        <w:left w:val="none" w:sz="0" w:space="0" w:color="auto"/>
        <w:bottom w:val="none" w:sz="0" w:space="0" w:color="auto"/>
        <w:right w:val="none" w:sz="0" w:space="0" w:color="auto"/>
      </w:divBdr>
    </w:div>
    <w:div w:id="936908139">
      <w:bodyDiv w:val="1"/>
      <w:marLeft w:val="0"/>
      <w:marRight w:val="0"/>
      <w:marTop w:val="0"/>
      <w:marBottom w:val="0"/>
      <w:divBdr>
        <w:top w:val="none" w:sz="0" w:space="0" w:color="auto"/>
        <w:left w:val="none" w:sz="0" w:space="0" w:color="auto"/>
        <w:bottom w:val="none" w:sz="0" w:space="0" w:color="auto"/>
        <w:right w:val="none" w:sz="0" w:space="0" w:color="auto"/>
      </w:divBdr>
    </w:div>
    <w:div w:id="943540763">
      <w:bodyDiv w:val="1"/>
      <w:marLeft w:val="0"/>
      <w:marRight w:val="0"/>
      <w:marTop w:val="0"/>
      <w:marBottom w:val="0"/>
      <w:divBdr>
        <w:top w:val="none" w:sz="0" w:space="0" w:color="auto"/>
        <w:left w:val="none" w:sz="0" w:space="0" w:color="auto"/>
        <w:bottom w:val="none" w:sz="0" w:space="0" w:color="auto"/>
        <w:right w:val="none" w:sz="0" w:space="0" w:color="auto"/>
      </w:divBdr>
    </w:div>
    <w:div w:id="1050374981">
      <w:bodyDiv w:val="1"/>
      <w:marLeft w:val="0"/>
      <w:marRight w:val="0"/>
      <w:marTop w:val="0"/>
      <w:marBottom w:val="0"/>
      <w:divBdr>
        <w:top w:val="none" w:sz="0" w:space="0" w:color="auto"/>
        <w:left w:val="none" w:sz="0" w:space="0" w:color="auto"/>
        <w:bottom w:val="none" w:sz="0" w:space="0" w:color="auto"/>
        <w:right w:val="none" w:sz="0" w:space="0" w:color="auto"/>
      </w:divBdr>
    </w:div>
    <w:div w:id="1096747131">
      <w:bodyDiv w:val="1"/>
      <w:marLeft w:val="0"/>
      <w:marRight w:val="0"/>
      <w:marTop w:val="0"/>
      <w:marBottom w:val="0"/>
      <w:divBdr>
        <w:top w:val="none" w:sz="0" w:space="0" w:color="auto"/>
        <w:left w:val="none" w:sz="0" w:space="0" w:color="auto"/>
        <w:bottom w:val="none" w:sz="0" w:space="0" w:color="auto"/>
        <w:right w:val="none" w:sz="0" w:space="0" w:color="auto"/>
      </w:divBdr>
    </w:div>
    <w:div w:id="1102804206">
      <w:bodyDiv w:val="1"/>
      <w:marLeft w:val="0"/>
      <w:marRight w:val="0"/>
      <w:marTop w:val="0"/>
      <w:marBottom w:val="0"/>
      <w:divBdr>
        <w:top w:val="none" w:sz="0" w:space="0" w:color="auto"/>
        <w:left w:val="none" w:sz="0" w:space="0" w:color="auto"/>
        <w:bottom w:val="none" w:sz="0" w:space="0" w:color="auto"/>
        <w:right w:val="none" w:sz="0" w:space="0" w:color="auto"/>
      </w:divBdr>
    </w:div>
    <w:div w:id="1107240592">
      <w:bodyDiv w:val="1"/>
      <w:marLeft w:val="0"/>
      <w:marRight w:val="0"/>
      <w:marTop w:val="0"/>
      <w:marBottom w:val="0"/>
      <w:divBdr>
        <w:top w:val="none" w:sz="0" w:space="0" w:color="auto"/>
        <w:left w:val="none" w:sz="0" w:space="0" w:color="auto"/>
        <w:bottom w:val="none" w:sz="0" w:space="0" w:color="auto"/>
        <w:right w:val="none" w:sz="0" w:space="0" w:color="auto"/>
      </w:divBdr>
    </w:div>
    <w:div w:id="1134634820">
      <w:bodyDiv w:val="1"/>
      <w:marLeft w:val="0"/>
      <w:marRight w:val="0"/>
      <w:marTop w:val="0"/>
      <w:marBottom w:val="0"/>
      <w:divBdr>
        <w:top w:val="none" w:sz="0" w:space="0" w:color="auto"/>
        <w:left w:val="none" w:sz="0" w:space="0" w:color="auto"/>
        <w:bottom w:val="none" w:sz="0" w:space="0" w:color="auto"/>
        <w:right w:val="none" w:sz="0" w:space="0" w:color="auto"/>
      </w:divBdr>
      <w:divsChild>
        <w:div w:id="1104492586">
          <w:marLeft w:val="547"/>
          <w:marRight w:val="0"/>
          <w:marTop w:val="0"/>
          <w:marBottom w:val="0"/>
          <w:divBdr>
            <w:top w:val="none" w:sz="0" w:space="0" w:color="auto"/>
            <w:left w:val="none" w:sz="0" w:space="0" w:color="auto"/>
            <w:bottom w:val="none" w:sz="0" w:space="0" w:color="auto"/>
            <w:right w:val="none" w:sz="0" w:space="0" w:color="auto"/>
          </w:divBdr>
        </w:div>
      </w:divsChild>
    </w:div>
    <w:div w:id="1141117832">
      <w:bodyDiv w:val="1"/>
      <w:marLeft w:val="0"/>
      <w:marRight w:val="0"/>
      <w:marTop w:val="0"/>
      <w:marBottom w:val="0"/>
      <w:divBdr>
        <w:top w:val="none" w:sz="0" w:space="0" w:color="auto"/>
        <w:left w:val="none" w:sz="0" w:space="0" w:color="auto"/>
        <w:bottom w:val="none" w:sz="0" w:space="0" w:color="auto"/>
        <w:right w:val="none" w:sz="0" w:space="0" w:color="auto"/>
      </w:divBdr>
      <w:divsChild>
        <w:div w:id="1342976969">
          <w:marLeft w:val="547"/>
          <w:marRight w:val="0"/>
          <w:marTop w:val="0"/>
          <w:marBottom w:val="0"/>
          <w:divBdr>
            <w:top w:val="none" w:sz="0" w:space="0" w:color="auto"/>
            <w:left w:val="none" w:sz="0" w:space="0" w:color="auto"/>
            <w:bottom w:val="none" w:sz="0" w:space="0" w:color="auto"/>
            <w:right w:val="none" w:sz="0" w:space="0" w:color="auto"/>
          </w:divBdr>
        </w:div>
      </w:divsChild>
    </w:div>
    <w:div w:id="1171915530">
      <w:bodyDiv w:val="1"/>
      <w:marLeft w:val="0"/>
      <w:marRight w:val="0"/>
      <w:marTop w:val="0"/>
      <w:marBottom w:val="0"/>
      <w:divBdr>
        <w:top w:val="none" w:sz="0" w:space="0" w:color="auto"/>
        <w:left w:val="none" w:sz="0" w:space="0" w:color="auto"/>
        <w:bottom w:val="none" w:sz="0" w:space="0" w:color="auto"/>
        <w:right w:val="none" w:sz="0" w:space="0" w:color="auto"/>
      </w:divBdr>
      <w:divsChild>
        <w:div w:id="144783923">
          <w:marLeft w:val="0"/>
          <w:marRight w:val="0"/>
          <w:marTop w:val="0"/>
          <w:marBottom w:val="120"/>
          <w:divBdr>
            <w:top w:val="none" w:sz="0" w:space="0" w:color="auto"/>
            <w:left w:val="none" w:sz="0" w:space="0" w:color="auto"/>
            <w:bottom w:val="none" w:sz="0" w:space="0" w:color="auto"/>
            <w:right w:val="none" w:sz="0" w:space="0" w:color="auto"/>
          </w:divBdr>
        </w:div>
        <w:div w:id="1859734895">
          <w:marLeft w:val="0"/>
          <w:marRight w:val="0"/>
          <w:marTop w:val="0"/>
          <w:marBottom w:val="120"/>
          <w:divBdr>
            <w:top w:val="none" w:sz="0" w:space="0" w:color="auto"/>
            <w:left w:val="none" w:sz="0" w:space="0" w:color="auto"/>
            <w:bottom w:val="none" w:sz="0" w:space="0" w:color="auto"/>
            <w:right w:val="none" w:sz="0" w:space="0" w:color="auto"/>
          </w:divBdr>
        </w:div>
        <w:div w:id="2138719600">
          <w:marLeft w:val="0"/>
          <w:marRight w:val="0"/>
          <w:marTop w:val="0"/>
          <w:marBottom w:val="120"/>
          <w:divBdr>
            <w:top w:val="none" w:sz="0" w:space="0" w:color="auto"/>
            <w:left w:val="none" w:sz="0" w:space="0" w:color="auto"/>
            <w:bottom w:val="none" w:sz="0" w:space="0" w:color="auto"/>
            <w:right w:val="none" w:sz="0" w:space="0" w:color="auto"/>
          </w:divBdr>
        </w:div>
      </w:divsChild>
    </w:div>
    <w:div w:id="1182013511">
      <w:bodyDiv w:val="1"/>
      <w:marLeft w:val="0"/>
      <w:marRight w:val="0"/>
      <w:marTop w:val="0"/>
      <w:marBottom w:val="0"/>
      <w:divBdr>
        <w:top w:val="none" w:sz="0" w:space="0" w:color="auto"/>
        <w:left w:val="none" w:sz="0" w:space="0" w:color="auto"/>
        <w:bottom w:val="none" w:sz="0" w:space="0" w:color="auto"/>
        <w:right w:val="none" w:sz="0" w:space="0" w:color="auto"/>
      </w:divBdr>
      <w:divsChild>
        <w:div w:id="256140021">
          <w:marLeft w:val="547"/>
          <w:marRight w:val="0"/>
          <w:marTop w:val="134"/>
          <w:marBottom w:val="0"/>
          <w:divBdr>
            <w:top w:val="none" w:sz="0" w:space="0" w:color="auto"/>
            <w:left w:val="none" w:sz="0" w:space="0" w:color="auto"/>
            <w:bottom w:val="none" w:sz="0" w:space="0" w:color="auto"/>
            <w:right w:val="none" w:sz="0" w:space="0" w:color="auto"/>
          </w:divBdr>
        </w:div>
        <w:div w:id="1081372056">
          <w:marLeft w:val="547"/>
          <w:marRight w:val="0"/>
          <w:marTop w:val="134"/>
          <w:marBottom w:val="0"/>
          <w:divBdr>
            <w:top w:val="none" w:sz="0" w:space="0" w:color="auto"/>
            <w:left w:val="none" w:sz="0" w:space="0" w:color="auto"/>
            <w:bottom w:val="none" w:sz="0" w:space="0" w:color="auto"/>
            <w:right w:val="none" w:sz="0" w:space="0" w:color="auto"/>
          </w:divBdr>
        </w:div>
        <w:div w:id="2058893301">
          <w:marLeft w:val="547"/>
          <w:marRight w:val="0"/>
          <w:marTop w:val="134"/>
          <w:marBottom w:val="0"/>
          <w:divBdr>
            <w:top w:val="none" w:sz="0" w:space="0" w:color="auto"/>
            <w:left w:val="none" w:sz="0" w:space="0" w:color="auto"/>
            <w:bottom w:val="none" w:sz="0" w:space="0" w:color="auto"/>
            <w:right w:val="none" w:sz="0" w:space="0" w:color="auto"/>
          </w:divBdr>
        </w:div>
      </w:divsChild>
    </w:div>
    <w:div w:id="1206603564">
      <w:bodyDiv w:val="1"/>
      <w:marLeft w:val="0"/>
      <w:marRight w:val="0"/>
      <w:marTop w:val="0"/>
      <w:marBottom w:val="0"/>
      <w:divBdr>
        <w:top w:val="none" w:sz="0" w:space="0" w:color="auto"/>
        <w:left w:val="none" w:sz="0" w:space="0" w:color="auto"/>
        <w:bottom w:val="none" w:sz="0" w:space="0" w:color="auto"/>
        <w:right w:val="none" w:sz="0" w:space="0" w:color="auto"/>
      </w:divBdr>
    </w:div>
    <w:div w:id="1215432799">
      <w:bodyDiv w:val="1"/>
      <w:marLeft w:val="0"/>
      <w:marRight w:val="0"/>
      <w:marTop w:val="0"/>
      <w:marBottom w:val="0"/>
      <w:divBdr>
        <w:top w:val="none" w:sz="0" w:space="0" w:color="auto"/>
        <w:left w:val="none" w:sz="0" w:space="0" w:color="auto"/>
        <w:bottom w:val="none" w:sz="0" w:space="0" w:color="auto"/>
        <w:right w:val="none" w:sz="0" w:space="0" w:color="auto"/>
      </w:divBdr>
      <w:divsChild>
        <w:div w:id="1801797581">
          <w:marLeft w:val="547"/>
          <w:marRight w:val="0"/>
          <w:marTop w:val="0"/>
          <w:marBottom w:val="0"/>
          <w:divBdr>
            <w:top w:val="none" w:sz="0" w:space="0" w:color="auto"/>
            <w:left w:val="none" w:sz="0" w:space="0" w:color="auto"/>
            <w:bottom w:val="none" w:sz="0" w:space="0" w:color="auto"/>
            <w:right w:val="none" w:sz="0" w:space="0" w:color="auto"/>
          </w:divBdr>
        </w:div>
      </w:divsChild>
    </w:div>
    <w:div w:id="1227227232">
      <w:bodyDiv w:val="1"/>
      <w:marLeft w:val="0"/>
      <w:marRight w:val="0"/>
      <w:marTop w:val="0"/>
      <w:marBottom w:val="0"/>
      <w:divBdr>
        <w:top w:val="none" w:sz="0" w:space="0" w:color="auto"/>
        <w:left w:val="none" w:sz="0" w:space="0" w:color="auto"/>
        <w:bottom w:val="none" w:sz="0" w:space="0" w:color="auto"/>
        <w:right w:val="none" w:sz="0" w:space="0" w:color="auto"/>
      </w:divBdr>
      <w:divsChild>
        <w:div w:id="722798628">
          <w:marLeft w:val="547"/>
          <w:marRight w:val="0"/>
          <w:marTop w:val="0"/>
          <w:marBottom w:val="0"/>
          <w:divBdr>
            <w:top w:val="none" w:sz="0" w:space="0" w:color="auto"/>
            <w:left w:val="none" w:sz="0" w:space="0" w:color="auto"/>
            <w:bottom w:val="none" w:sz="0" w:space="0" w:color="auto"/>
            <w:right w:val="none" w:sz="0" w:space="0" w:color="auto"/>
          </w:divBdr>
        </w:div>
        <w:div w:id="758982115">
          <w:marLeft w:val="547"/>
          <w:marRight w:val="0"/>
          <w:marTop w:val="0"/>
          <w:marBottom w:val="0"/>
          <w:divBdr>
            <w:top w:val="none" w:sz="0" w:space="0" w:color="auto"/>
            <w:left w:val="none" w:sz="0" w:space="0" w:color="auto"/>
            <w:bottom w:val="none" w:sz="0" w:space="0" w:color="auto"/>
            <w:right w:val="none" w:sz="0" w:space="0" w:color="auto"/>
          </w:divBdr>
        </w:div>
        <w:div w:id="815148921">
          <w:marLeft w:val="547"/>
          <w:marRight w:val="0"/>
          <w:marTop w:val="0"/>
          <w:marBottom w:val="0"/>
          <w:divBdr>
            <w:top w:val="none" w:sz="0" w:space="0" w:color="auto"/>
            <w:left w:val="none" w:sz="0" w:space="0" w:color="auto"/>
            <w:bottom w:val="none" w:sz="0" w:space="0" w:color="auto"/>
            <w:right w:val="none" w:sz="0" w:space="0" w:color="auto"/>
          </w:divBdr>
        </w:div>
        <w:div w:id="1410276191">
          <w:marLeft w:val="547"/>
          <w:marRight w:val="0"/>
          <w:marTop w:val="0"/>
          <w:marBottom w:val="0"/>
          <w:divBdr>
            <w:top w:val="none" w:sz="0" w:space="0" w:color="auto"/>
            <w:left w:val="none" w:sz="0" w:space="0" w:color="auto"/>
            <w:bottom w:val="none" w:sz="0" w:space="0" w:color="auto"/>
            <w:right w:val="none" w:sz="0" w:space="0" w:color="auto"/>
          </w:divBdr>
        </w:div>
        <w:div w:id="2003046357">
          <w:marLeft w:val="547"/>
          <w:marRight w:val="0"/>
          <w:marTop w:val="0"/>
          <w:marBottom w:val="0"/>
          <w:divBdr>
            <w:top w:val="none" w:sz="0" w:space="0" w:color="auto"/>
            <w:left w:val="none" w:sz="0" w:space="0" w:color="auto"/>
            <w:bottom w:val="none" w:sz="0" w:space="0" w:color="auto"/>
            <w:right w:val="none" w:sz="0" w:space="0" w:color="auto"/>
          </w:divBdr>
        </w:div>
      </w:divsChild>
    </w:div>
    <w:div w:id="1277517349">
      <w:bodyDiv w:val="1"/>
      <w:marLeft w:val="0"/>
      <w:marRight w:val="0"/>
      <w:marTop w:val="0"/>
      <w:marBottom w:val="0"/>
      <w:divBdr>
        <w:top w:val="none" w:sz="0" w:space="0" w:color="auto"/>
        <w:left w:val="none" w:sz="0" w:space="0" w:color="auto"/>
        <w:bottom w:val="none" w:sz="0" w:space="0" w:color="auto"/>
        <w:right w:val="none" w:sz="0" w:space="0" w:color="auto"/>
      </w:divBdr>
      <w:divsChild>
        <w:div w:id="263616248">
          <w:marLeft w:val="1166"/>
          <w:marRight w:val="0"/>
          <w:marTop w:val="115"/>
          <w:marBottom w:val="0"/>
          <w:divBdr>
            <w:top w:val="none" w:sz="0" w:space="0" w:color="auto"/>
            <w:left w:val="none" w:sz="0" w:space="0" w:color="auto"/>
            <w:bottom w:val="none" w:sz="0" w:space="0" w:color="auto"/>
            <w:right w:val="none" w:sz="0" w:space="0" w:color="auto"/>
          </w:divBdr>
        </w:div>
        <w:div w:id="297345213">
          <w:marLeft w:val="1166"/>
          <w:marRight w:val="0"/>
          <w:marTop w:val="115"/>
          <w:marBottom w:val="0"/>
          <w:divBdr>
            <w:top w:val="none" w:sz="0" w:space="0" w:color="auto"/>
            <w:left w:val="none" w:sz="0" w:space="0" w:color="auto"/>
            <w:bottom w:val="none" w:sz="0" w:space="0" w:color="auto"/>
            <w:right w:val="none" w:sz="0" w:space="0" w:color="auto"/>
          </w:divBdr>
        </w:div>
        <w:div w:id="945306987">
          <w:marLeft w:val="1166"/>
          <w:marRight w:val="0"/>
          <w:marTop w:val="115"/>
          <w:marBottom w:val="0"/>
          <w:divBdr>
            <w:top w:val="none" w:sz="0" w:space="0" w:color="auto"/>
            <w:left w:val="none" w:sz="0" w:space="0" w:color="auto"/>
            <w:bottom w:val="none" w:sz="0" w:space="0" w:color="auto"/>
            <w:right w:val="none" w:sz="0" w:space="0" w:color="auto"/>
          </w:divBdr>
        </w:div>
        <w:div w:id="1061296281">
          <w:marLeft w:val="1166"/>
          <w:marRight w:val="0"/>
          <w:marTop w:val="115"/>
          <w:marBottom w:val="0"/>
          <w:divBdr>
            <w:top w:val="none" w:sz="0" w:space="0" w:color="auto"/>
            <w:left w:val="none" w:sz="0" w:space="0" w:color="auto"/>
            <w:bottom w:val="none" w:sz="0" w:space="0" w:color="auto"/>
            <w:right w:val="none" w:sz="0" w:space="0" w:color="auto"/>
          </w:divBdr>
        </w:div>
        <w:div w:id="1417896582">
          <w:marLeft w:val="1166"/>
          <w:marRight w:val="0"/>
          <w:marTop w:val="115"/>
          <w:marBottom w:val="0"/>
          <w:divBdr>
            <w:top w:val="none" w:sz="0" w:space="0" w:color="auto"/>
            <w:left w:val="none" w:sz="0" w:space="0" w:color="auto"/>
            <w:bottom w:val="none" w:sz="0" w:space="0" w:color="auto"/>
            <w:right w:val="none" w:sz="0" w:space="0" w:color="auto"/>
          </w:divBdr>
        </w:div>
        <w:div w:id="1817793604">
          <w:marLeft w:val="1166"/>
          <w:marRight w:val="0"/>
          <w:marTop w:val="115"/>
          <w:marBottom w:val="0"/>
          <w:divBdr>
            <w:top w:val="none" w:sz="0" w:space="0" w:color="auto"/>
            <w:left w:val="none" w:sz="0" w:space="0" w:color="auto"/>
            <w:bottom w:val="none" w:sz="0" w:space="0" w:color="auto"/>
            <w:right w:val="none" w:sz="0" w:space="0" w:color="auto"/>
          </w:divBdr>
        </w:div>
      </w:divsChild>
    </w:div>
    <w:div w:id="1296524232">
      <w:bodyDiv w:val="1"/>
      <w:marLeft w:val="0"/>
      <w:marRight w:val="0"/>
      <w:marTop w:val="0"/>
      <w:marBottom w:val="0"/>
      <w:divBdr>
        <w:top w:val="none" w:sz="0" w:space="0" w:color="auto"/>
        <w:left w:val="none" w:sz="0" w:space="0" w:color="auto"/>
        <w:bottom w:val="none" w:sz="0" w:space="0" w:color="auto"/>
        <w:right w:val="none" w:sz="0" w:space="0" w:color="auto"/>
      </w:divBdr>
    </w:div>
    <w:div w:id="1299534137">
      <w:bodyDiv w:val="1"/>
      <w:marLeft w:val="0"/>
      <w:marRight w:val="0"/>
      <w:marTop w:val="0"/>
      <w:marBottom w:val="0"/>
      <w:divBdr>
        <w:top w:val="none" w:sz="0" w:space="0" w:color="auto"/>
        <w:left w:val="none" w:sz="0" w:space="0" w:color="auto"/>
        <w:bottom w:val="none" w:sz="0" w:space="0" w:color="auto"/>
        <w:right w:val="none" w:sz="0" w:space="0" w:color="auto"/>
      </w:divBdr>
      <w:divsChild>
        <w:div w:id="229735344">
          <w:marLeft w:val="0"/>
          <w:marRight w:val="0"/>
          <w:marTop w:val="0"/>
          <w:marBottom w:val="0"/>
          <w:divBdr>
            <w:top w:val="none" w:sz="0" w:space="0" w:color="auto"/>
            <w:left w:val="none" w:sz="0" w:space="0" w:color="auto"/>
            <w:bottom w:val="none" w:sz="0" w:space="0" w:color="auto"/>
            <w:right w:val="none" w:sz="0" w:space="0" w:color="auto"/>
          </w:divBdr>
          <w:divsChild>
            <w:div w:id="404911830">
              <w:marLeft w:val="0"/>
              <w:marRight w:val="0"/>
              <w:marTop w:val="0"/>
              <w:marBottom w:val="0"/>
              <w:divBdr>
                <w:top w:val="none" w:sz="0" w:space="0" w:color="auto"/>
                <w:left w:val="none" w:sz="0" w:space="0" w:color="auto"/>
                <w:bottom w:val="none" w:sz="0" w:space="0" w:color="auto"/>
                <w:right w:val="none" w:sz="0" w:space="0" w:color="auto"/>
              </w:divBdr>
              <w:divsChild>
                <w:div w:id="1359964074">
                  <w:marLeft w:val="0"/>
                  <w:marRight w:val="0"/>
                  <w:marTop w:val="0"/>
                  <w:marBottom w:val="0"/>
                  <w:divBdr>
                    <w:top w:val="none" w:sz="0" w:space="0" w:color="auto"/>
                    <w:left w:val="single" w:sz="6" w:space="0" w:color="CFCFCF"/>
                    <w:bottom w:val="single" w:sz="6" w:space="12" w:color="CFCFCF"/>
                    <w:right w:val="single" w:sz="6" w:space="0" w:color="CFCFCF"/>
                  </w:divBdr>
                  <w:divsChild>
                    <w:div w:id="18794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61987">
          <w:marLeft w:val="0"/>
          <w:marRight w:val="0"/>
          <w:marTop w:val="0"/>
          <w:marBottom w:val="0"/>
          <w:divBdr>
            <w:top w:val="none" w:sz="0" w:space="0" w:color="auto"/>
            <w:left w:val="none" w:sz="0" w:space="0" w:color="auto"/>
            <w:bottom w:val="none" w:sz="0" w:space="0" w:color="auto"/>
            <w:right w:val="none" w:sz="0" w:space="0" w:color="auto"/>
          </w:divBdr>
          <w:divsChild>
            <w:div w:id="1334262538">
              <w:marLeft w:val="0"/>
              <w:marRight w:val="0"/>
              <w:marTop w:val="0"/>
              <w:marBottom w:val="0"/>
              <w:divBdr>
                <w:top w:val="none" w:sz="0" w:space="0" w:color="auto"/>
                <w:left w:val="none" w:sz="0" w:space="0" w:color="auto"/>
                <w:bottom w:val="none" w:sz="0" w:space="0" w:color="auto"/>
                <w:right w:val="none" w:sz="0" w:space="0" w:color="auto"/>
              </w:divBdr>
              <w:divsChild>
                <w:div w:id="2070224473">
                  <w:marLeft w:val="0"/>
                  <w:marRight w:val="0"/>
                  <w:marTop w:val="0"/>
                  <w:marBottom w:val="0"/>
                  <w:divBdr>
                    <w:top w:val="none" w:sz="0" w:space="0" w:color="auto"/>
                    <w:left w:val="none" w:sz="0" w:space="0" w:color="auto"/>
                    <w:bottom w:val="none" w:sz="0" w:space="0" w:color="auto"/>
                    <w:right w:val="none" w:sz="0" w:space="0" w:color="auto"/>
                  </w:divBdr>
                  <w:divsChild>
                    <w:div w:id="1619681814">
                      <w:marLeft w:val="0"/>
                      <w:marRight w:val="0"/>
                      <w:marTop w:val="120"/>
                      <w:marBottom w:val="0"/>
                      <w:divBdr>
                        <w:top w:val="none" w:sz="0" w:space="0" w:color="auto"/>
                        <w:left w:val="none" w:sz="0" w:space="0" w:color="auto"/>
                        <w:bottom w:val="none" w:sz="0" w:space="0" w:color="auto"/>
                        <w:right w:val="none" w:sz="0" w:space="0" w:color="auto"/>
                      </w:divBdr>
                      <w:divsChild>
                        <w:div w:id="1593473372">
                          <w:marLeft w:val="0"/>
                          <w:marRight w:val="0"/>
                          <w:marTop w:val="0"/>
                          <w:marBottom w:val="0"/>
                          <w:divBdr>
                            <w:top w:val="none" w:sz="0" w:space="0" w:color="auto"/>
                            <w:left w:val="none" w:sz="0" w:space="0" w:color="auto"/>
                            <w:bottom w:val="none" w:sz="0" w:space="0" w:color="auto"/>
                            <w:right w:val="none" w:sz="0" w:space="0" w:color="auto"/>
                          </w:divBdr>
                          <w:divsChild>
                            <w:div w:id="1174344211">
                              <w:marLeft w:val="0"/>
                              <w:marRight w:val="0"/>
                              <w:marTop w:val="0"/>
                              <w:marBottom w:val="0"/>
                              <w:divBdr>
                                <w:top w:val="none" w:sz="0" w:space="0" w:color="auto"/>
                                <w:left w:val="none" w:sz="0" w:space="0" w:color="auto"/>
                                <w:bottom w:val="none" w:sz="0" w:space="0" w:color="auto"/>
                                <w:right w:val="none" w:sz="0" w:space="0" w:color="auto"/>
                              </w:divBdr>
                              <w:divsChild>
                                <w:div w:id="14311579">
                                  <w:marLeft w:val="0"/>
                                  <w:marRight w:val="0"/>
                                  <w:marTop w:val="0"/>
                                  <w:marBottom w:val="0"/>
                                  <w:divBdr>
                                    <w:top w:val="none" w:sz="0" w:space="0" w:color="auto"/>
                                    <w:left w:val="none" w:sz="0" w:space="0" w:color="auto"/>
                                    <w:bottom w:val="none" w:sz="0" w:space="0" w:color="auto"/>
                                    <w:right w:val="none" w:sz="0" w:space="0" w:color="auto"/>
                                  </w:divBdr>
                                </w:div>
                                <w:div w:id="59181251">
                                  <w:marLeft w:val="0"/>
                                  <w:marRight w:val="0"/>
                                  <w:marTop w:val="0"/>
                                  <w:marBottom w:val="0"/>
                                  <w:divBdr>
                                    <w:top w:val="none" w:sz="0" w:space="0" w:color="auto"/>
                                    <w:left w:val="none" w:sz="0" w:space="0" w:color="auto"/>
                                    <w:bottom w:val="none" w:sz="0" w:space="0" w:color="auto"/>
                                    <w:right w:val="none" w:sz="0" w:space="0" w:color="auto"/>
                                  </w:divBdr>
                                </w:div>
                                <w:div w:id="76488706">
                                  <w:marLeft w:val="0"/>
                                  <w:marRight w:val="0"/>
                                  <w:marTop w:val="0"/>
                                  <w:marBottom w:val="0"/>
                                  <w:divBdr>
                                    <w:top w:val="none" w:sz="0" w:space="0" w:color="auto"/>
                                    <w:left w:val="none" w:sz="0" w:space="0" w:color="auto"/>
                                    <w:bottom w:val="none" w:sz="0" w:space="0" w:color="auto"/>
                                    <w:right w:val="none" w:sz="0" w:space="0" w:color="auto"/>
                                  </w:divBdr>
                                </w:div>
                                <w:div w:id="142896616">
                                  <w:marLeft w:val="0"/>
                                  <w:marRight w:val="0"/>
                                  <w:marTop w:val="0"/>
                                  <w:marBottom w:val="0"/>
                                  <w:divBdr>
                                    <w:top w:val="none" w:sz="0" w:space="0" w:color="auto"/>
                                    <w:left w:val="none" w:sz="0" w:space="0" w:color="auto"/>
                                    <w:bottom w:val="none" w:sz="0" w:space="0" w:color="auto"/>
                                    <w:right w:val="none" w:sz="0" w:space="0" w:color="auto"/>
                                  </w:divBdr>
                                </w:div>
                                <w:div w:id="172694538">
                                  <w:marLeft w:val="0"/>
                                  <w:marRight w:val="0"/>
                                  <w:marTop w:val="0"/>
                                  <w:marBottom w:val="0"/>
                                  <w:divBdr>
                                    <w:top w:val="none" w:sz="0" w:space="0" w:color="auto"/>
                                    <w:left w:val="none" w:sz="0" w:space="0" w:color="auto"/>
                                    <w:bottom w:val="none" w:sz="0" w:space="0" w:color="auto"/>
                                    <w:right w:val="none" w:sz="0" w:space="0" w:color="auto"/>
                                  </w:divBdr>
                                </w:div>
                                <w:div w:id="428158025">
                                  <w:marLeft w:val="0"/>
                                  <w:marRight w:val="0"/>
                                  <w:marTop w:val="0"/>
                                  <w:marBottom w:val="0"/>
                                  <w:divBdr>
                                    <w:top w:val="none" w:sz="0" w:space="0" w:color="auto"/>
                                    <w:left w:val="none" w:sz="0" w:space="0" w:color="auto"/>
                                    <w:bottom w:val="none" w:sz="0" w:space="0" w:color="auto"/>
                                    <w:right w:val="none" w:sz="0" w:space="0" w:color="auto"/>
                                  </w:divBdr>
                                </w:div>
                                <w:div w:id="501623142">
                                  <w:marLeft w:val="0"/>
                                  <w:marRight w:val="0"/>
                                  <w:marTop w:val="0"/>
                                  <w:marBottom w:val="0"/>
                                  <w:divBdr>
                                    <w:top w:val="none" w:sz="0" w:space="0" w:color="auto"/>
                                    <w:left w:val="none" w:sz="0" w:space="0" w:color="auto"/>
                                    <w:bottom w:val="none" w:sz="0" w:space="0" w:color="auto"/>
                                    <w:right w:val="none" w:sz="0" w:space="0" w:color="auto"/>
                                  </w:divBdr>
                                </w:div>
                                <w:div w:id="605892609">
                                  <w:marLeft w:val="0"/>
                                  <w:marRight w:val="0"/>
                                  <w:marTop w:val="0"/>
                                  <w:marBottom w:val="0"/>
                                  <w:divBdr>
                                    <w:top w:val="none" w:sz="0" w:space="0" w:color="auto"/>
                                    <w:left w:val="none" w:sz="0" w:space="0" w:color="auto"/>
                                    <w:bottom w:val="none" w:sz="0" w:space="0" w:color="auto"/>
                                    <w:right w:val="none" w:sz="0" w:space="0" w:color="auto"/>
                                  </w:divBdr>
                                </w:div>
                                <w:div w:id="702482612">
                                  <w:marLeft w:val="0"/>
                                  <w:marRight w:val="0"/>
                                  <w:marTop w:val="0"/>
                                  <w:marBottom w:val="0"/>
                                  <w:divBdr>
                                    <w:top w:val="none" w:sz="0" w:space="0" w:color="auto"/>
                                    <w:left w:val="none" w:sz="0" w:space="0" w:color="auto"/>
                                    <w:bottom w:val="none" w:sz="0" w:space="0" w:color="auto"/>
                                    <w:right w:val="none" w:sz="0" w:space="0" w:color="auto"/>
                                  </w:divBdr>
                                </w:div>
                                <w:div w:id="768306883">
                                  <w:marLeft w:val="0"/>
                                  <w:marRight w:val="0"/>
                                  <w:marTop w:val="0"/>
                                  <w:marBottom w:val="0"/>
                                  <w:divBdr>
                                    <w:top w:val="none" w:sz="0" w:space="0" w:color="auto"/>
                                    <w:left w:val="none" w:sz="0" w:space="0" w:color="auto"/>
                                    <w:bottom w:val="none" w:sz="0" w:space="0" w:color="auto"/>
                                    <w:right w:val="none" w:sz="0" w:space="0" w:color="auto"/>
                                  </w:divBdr>
                                </w:div>
                                <w:div w:id="798451635">
                                  <w:marLeft w:val="0"/>
                                  <w:marRight w:val="0"/>
                                  <w:marTop w:val="0"/>
                                  <w:marBottom w:val="0"/>
                                  <w:divBdr>
                                    <w:top w:val="none" w:sz="0" w:space="0" w:color="auto"/>
                                    <w:left w:val="none" w:sz="0" w:space="0" w:color="auto"/>
                                    <w:bottom w:val="none" w:sz="0" w:space="0" w:color="auto"/>
                                    <w:right w:val="none" w:sz="0" w:space="0" w:color="auto"/>
                                  </w:divBdr>
                                </w:div>
                                <w:div w:id="859705656">
                                  <w:marLeft w:val="0"/>
                                  <w:marRight w:val="0"/>
                                  <w:marTop w:val="0"/>
                                  <w:marBottom w:val="0"/>
                                  <w:divBdr>
                                    <w:top w:val="none" w:sz="0" w:space="0" w:color="auto"/>
                                    <w:left w:val="none" w:sz="0" w:space="0" w:color="auto"/>
                                    <w:bottom w:val="none" w:sz="0" w:space="0" w:color="auto"/>
                                    <w:right w:val="none" w:sz="0" w:space="0" w:color="auto"/>
                                  </w:divBdr>
                                </w:div>
                                <w:div w:id="1104574239">
                                  <w:marLeft w:val="0"/>
                                  <w:marRight w:val="0"/>
                                  <w:marTop w:val="0"/>
                                  <w:marBottom w:val="0"/>
                                  <w:divBdr>
                                    <w:top w:val="none" w:sz="0" w:space="0" w:color="auto"/>
                                    <w:left w:val="none" w:sz="0" w:space="0" w:color="auto"/>
                                    <w:bottom w:val="none" w:sz="0" w:space="0" w:color="auto"/>
                                    <w:right w:val="none" w:sz="0" w:space="0" w:color="auto"/>
                                  </w:divBdr>
                                </w:div>
                                <w:div w:id="1140000276">
                                  <w:marLeft w:val="0"/>
                                  <w:marRight w:val="0"/>
                                  <w:marTop w:val="0"/>
                                  <w:marBottom w:val="0"/>
                                  <w:divBdr>
                                    <w:top w:val="none" w:sz="0" w:space="0" w:color="auto"/>
                                    <w:left w:val="none" w:sz="0" w:space="0" w:color="auto"/>
                                    <w:bottom w:val="none" w:sz="0" w:space="0" w:color="auto"/>
                                    <w:right w:val="none" w:sz="0" w:space="0" w:color="auto"/>
                                  </w:divBdr>
                                </w:div>
                                <w:div w:id="1215971148">
                                  <w:marLeft w:val="0"/>
                                  <w:marRight w:val="0"/>
                                  <w:marTop w:val="0"/>
                                  <w:marBottom w:val="0"/>
                                  <w:divBdr>
                                    <w:top w:val="none" w:sz="0" w:space="0" w:color="auto"/>
                                    <w:left w:val="none" w:sz="0" w:space="0" w:color="auto"/>
                                    <w:bottom w:val="none" w:sz="0" w:space="0" w:color="auto"/>
                                    <w:right w:val="none" w:sz="0" w:space="0" w:color="auto"/>
                                  </w:divBdr>
                                </w:div>
                                <w:div w:id="1468745683">
                                  <w:marLeft w:val="0"/>
                                  <w:marRight w:val="0"/>
                                  <w:marTop w:val="0"/>
                                  <w:marBottom w:val="0"/>
                                  <w:divBdr>
                                    <w:top w:val="none" w:sz="0" w:space="0" w:color="auto"/>
                                    <w:left w:val="none" w:sz="0" w:space="0" w:color="auto"/>
                                    <w:bottom w:val="none" w:sz="0" w:space="0" w:color="auto"/>
                                    <w:right w:val="none" w:sz="0" w:space="0" w:color="auto"/>
                                  </w:divBdr>
                                </w:div>
                                <w:div w:id="1868368469">
                                  <w:marLeft w:val="0"/>
                                  <w:marRight w:val="0"/>
                                  <w:marTop w:val="0"/>
                                  <w:marBottom w:val="0"/>
                                  <w:divBdr>
                                    <w:top w:val="none" w:sz="0" w:space="0" w:color="auto"/>
                                    <w:left w:val="none" w:sz="0" w:space="0" w:color="auto"/>
                                    <w:bottom w:val="none" w:sz="0" w:space="0" w:color="auto"/>
                                    <w:right w:val="none" w:sz="0" w:space="0" w:color="auto"/>
                                  </w:divBdr>
                                </w:div>
                                <w:div w:id="1918856159">
                                  <w:marLeft w:val="0"/>
                                  <w:marRight w:val="0"/>
                                  <w:marTop w:val="0"/>
                                  <w:marBottom w:val="0"/>
                                  <w:divBdr>
                                    <w:top w:val="none" w:sz="0" w:space="0" w:color="auto"/>
                                    <w:left w:val="none" w:sz="0" w:space="0" w:color="auto"/>
                                    <w:bottom w:val="none" w:sz="0" w:space="0" w:color="auto"/>
                                    <w:right w:val="none" w:sz="0" w:space="0" w:color="auto"/>
                                  </w:divBdr>
                                </w:div>
                                <w:div w:id="1939098727">
                                  <w:marLeft w:val="0"/>
                                  <w:marRight w:val="0"/>
                                  <w:marTop w:val="0"/>
                                  <w:marBottom w:val="0"/>
                                  <w:divBdr>
                                    <w:top w:val="none" w:sz="0" w:space="0" w:color="auto"/>
                                    <w:left w:val="none" w:sz="0" w:space="0" w:color="auto"/>
                                    <w:bottom w:val="none" w:sz="0" w:space="0" w:color="auto"/>
                                    <w:right w:val="none" w:sz="0" w:space="0" w:color="auto"/>
                                  </w:divBdr>
                                </w:div>
                                <w:div w:id="204744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087425">
      <w:bodyDiv w:val="1"/>
      <w:marLeft w:val="0"/>
      <w:marRight w:val="0"/>
      <w:marTop w:val="0"/>
      <w:marBottom w:val="0"/>
      <w:divBdr>
        <w:top w:val="none" w:sz="0" w:space="0" w:color="auto"/>
        <w:left w:val="none" w:sz="0" w:space="0" w:color="auto"/>
        <w:bottom w:val="none" w:sz="0" w:space="0" w:color="auto"/>
        <w:right w:val="none" w:sz="0" w:space="0" w:color="auto"/>
      </w:divBdr>
    </w:div>
    <w:div w:id="1325746423">
      <w:bodyDiv w:val="1"/>
      <w:marLeft w:val="0"/>
      <w:marRight w:val="0"/>
      <w:marTop w:val="0"/>
      <w:marBottom w:val="0"/>
      <w:divBdr>
        <w:top w:val="none" w:sz="0" w:space="0" w:color="auto"/>
        <w:left w:val="none" w:sz="0" w:space="0" w:color="auto"/>
        <w:bottom w:val="none" w:sz="0" w:space="0" w:color="auto"/>
        <w:right w:val="none" w:sz="0" w:space="0" w:color="auto"/>
      </w:divBdr>
      <w:divsChild>
        <w:div w:id="1915361304">
          <w:marLeft w:val="0"/>
          <w:marRight w:val="0"/>
          <w:marTop w:val="0"/>
          <w:marBottom w:val="0"/>
          <w:divBdr>
            <w:top w:val="none" w:sz="0" w:space="0" w:color="auto"/>
            <w:left w:val="none" w:sz="0" w:space="0" w:color="auto"/>
            <w:bottom w:val="none" w:sz="0" w:space="0" w:color="auto"/>
            <w:right w:val="none" w:sz="0" w:space="0" w:color="auto"/>
          </w:divBdr>
          <w:divsChild>
            <w:div w:id="465859869">
              <w:marLeft w:val="0"/>
              <w:marRight w:val="0"/>
              <w:marTop w:val="0"/>
              <w:marBottom w:val="0"/>
              <w:divBdr>
                <w:top w:val="none" w:sz="0" w:space="0" w:color="auto"/>
                <w:left w:val="none" w:sz="0" w:space="0" w:color="auto"/>
                <w:bottom w:val="none" w:sz="0" w:space="0" w:color="auto"/>
                <w:right w:val="none" w:sz="0" w:space="0" w:color="auto"/>
              </w:divBdr>
              <w:divsChild>
                <w:div w:id="1523468617">
                  <w:marLeft w:val="0"/>
                  <w:marRight w:val="0"/>
                  <w:marTop w:val="0"/>
                  <w:marBottom w:val="0"/>
                  <w:divBdr>
                    <w:top w:val="none" w:sz="0" w:space="0" w:color="auto"/>
                    <w:left w:val="single" w:sz="6" w:space="0" w:color="CFCFCF"/>
                    <w:bottom w:val="single" w:sz="6" w:space="12" w:color="CFCFCF"/>
                    <w:right w:val="single" w:sz="6" w:space="0" w:color="CFCFCF"/>
                  </w:divBdr>
                  <w:divsChild>
                    <w:div w:id="7239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0069">
          <w:marLeft w:val="0"/>
          <w:marRight w:val="0"/>
          <w:marTop w:val="0"/>
          <w:marBottom w:val="0"/>
          <w:divBdr>
            <w:top w:val="none" w:sz="0" w:space="0" w:color="auto"/>
            <w:left w:val="none" w:sz="0" w:space="0" w:color="auto"/>
            <w:bottom w:val="none" w:sz="0" w:space="0" w:color="auto"/>
            <w:right w:val="none" w:sz="0" w:space="0" w:color="auto"/>
          </w:divBdr>
          <w:divsChild>
            <w:div w:id="660277749">
              <w:marLeft w:val="0"/>
              <w:marRight w:val="0"/>
              <w:marTop w:val="0"/>
              <w:marBottom w:val="0"/>
              <w:divBdr>
                <w:top w:val="none" w:sz="0" w:space="0" w:color="auto"/>
                <w:left w:val="none" w:sz="0" w:space="0" w:color="auto"/>
                <w:bottom w:val="none" w:sz="0" w:space="0" w:color="auto"/>
                <w:right w:val="none" w:sz="0" w:space="0" w:color="auto"/>
              </w:divBdr>
              <w:divsChild>
                <w:div w:id="1468006688">
                  <w:marLeft w:val="0"/>
                  <w:marRight w:val="0"/>
                  <w:marTop w:val="0"/>
                  <w:marBottom w:val="0"/>
                  <w:divBdr>
                    <w:top w:val="none" w:sz="0" w:space="0" w:color="auto"/>
                    <w:left w:val="none" w:sz="0" w:space="0" w:color="auto"/>
                    <w:bottom w:val="none" w:sz="0" w:space="0" w:color="auto"/>
                    <w:right w:val="none" w:sz="0" w:space="0" w:color="auto"/>
                  </w:divBdr>
                  <w:divsChild>
                    <w:div w:id="1840385651">
                      <w:marLeft w:val="0"/>
                      <w:marRight w:val="0"/>
                      <w:marTop w:val="120"/>
                      <w:marBottom w:val="0"/>
                      <w:divBdr>
                        <w:top w:val="none" w:sz="0" w:space="0" w:color="auto"/>
                        <w:left w:val="none" w:sz="0" w:space="0" w:color="auto"/>
                        <w:bottom w:val="none" w:sz="0" w:space="0" w:color="auto"/>
                        <w:right w:val="none" w:sz="0" w:space="0" w:color="auto"/>
                      </w:divBdr>
                      <w:divsChild>
                        <w:div w:id="1069301861">
                          <w:marLeft w:val="0"/>
                          <w:marRight w:val="0"/>
                          <w:marTop w:val="0"/>
                          <w:marBottom w:val="0"/>
                          <w:divBdr>
                            <w:top w:val="none" w:sz="0" w:space="0" w:color="auto"/>
                            <w:left w:val="none" w:sz="0" w:space="0" w:color="auto"/>
                            <w:bottom w:val="none" w:sz="0" w:space="0" w:color="auto"/>
                            <w:right w:val="none" w:sz="0" w:space="0" w:color="auto"/>
                          </w:divBdr>
                          <w:divsChild>
                            <w:div w:id="653342165">
                              <w:marLeft w:val="0"/>
                              <w:marRight w:val="0"/>
                              <w:marTop w:val="0"/>
                              <w:marBottom w:val="0"/>
                              <w:divBdr>
                                <w:top w:val="none" w:sz="0" w:space="0" w:color="auto"/>
                                <w:left w:val="none" w:sz="0" w:space="0" w:color="auto"/>
                                <w:bottom w:val="none" w:sz="0" w:space="0" w:color="auto"/>
                                <w:right w:val="none" w:sz="0" w:space="0" w:color="auto"/>
                              </w:divBdr>
                              <w:divsChild>
                                <w:div w:id="37752259">
                                  <w:marLeft w:val="0"/>
                                  <w:marRight w:val="0"/>
                                  <w:marTop w:val="0"/>
                                  <w:marBottom w:val="0"/>
                                  <w:divBdr>
                                    <w:top w:val="none" w:sz="0" w:space="0" w:color="auto"/>
                                    <w:left w:val="none" w:sz="0" w:space="0" w:color="auto"/>
                                    <w:bottom w:val="none" w:sz="0" w:space="0" w:color="auto"/>
                                    <w:right w:val="none" w:sz="0" w:space="0" w:color="auto"/>
                                  </w:divBdr>
                                </w:div>
                                <w:div w:id="83185330">
                                  <w:marLeft w:val="0"/>
                                  <w:marRight w:val="0"/>
                                  <w:marTop w:val="0"/>
                                  <w:marBottom w:val="0"/>
                                  <w:divBdr>
                                    <w:top w:val="none" w:sz="0" w:space="0" w:color="auto"/>
                                    <w:left w:val="none" w:sz="0" w:space="0" w:color="auto"/>
                                    <w:bottom w:val="none" w:sz="0" w:space="0" w:color="auto"/>
                                    <w:right w:val="none" w:sz="0" w:space="0" w:color="auto"/>
                                  </w:divBdr>
                                </w:div>
                                <w:div w:id="123425361">
                                  <w:marLeft w:val="0"/>
                                  <w:marRight w:val="0"/>
                                  <w:marTop w:val="0"/>
                                  <w:marBottom w:val="0"/>
                                  <w:divBdr>
                                    <w:top w:val="none" w:sz="0" w:space="0" w:color="auto"/>
                                    <w:left w:val="none" w:sz="0" w:space="0" w:color="auto"/>
                                    <w:bottom w:val="none" w:sz="0" w:space="0" w:color="auto"/>
                                    <w:right w:val="none" w:sz="0" w:space="0" w:color="auto"/>
                                  </w:divBdr>
                                </w:div>
                                <w:div w:id="233704458">
                                  <w:marLeft w:val="0"/>
                                  <w:marRight w:val="0"/>
                                  <w:marTop w:val="0"/>
                                  <w:marBottom w:val="0"/>
                                  <w:divBdr>
                                    <w:top w:val="none" w:sz="0" w:space="0" w:color="auto"/>
                                    <w:left w:val="none" w:sz="0" w:space="0" w:color="auto"/>
                                    <w:bottom w:val="none" w:sz="0" w:space="0" w:color="auto"/>
                                    <w:right w:val="none" w:sz="0" w:space="0" w:color="auto"/>
                                  </w:divBdr>
                                </w:div>
                                <w:div w:id="242418594">
                                  <w:marLeft w:val="0"/>
                                  <w:marRight w:val="0"/>
                                  <w:marTop w:val="0"/>
                                  <w:marBottom w:val="0"/>
                                  <w:divBdr>
                                    <w:top w:val="none" w:sz="0" w:space="0" w:color="auto"/>
                                    <w:left w:val="none" w:sz="0" w:space="0" w:color="auto"/>
                                    <w:bottom w:val="none" w:sz="0" w:space="0" w:color="auto"/>
                                    <w:right w:val="none" w:sz="0" w:space="0" w:color="auto"/>
                                  </w:divBdr>
                                </w:div>
                                <w:div w:id="283731705">
                                  <w:marLeft w:val="0"/>
                                  <w:marRight w:val="0"/>
                                  <w:marTop w:val="0"/>
                                  <w:marBottom w:val="0"/>
                                  <w:divBdr>
                                    <w:top w:val="none" w:sz="0" w:space="0" w:color="auto"/>
                                    <w:left w:val="none" w:sz="0" w:space="0" w:color="auto"/>
                                    <w:bottom w:val="none" w:sz="0" w:space="0" w:color="auto"/>
                                    <w:right w:val="none" w:sz="0" w:space="0" w:color="auto"/>
                                  </w:divBdr>
                                </w:div>
                                <w:div w:id="349378749">
                                  <w:marLeft w:val="0"/>
                                  <w:marRight w:val="0"/>
                                  <w:marTop w:val="0"/>
                                  <w:marBottom w:val="0"/>
                                  <w:divBdr>
                                    <w:top w:val="none" w:sz="0" w:space="0" w:color="auto"/>
                                    <w:left w:val="none" w:sz="0" w:space="0" w:color="auto"/>
                                    <w:bottom w:val="none" w:sz="0" w:space="0" w:color="auto"/>
                                    <w:right w:val="none" w:sz="0" w:space="0" w:color="auto"/>
                                  </w:divBdr>
                                </w:div>
                                <w:div w:id="455679100">
                                  <w:marLeft w:val="0"/>
                                  <w:marRight w:val="0"/>
                                  <w:marTop w:val="0"/>
                                  <w:marBottom w:val="0"/>
                                  <w:divBdr>
                                    <w:top w:val="none" w:sz="0" w:space="0" w:color="auto"/>
                                    <w:left w:val="none" w:sz="0" w:space="0" w:color="auto"/>
                                    <w:bottom w:val="none" w:sz="0" w:space="0" w:color="auto"/>
                                    <w:right w:val="none" w:sz="0" w:space="0" w:color="auto"/>
                                  </w:divBdr>
                                </w:div>
                                <w:div w:id="493379430">
                                  <w:marLeft w:val="0"/>
                                  <w:marRight w:val="0"/>
                                  <w:marTop w:val="0"/>
                                  <w:marBottom w:val="0"/>
                                  <w:divBdr>
                                    <w:top w:val="none" w:sz="0" w:space="0" w:color="auto"/>
                                    <w:left w:val="none" w:sz="0" w:space="0" w:color="auto"/>
                                    <w:bottom w:val="none" w:sz="0" w:space="0" w:color="auto"/>
                                    <w:right w:val="none" w:sz="0" w:space="0" w:color="auto"/>
                                  </w:divBdr>
                                </w:div>
                                <w:div w:id="560215987">
                                  <w:marLeft w:val="0"/>
                                  <w:marRight w:val="0"/>
                                  <w:marTop w:val="0"/>
                                  <w:marBottom w:val="0"/>
                                  <w:divBdr>
                                    <w:top w:val="none" w:sz="0" w:space="0" w:color="auto"/>
                                    <w:left w:val="none" w:sz="0" w:space="0" w:color="auto"/>
                                    <w:bottom w:val="none" w:sz="0" w:space="0" w:color="auto"/>
                                    <w:right w:val="none" w:sz="0" w:space="0" w:color="auto"/>
                                  </w:divBdr>
                                </w:div>
                                <w:div w:id="918372306">
                                  <w:marLeft w:val="0"/>
                                  <w:marRight w:val="0"/>
                                  <w:marTop w:val="0"/>
                                  <w:marBottom w:val="0"/>
                                  <w:divBdr>
                                    <w:top w:val="none" w:sz="0" w:space="0" w:color="auto"/>
                                    <w:left w:val="none" w:sz="0" w:space="0" w:color="auto"/>
                                    <w:bottom w:val="none" w:sz="0" w:space="0" w:color="auto"/>
                                    <w:right w:val="none" w:sz="0" w:space="0" w:color="auto"/>
                                  </w:divBdr>
                                </w:div>
                                <w:div w:id="993991305">
                                  <w:marLeft w:val="0"/>
                                  <w:marRight w:val="0"/>
                                  <w:marTop w:val="0"/>
                                  <w:marBottom w:val="0"/>
                                  <w:divBdr>
                                    <w:top w:val="none" w:sz="0" w:space="0" w:color="auto"/>
                                    <w:left w:val="none" w:sz="0" w:space="0" w:color="auto"/>
                                    <w:bottom w:val="none" w:sz="0" w:space="0" w:color="auto"/>
                                    <w:right w:val="none" w:sz="0" w:space="0" w:color="auto"/>
                                  </w:divBdr>
                                </w:div>
                                <w:div w:id="1132097778">
                                  <w:marLeft w:val="0"/>
                                  <w:marRight w:val="0"/>
                                  <w:marTop w:val="0"/>
                                  <w:marBottom w:val="0"/>
                                  <w:divBdr>
                                    <w:top w:val="none" w:sz="0" w:space="0" w:color="auto"/>
                                    <w:left w:val="none" w:sz="0" w:space="0" w:color="auto"/>
                                    <w:bottom w:val="none" w:sz="0" w:space="0" w:color="auto"/>
                                    <w:right w:val="none" w:sz="0" w:space="0" w:color="auto"/>
                                  </w:divBdr>
                                </w:div>
                                <w:div w:id="1183546513">
                                  <w:marLeft w:val="0"/>
                                  <w:marRight w:val="0"/>
                                  <w:marTop w:val="0"/>
                                  <w:marBottom w:val="0"/>
                                  <w:divBdr>
                                    <w:top w:val="none" w:sz="0" w:space="0" w:color="auto"/>
                                    <w:left w:val="none" w:sz="0" w:space="0" w:color="auto"/>
                                    <w:bottom w:val="none" w:sz="0" w:space="0" w:color="auto"/>
                                    <w:right w:val="none" w:sz="0" w:space="0" w:color="auto"/>
                                  </w:divBdr>
                                </w:div>
                                <w:div w:id="1229997895">
                                  <w:marLeft w:val="0"/>
                                  <w:marRight w:val="0"/>
                                  <w:marTop w:val="0"/>
                                  <w:marBottom w:val="0"/>
                                  <w:divBdr>
                                    <w:top w:val="none" w:sz="0" w:space="0" w:color="auto"/>
                                    <w:left w:val="none" w:sz="0" w:space="0" w:color="auto"/>
                                    <w:bottom w:val="none" w:sz="0" w:space="0" w:color="auto"/>
                                    <w:right w:val="none" w:sz="0" w:space="0" w:color="auto"/>
                                  </w:divBdr>
                                </w:div>
                                <w:div w:id="1466194206">
                                  <w:marLeft w:val="0"/>
                                  <w:marRight w:val="0"/>
                                  <w:marTop w:val="0"/>
                                  <w:marBottom w:val="0"/>
                                  <w:divBdr>
                                    <w:top w:val="none" w:sz="0" w:space="0" w:color="auto"/>
                                    <w:left w:val="none" w:sz="0" w:space="0" w:color="auto"/>
                                    <w:bottom w:val="none" w:sz="0" w:space="0" w:color="auto"/>
                                    <w:right w:val="none" w:sz="0" w:space="0" w:color="auto"/>
                                  </w:divBdr>
                                </w:div>
                                <w:div w:id="1481114042">
                                  <w:marLeft w:val="0"/>
                                  <w:marRight w:val="0"/>
                                  <w:marTop w:val="0"/>
                                  <w:marBottom w:val="0"/>
                                  <w:divBdr>
                                    <w:top w:val="none" w:sz="0" w:space="0" w:color="auto"/>
                                    <w:left w:val="none" w:sz="0" w:space="0" w:color="auto"/>
                                    <w:bottom w:val="none" w:sz="0" w:space="0" w:color="auto"/>
                                    <w:right w:val="none" w:sz="0" w:space="0" w:color="auto"/>
                                  </w:divBdr>
                                </w:div>
                                <w:div w:id="1899172413">
                                  <w:marLeft w:val="0"/>
                                  <w:marRight w:val="0"/>
                                  <w:marTop w:val="0"/>
                                  <w:marBottom w:val="0"/>
                                  <w:divBdr>
                                    <w:top w:val="none" w:sz="0" w:space="0" w:color="auto"/>
                                    <w:left w:val="none" w:sz="0" w:space="0" w:color="auto"/>
                                    <w:bottom w:val="none" w:sz="0" w:space="0" w:color="auto"/>
                                    <w:right w:val="none" w:sz="0" w:space="0" w:color="auto"/>
                                  </w:divBdr>
                                </w:div>
                                <w:div w:id="1907522585">
                                  <w:marLeft w:val="0"/>
                                  <w:marRight w:val="0"/>
                                  <w:marTop w:val="0"/>
                                  <w:marBottom w:val="0"/>
                                  <w:divBdr>
                                    <w:top w:val="none" w:sz="0" w:space="0" w:color="auto"/>
                                    <w:left w:val="none" w:sz="0" w:space="0" w:color="auto"/>
                                    <w:bottom w:val="none" w:sz="0" w:space="0" w:color="auto"/>
                                    <w:right w:val="none" w:sz="0" w:space="0" w:color="auto"/>
                                  </w:divBdr>
                                </w:div>
                                <w:div w:id="20509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009332">
      <w:bodyDiv w:val="1"/>
      <w:marLeft w:val="0"/>
      <w:marRight w:val="0"/>
      <w:marTop w:val="0"/>
      <w:marBottom w:val="0"/>
      <w:divBdr>
        <w:top w:val="none" w:sz="0" w:space="0" w:color="auto"/>
        <w:left w:val="none" w:sz="0" w:space="0" w:color="auto"/>
        <w:bottom w:val="none" w:sz="0" w:space="0" w:color="auto"/>
        <w:right w:val="none" w:sz="0" w:space="0" w:color="auto"/>
      </w:divBdr>
    </w:div>
    <w:div w:id="1359425587">
      <w:bodyDiv w:val="1"/>
      <w:marLeft w:val="0"/>
      <w:marRight w:val="0"/>
      <w:marTop w:val="0"/>
      <w:marBottom w:val="0"/>
      <w:divBdr>
        <w:top w:val="none" w:sz="0" w:space="0" w:color="auto"/>
        <w:left w:val="none" w:sz="0" w:space="0" w:color="auto"/>
        <w:bottom w:val="none" w:sz="0" w:space="0" w:color="auto"/>
        <w:right w:val="none" w:sz="0" w:space="0" w:color="auto"/>
      </w:divBdr>
      <w:divsChild>
        <w:div w:id="778381056">
          <w:marLeft w:val="0"/>
          <w:marRight w:val="0"/>
          <w:marTop w:val="0"/>
          <w:marBottom w:val="0"/>
          <w:divBdr>
            <w:top w:val="none" w:sz="0" w:space="0" w:color="auto"/>
            <w:left w:val="none" w:sz="0" w:space="0" w:color="auto"/>
            <w:bottom w:val="none" w:sz="0" w:space="0" w:color="auto"/>
            <w:right w:val="none" w:sz="0" w:space="0" w:color="auto"/>
          </w:divBdr>
        </w:div>
        <w:div w:id="1039551303">
          <w:marLeft w:val="0"/>
          <w:marRight w:val="0"/>
          <w:marTop w:val="0"/>
          <w:marBottom w:val="0"/>
          <w:divBdr>
            <w:top w:val="none" w:sz="0" w:space="0" w:color="auto"/>
            <w:left w:val="none" w:sz="0" w:space="0" w:color="auto"/>
            <w:bottom w:val="none" w:sz="0" w:space="0" w:color="auto"/>
            <w:right w:val="none" w:sz="0" w:space="0" w:color="auto"/>
          </w:divBdr>
        </w:div>
        <w:div w:id="1041714036">
          <w:marLeft w:val="0"/>
          <w:marRight w:val="0"/>
          <w:marTop w:val="0"/>
          <w:marBottom w:val="0"/>
          <w:divBdr>
            <w:top w:val="none" w:sz="0" w:space="0" w:color="auto"/>
            <w:left w:val="none" w:sz="0" w:space="0" w:color="auto"/>
            <w:bottom w:val="none" w:sz="0" w:space="0" w:color="auto"/>
            <w:right w:val="none" w:sz="0" w:space="0" w:color="auto"/>
          </w:divBdr>
        </w:div>
        <w:div w:id="1383946793">
          <w:marLeft w:val="0"/>
          <w:marRight w:val="0"/>
          <w:marTop w:val="0"/>
          <w:marBottom w:val="0"/>
          <w:divBdr>
            <w:top w:val="none" w:sz="0" w:space="0" w:color="auto"/>
            <w:left w:val="none" w:sz="0" w:space="0" w:color="auto"/>
            <w:bottom w:val="none" w:sz="0" w:space="0" w:color="auto"/>
            <w:right w:val="none" w:sz="0" w:space="0" w:color="auto"/>
          </w:divBdr>
        </w:div>
        <w:div w:id="1768040225">
          <w:marLeft w:val="0"/>
          <w:marRight w:val="0"/>
          <w:marTop w:val="0"/>
          <w:marBottom w:val="0"/>
          <w:divBdr>
            <w:top w:val="none" w:sz="0" w:space="0" w:color="auto"/>
            <w:left w:val="none" w:sz="0" w:space="0" w:color="auto"/>
            <w:bottom w:val="none" w:sz="0" w:space="0" w:color="auto"/>
            <w:right w:val="none" w:sz="0" w:space="0" w:color="auto"/>
          </w:divBdr>
        </w:div>
        <w:div w:id="2121484968">
          <w:marLeft w:val="0"/>
          <w:marRight w:val="0"/>
          <w:marTop w:val="0"/>
          <w:marBottom w:val="0"/>
          <w:divBdr>
            <w:top w:val="none" w:sz="0" w:space="0" w:color="auto"/>
            <w:left w:val="none" w:sz="0" w:space="0" w:color="auto"/>
            <w:bottom w:val="none" w:sz="0" w:space="0" w:color="auto"/>
            <w:right w:val="none" w:sz="0" w:space="0" w:color="auto"/>
          </w:divBdr>
        </w:div>
      </w:divsChild>
    </w:div>
    <w:div w:id="1372458302">
      <w:bodyDiv w:val="1"/>
      <w:marLeft w:val="0"/>
      <w:marRight w:val="0"/>
      <w:marTop w:val="0"/>
      <w:marBottom w:val="0"/>
      <w:divBdr>
        <w:top w:val="none" w:sz="0" w:space="0" w:color="auto"/>
        <w:left w:val="none" w:sz="0" w:space="0" w:color="auto"/>
        <w:bottom w:val="none" w:sz="0" w:space="0" w:color="auto"/>
        <w:right w:val="none" w:sz="0" w:space="0" w:color="auto"/>
      </w:divBdr>
    </w:div>
    <w:div w:id="1391264261">
      <w:bodyDiv w:val="1"/>
      <w:marLeft w:val="0"/>
      <w:marRight w:val="0"/>
      <w:marTop w:val="0"/>
      <w:marBottom w:val="0"/>
      <w:divBdr>
        <w:top w:val="none" w:sz="0" w:space="0" w:color="auto"/>
        <w:left w:val="none" w:sz="0" w:space="0" w:color="auto"/>
        <w:bottom w:val="none" w:sz="0" w:space="0" w:color="auto"/>
        <w:right w:val="none" w:sz="0" w:space="0" w:color="auto"/>
      </w:divBdr>
    </w:div>
    <w:div w:id="1407652822">
      <w:bodyDiv w:val="1"/>
      <w:marLeft w:val="0"/>
      <w:marRight w:val="0"/>
      <w:marTop w:val="0"/>
      <w:marBottom w:val="0"/>
      <w:divBdr>
        <w:top w:val="none" w:sz="0" w:space="0" w:color="auto"/>
        <w:left w:val="none" w:sz="0" w:space="0" w:color="auto"/>
        <w:bottom w:val="none" w:sz="0" w:space="0" w:color="auto"/>
        <w:right w:val="none" w:sz="0" w:space="0" w:color="auto"/>
      </w:divBdr>
    </w:div>
    <w:div w:id="1407730734">
      <w:bodyDiv w:val="1"/>
      <w:marLeft w:val="0"/>
      <w:marRight w:val="0"/>
      <w:marTop w:val="0"/>
      <w:marBottom w:val="0"/>
      <w:divBdr>
        <w:top w:val="none" w:sz="0" w:space="0" w:color="auto"/>
        <w:left w:val="none" w:sz="0" w:space="0" w:color="auto"/>
        <w:bottom w:val="none" w:sz="0" w:space="0" w:color="auto"/>
        <w:right w:val="none" w:sz="0" w:space="0" w:color="auto"/>
      </w:divBdr>
    </w:div>
    <w:div w:id="1426028757">
      <w:bodyDiv w:val="1"/>
      <w:marLeft w:val="0"/>
      <w:marRight w:val="0"/>
      <w:marTop w:val="0"/>
      <w:marBottom w:val="0"/>
      <w:divBdr>
        <w:top w:val="none" w:sz="0" w:space="0" w:color="auto"/>
        <w:left w:val="none" w:sz="0" w:space="0" w:color="auto"/>
        <w:bottom w:val="none" w:sz="0" w:space="0" w:color="auto"/>
        <w:right w:val="none" w:sz="0" w:space="0" w:color="auto"/>
      </w:divBdr>
    </w:div>
    <w:div w:id="1429497187">
      <w:bodyDiv w:val="1"/>
      <w:marLeft w:val="0"/>
      <w:marRight w:val="0"/>
      <w:marTop w:val="0"/>
      <w:marBottom w:val="0"/>
      <w:divBdr>
        <w:top w:val="none" w:sz="0" w:space="0" w:color="auto"/>
        <w:left w:val="none" w:sz="0" w:space="0" w:color="auto"/>
        <w:bottom w:val="none" w:sz="0" w:space="0" w:color="auto"/>
        <w:right w:val="none" w:sz="0" w:space="0" w:color="auto"/>
      </w:divBdr>
    </w:div>
    <w:div w:id="1462919399">
      <w:bodyDiv w:val="1"/>
      <w:marLeft w:val="0"/>
      <w:marRight w:val="0"/>
      <w:marTop w:val="0"/>
      <w:marBottom w:val="0"/>
      <w:divBdr>
        <w:top w:val="none" w:sz="0" w:space="0" w:color="auto"/>
        <w:left w:val="none" w:sz="0" w:space="0" w:color="auto"/>
        <w:bottom w:val="none" w:sz="0" w:space="0" w:color="auto"/>
        <w:right w:val="none" w:sz="0" w:space="0" w:color="auto"/>
      </w:divBdr>
      <w:divsChild>
        <w:div w:id="1741557346">
          <w:marLeft w:val="547"/>
          <w:marRight w:val="0"/>
          <w:marTop w:val="0"/>
          <w:marBottom w:val="0"/>
          <w:divBdr>
            <w:top w:val="none" w:sz="0" w:space="0" w:color="auto"/>
            <w:left w:val="none" w:sz="0" w:space="0" w:color="auto"/>
            <w:bottom w:val="none" w:sz="0" w:space="0" w:color="auto"/>
            <w:right w:val="none" w:sz="0" w:space="0" w:color="auto"/>
          </w:divBdr>
        </w:div>
      </w:divsChild>
    </w:div>
    <w:div w:id="1497763307">
      <w:bodyDiv w:val="1"/>
      <w:marLeft w:val="0"/>
      <w:marRight w:val="0"/>
      <w:marTop w:val="0"/>
      <w:marBottom w:val="0"/>
      <w:divBdr>
        <w:top w:val="none" w:sz="0" w:space="0" w:color="auto"/>
        <w:left w:val="none" w:sz="0" w:space="0" w:color="auto"/>
        <w:bottom w:val="none" w:sz="0" w:space="0" w:color="auto"/>
        <w:right w:val="none" w:sz="0" w:space="0" w:color="auto"/>
      </w:divBdr>
    </w:div>
    <w:div w:id="1531647016">
      <w:bodyDiv w:val="1"/>
      <w:marLeft w:val="0"/>
      <w:marRight w:val="0"/>
      <w:marTop w:val="0"/>
      <w:marBottom w:val="0"/>
      <w:divBdr>
        <w:top w:val="none" w:sz="0" w:space="0" w:color="auto"/>
        <w:left w:val="none" w:sz="0" w:space="0" w:color="auto"/>
        <w:bottom w:val="none" w:sz="0" w:space="0" w:color="auto"/>
        <w:right w:val="none" w:sz="0" w:space="0" w:color="auto"/>
      </w:divBdr>
      <w:divsChild>
        <w:div w:id="956641819">
          <w:marLeft w:val="0"/>
          <w:marRight w:val="0"/>
          <w:marTop w:val="0"/>
          <w:marBottom w:val="0"/>
          <w:divBdr>
            <w:top w:val="none" w:sz="0" w:space="0" w:color="auto"/>
            <w:left w:val="none" w:sz="0" w:space="0" w:color="auto"/>
            <w:bottom w:val="none" w:sz="0" w:space="0" w:color="auto"/>
            <w:right w:val="none" w:sz="0" w:space="0" w:color="auto"/>
          </w:divBdr>
          <w:divsChild>
            <w:div w:id="1402410360">
              <w:marLeft w:val="0"/>
              <w:marRight w:val="0"/>
              <w:marTop w:val="0"/>
              <w:marBottom w:val="60"/>
              <w:divBdr>
                <w:top w:val="none" w:sz="0" w:space="0" w:color="auto"/>
                <w:left w:val="none" w:sz="0" w:space="0" w:color="auto"/>
                <w:bottom w:val="none" w:sz="0" w:space="0" w:color="auto"/>
                <w:right w:val="none" w:sz="0" w:space="0" w:color="auto"/>
              </w:divBdr>
              <w:divsChild>
                <w:div w:id="204296313">
                  <w:marLeft w:val="0"/>
                  <w:marRight w:val="0"/>
                  <w:marTop w:val="0"/>
                  <w:marBottom w:val="0"/>
                  <w:divBdr>
                    <w:top w:val="none" w:sz="0" w:space="0" w:color="auto"/>
                    <w:left w:val="none" w:sz="0" w:space="0" w:color="auto"/>
                    <w:bottom w:val="none" w:sz="0" w:space="0" w:color="auto"/>
                    <w:right w:val="none" w:sz="0" w:space="0" w:color="auto"/>
                  </w:divBdr>
                  <w:divsChild>
                    <w:div w:id="69685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9431">
          <w:marLeft w:val="0"/>
          <w:marRight w:val="0"/>
          <w:marTop w:val="0"/>
          <w:marBottom w:val="0"/>
          <w:divBdr>
            <w:top w:val="none" w:sz="0" w:space="0" w:color="auto"/>
            <w:left w:val="none" w:sz="0" w:space="0" w:color="auto"/>
            <w:bottom w:val="none" w:sz="0" w:space="0" w:color="auto"/>
            <w:right w:val="none" w:sz="0" w:space="0" w:color="auto"/>
          </w:divBdr>
          <w:divsChild>
            <w:div w:id="1616012134">
              <w:marLeft w:val="0"/>
              <w:marRight w:val="0"/>
              <w:marTop w:val="0"/>
              <w:marBottom w:val="0"/>
              <w:divBdr>
                <w:top w:val="none" w:sz="0" w:space="0" w:color="auto"/>
                <w:left w:val="none" w:sz="0" w:space="0" w:color="auto"/>
                <w:bottom w:val="none" w:sz="0" w:space="0" w:color="auto"/>
                <w:right w:val="none" w:sz="0" w:space="0" w:color="auto"/>
              </w:divBdr>
              <w:divsChild>
                <w:div w:id="307322766">
                  <w:marLeft w:val="0"/>
                  <w:marRight w:val="0"/>
                  <w:marTop w:val="0"/>
                  <w:marBottom w:val="300"/>
                  <w:divBdr>
                    <w:top w:val="none" w:sz="0" w:space="0" w:color="auto"/>
                    <w:left w:val="none" w:sz="0" w:space="0" w:color="auto"/>
                    <w:bottom w:val="none" w:sz="0" w:space="0" w:color="auto"/>
                    <w:right w:val="none" w:sz="0" w:space="0" w:color="auto"/>
                  </w:divBdr>
                  <w:divsChild>
                    <w:div w:id="19508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54154">
      <w:bodyDiv w:val="1"/>
      <w:marLeft w:val="0"/>
      <w:marRight w:val="0"/>
      <w:marTop w:val="0"/>
      <w:marBottom w:val="0"/>
      <w:divBdr>
        <w:top w:val="none" w:sz="0" w:space="0" w:color="auto"/>
        <w:left w:val="none" w:sz="0" w:space="0" w:color="auto"/>
        <w:bottom w:val="none" w:sz="0" w:space="0" w:color="auto"/>
        <w:right w:val="none" w:sz="0" w:space="0" w:color="auto"/>
      </w:divBdr>
    </w:div>
    <w:div w:id="1585382961">
      <w:bodyDiv w:val="1"/>
      <w:marLeft w:val="0"/>
      <w:marRight w:val="0"/>
      <w:marTop w:val="0"/>
      <w:marBottom w:val="0"/>
      <w:divBdr>
        <w:top w:val="none" w:sz="0" w:space="0" w:color="auto"/>
        <w:left w:val="none" w:sz="0" w:space="0" w:color="auto"/>
        <w:bottom w:val="none" w:sz="0" w:space="0" w:color="auto"/>
        <w:right w:val="none" w:sz="0" w:space="0" w:color="auto"/>
      </w:divBdr>
      <w:divsChild>
        <w:div w:id="236205386">
          <w:marLeft w:val="547"/>
          <w:marRight w:val="0"/>
          <w:marTop w:val="0"/>
          <w:marBottom w:val="0"/>
          <w:divBdr>
            <w:top w:val="none" w:sz="0" w:space="0" w:color="auto"/>
            <w:left w:val="none" w:sz="0" w:space="0" w:color="auto"/>
            <w:bottom w:val="none" w:sz="0" w:space="0" w:color="auto"/>
            <w:right w:val="none" w:sz="0" w:space="0" w:color="auto"/>
          </w:divBdr>
        </w:div>
      </w:divsChild>
    </w:div>
    <w:div w:id="1587225809">
      <w:bodyDiv w:val="1"/>
      <w:marLeft w:val="0"/>
      <w:marRight w:val="0"/>
      <w:marTop w:val="0"/>
      <w:marBottom w:val="0"/>
      <w:divBdr>
        <w:top w:val="none" w:sz="0" w:space="0" w:color="auto"/>
        <w:left w:val="none" w:sz="0" w:space="0" w:color="auto"/>
        <w:bottom w:val="none" w:sz="0" w:space="0" w:color="auto"/>
        <w:right w:val="none" w:sz="0" w:space="0" w:color="auto"/>
      </w:divBdr>
    </w:div>
    <w:div w:id="1649241857">
      <w:bodyDiv w:val="1"/>
      <w:marLeft w:val="0"/>
      <w:marRight w:val="0"/>
      <w:marTop w:val="0"/>
      <w:marBottom w:val="0"/>
      <w:divBdr>
        <w:top w:val="none" w:sz="0" w:space="0" w:color="auto"/>
        <w:left w:val="none" w:sz="0" w:space="0" w:color="auto"/>
        <w:bottom w:val="none" w:sz="0" w:space="0" w:color="auto"/>
        <w:right w:val="none" w:sz="0" w:space="0" w:color="auto"/>
      </w:divBdr>
    </w:div>
    <w:div w:id="1694069274">
      <w:bodyDiv w:val="1"/>
      <w:marLeft w:val="0"/>
      <w:marRight w:val="0"/>
      <w:marTop w:val="0"/>
      <w:marBottom w:val="0"/>
      <w:divBdr>
        <w:top w:val="none" w:sz="0" w:space="0" w:color="auto"/>
        <w:left w:val="none" w:sz="0" w:space="0" w:color="auto"/>
        <w:bottom w:val="none" w:sz="0" w:space="0" w:color="auto"/>
        <w:right w:val="none" w:sz="0" w:space="0" w:color="auto"/>
      </w:divBdr>
      <w:divsChild>
        <w:div w:id="106506065">
          <w:marLeft w:val="547"/>
          <w:marRight w:val="0"/>
          <w:marTop w:val="0"/>
          <w:marBottom w:val="0"/>
          <w:divBdr>
            <w:top w:val="none" w:sz="0" w:space="0" w:color="auto"/>
            <w:left w:val="none" w:sz="0" w:space="0" w:color="auto"/>
            <w:bottom w:val="none" w:sz="0" w:space="0" w:color="auto"/>
            <w:right w:val="none" w:sz="0" w:space="0" w:color="auto"/>
          </w:divBdr>
        </w:div>
      </w:divsChild>
    </w:div>
    <w:div w:id="1715160419">
      <w:bodyDiv w:val="1"/>
      <w:marLeft w:val="0"/>
      <w:marRight w:val="0"/>
      <w:marTop w:val="0"/>
      <w:marBottom w:val="0"/>
      <w:divBdr>
        <w:top w:val="none" w:sz="0" w:space="0" w:color="auto"/>
        <w:left w:val="none" w:sz="0" w:space="0" w:color="auto"/>
        <w:bottom w:val="none" w:sz="0" w:space="0" w:color="auto"/>
        <w:right w:val="none" w:sz="0" w:space="0" w:color="auto"/>
      </w:divBdr>
      <w:divsChild>
        <w:div w:id="612637430">
          <w:marLeft w:val="547"/>
          <w:marRight w:val="0"/>
          <w:marTop w:val="125"/>
          <w:marBottom w:val="0"/>
          <w:divBdr>
            <w:top w:val="none" w:sz="0" w:space="0" w:color="auto"/>
            <w:left w:val="none" w:sz="0" w:space="0" w:color="auto"/>
            <w:bottom w:val="none" w:sz="0" w:space="0" w:color="auto"/>
            <w:right w:val="none" w:sz="0" w:space="0" w:color="auto"/>
          </w:divBdr>
        </w:div>
        <w:div w:id="1458792364">
          <w:marLeft w:val="547"/>
          <w:marRight w:val="0"/>
          <w:marTop w:val="125"/>
          <w:marBottom w:val="0"/>
          <w:divBdr>
            <w:top w:val="none" w:sz="0" w:space="0" w:color="auto"/>
            <w:left w:val="none" w:sz="0" w:space="0" w:color="auto"/>
            <w:bottom w:val="none" w:sz="0" w:space="0" w:color="auto"/>
            <w:right w:val="none" w:sz="0" w:space="0" w:color="auto"/>
          </w:divBdr>
        </w:div>
        <w:div w:id="2095129677">
          <w:marLeft w:val="547"/>
          <w:marRight w:val="0"/>
          <w:marTop w:val="125"/>
          <w:marBottom w:val="0"/>
          <w:divBdr>
            <w:top w:val="none" w:sz="0" w:space="0" w:color="auto"/>
            <w:left w:val="none" w:sz="0" w:space="0" w:color="auto"/>
            <w:bottom w:val="none" w:sz="0" w:space="0" w:color="auto"/>
            <w:right w:val="none" w:sz="0" w:space="0" w:color="auto"/>
          </w:divBdr>
        </w:div>
      </w:divsChild>
    </w:div>
    <w:div w:id="1719936202">
      <w:bodyDiv w:val="1"/>
      <w:marLeft w:val="0"/>
      <w:marRight w:val="0"/>
      <w:marTop w:val="0"/>
      <w:marBottom w:val="0"/>
      <w:divBdr>
        <w:top w:val="none" w:sz="0" w:space="0" w:color="auto"/>
        <w:left w:val="none" w:sz="0" w:space="0" w:color="auto"/>
        <w:bottom w:val="none" w:sz="0" w:space="0" w:color="auto"/>
        <w:right w:val="none" w:sz="0" w:space="0" w:color="auto"/>
      </w:divBdr>
      <w:divsChild>
        <w:div w:id="964388133">
          <w:marLeft w:val="547"/>
          <w:marRight w:val="0"/>
          <w:marTop w:val="0"/>
          <w:marBottom w:val="0"/>
          <w:divBdr>
            <w:top w:val="none" w:sz="0" w:space="0" w:color="auto"/>
            <w:left w:val="none" w:sz="0" w:space="0" w:color="auto"/>
            <w:bottom w:val="none" w:sz="0" w:space="0" w:color="auto"/>
            <w:right w:val="none" w:sz="0" w:space="0" w:color="auto"/>
          </w:divBdr>
        </w:div>
      </w:divsChild>
    </w:div>
    <w:div w:id="1732388710">
      <w:bodyDiv w:val="1"/>
      <w:marLeft w:val="0"/>
      <w:marRight w:val="0"/>
      <w:marTop w:val="0"/>
      <w:marBottom w:val="0"/>
      <w:divBdr>
        <w:top w:val="none" w:sz="0" w:space="0" w:color="auto"/>
        <w:left w:val="none" w:sz="0" w:space="0" w:color="auto"/>
        <w:bottom w:val="none" w:sz="0" w:space="0" w:color="auto"/>
        <w:right w:val="none" w:sz="0" w:space="0" w:color="auto"/>
      </w:divBdr>
    </w:div>
    <w:div w:id="1756976279">
      <w:bodyDiv w:val="1"/>
      <w:marLeft w:val="0"/>
      <w:marRight w:val="0"/>
      <w:marTop w:val="0"/>
      <w:marBottom w:val="0"/>
      <w:divBdr>
        <w:top w:val="none" w:sz="0" w:space="0" w:color="auto"/>
        <w:left w:val="none" w:sz="0" w:space="0" w:color="auto"/>
        <w:bottom w:val="none" w:sz="0" w:space="0" w:color="auto"/>
        <w:right w:val="none" w:sz="0" w:space="0" w:color="auto"/>
      </w:divBdr>
    </w:div>
    <w:div w:id="1759935084">
      <w:bodyDiv w:val="1"/>
      <w:marLeft w:val="0"/>
      <w:marRight w:val="0"/>
      <w:marTop w:val="0"/>
      <w:marBottom w:val="0"/>
      <w:divBdr>
        <w:top w:val="none" w:sz="0" w:space="0" w:color="auto"/>
        <w:left w:val="none" w:sz="0" w:space="0" w:color="auto"/>
        <w:bottom w:val="none" w:sz="0" w:space="0" w:color="auto"/>
        <w:right w:val="none" w:sz="0" w:space="0" w:color="auto"/>
      </w:divBdr>
      <w:divsChild>
        <w:div w:id="1976063889">
          <w:marLeft w:val="547"/>
          <w:marRight w:val="0"/>
          <w:marTop w:val="154"/>
          <w:marBottom w:val="0"/>
          <w:divBdr>
            <w:top w:val="none" w:sz="0" w:space="0" w:color="auto"/>
            <w:left w:val="none" w:sz="0" w:space="0" w:color="auto"/>
            <w:bottom w:val="none" w:sz="0" w:space="0" w:color="auto"/>
            <w:right w:val="none" w:sz="0" w:space="0" w:color="auto"/>
          </w:divBdr>
        </w:div>
      </w:divsChild>
    </w:div>
    <w:div w:id="1768384169">
      <w:bodyDiv w:val="1"/>
      <w:marLeft w:val="0"/>
      <w:marRight w:val="0"/>
      <w:marTop w:val="0"/>
      <w:marBottom w:val="0"/>
      <w:divBdr>
        <w:top w:val="none" w:sz="0" w:space="0" w:color="auto"/>
        <w:left w:val="none" w:sz="0" w:space="0" w:color="auto"/>
        <w:bottom w:val="none" w:sz="0" w:space="0" w:color="auto"/>
        <w:right w:val="none" w:sz="0" w:space="0" w:color="auto"/>
      </w:divBdr>
      <w:divsChild>
        <w:div w:id="399182484">
          <w:marLeft w:val="403"/>
          <w:marRight w:val="0"/>
          <w:marTop w:val="101"/>
          <w:marBottom w:val="0"/>
          <w:divBdr>
            <w:top w:val="none" w:sz="0" w:space="0" w:color="auto"/>
            <w:left w:val="none" w:sz="0" w:space="0" w:color="auto"/>
            <w:bottom w:val="none" w:sz="0" w:space="0" w:color="auto"/>
            <w:right w:val="none" w:sz="0" w:space="0" w:color="auto"/>
          </w:divBdr>
        </w:div>
        <w:div w:id="450513655">
          <w:marLeft w:val="403"/>
          <w:marRight w:val="0"/>
          <w:marTop w:val="101"/>
          <w:marBottom w:val="0"/>
          <w:divBdr>
            <w:top w:val="none" w:sz="0" w:space="0" w:color="auto"/>
            <w:left w:val="none" w:sz="0" w:space="0" w:color="auto"/>
            <w:bottom w:val="none" w:sz="0" w:space="0" w:color="auto"/>
            <w:right w:val="none" w:sz="0" w:space="0" w:color="auto"/>
          </w:divBdr>
        </w:div>
        <w:div w:id="568076579">
          <w:marLeft w:val="403"/>
          <w:marRight w:val="0"/>
          <w:marTop w:val="101"/>
          <w:marBottom w:val="0"/>
          <w:divBdr>
            <w:top w:val="none" w:sz="0" w:space="0" w:color="auto"/>
            <w:left w:val="none" w:sz="0" w:space="0" w:color="auto"/>
            <w:bottom w:val="none" w:sz="0" w:space="0" w:color="auto"/>
            <w:right w:val="none" w:sz="0" w:space="0" w:color="auto"/>
          </w:divBdr>
        </w:div>
        <w:div w:id="852383543">
          <w:marLeft w:val="403"/>
          <w:marRight w:val="0"/>
          <w:marTop w:val="101"/>
          <w:marBottom w:val="0"/>
          <w:divBdr>
            <w:top w:val="none" w:sz="0" w:space="0" w:color="auto"/>
            <w:left w:val="none" w:sz="0" w:space="0" w:color="auto"/>
            <w:bottom w:val="none" w:sz="0" w:space="0" w:color="auto"/>
            <w:right w:val="none" w:sz="0" w:space="0" w:color="auto"/>
          </w:divBdr>
        </w:div>
        <w:div w:id="1377774872">
          <w:marLeft w:val="403"/>
          <w:marRight w:val="0"/>
          <w:marTop w:val="101"/>
          <w:marBottom w:val="0"/>
          <w:divBdr>
            <w:top w:val="none" w:sz="0" w:space="0" w:color="auto"/>
            <w:left w:val="none" w:sz="0" w:space="0" w:color="auto"/>
            <w:bottom w:val="none" w:sz="0" w:space="0" w:color="auto"/>
            <w:right w:val="none" w:sz="0" w:space="0" w:color="auto"/>
          </w:divBdr>
        </w:div>
        <w:div w:id="1389182619">
          <w:marLeft w:val="403"/>
          <w:marRight w:val="0"/>
          <w:marTop w:val="101"/>
          <w:marBottom w:val="0"/>
          <w:divBdr>
            <w:top w:val="none" w:sz="0" w:space="0" w:color="auto"/>
            <w:left w:val="none" w:sz="0" w:space="0" w:color="auto"/>
            <w:bottom w:val="none" w:sz="0" w:space="0" w:color="auto"/>
            <w:right w:val="none" w:sz="0" w:space="0" w:color="auto"/>
          </w:divBdr>
        </w:div>
        <w:div w:id="1709572112">
          <w:marLeft w:val="403"/>
          <w:marRight w:val="0"/>
          <w:marTop w:val="101"/>
          <w:marBottom w:val="0"/>
          <w:divBdr>
            <w:top w:val="none" w:sz="0" w:space="0" w:color="auto"/>
            <w:left w:val="none" w:sz="0" w:space="0" w:color="auto"/>
            <w:bottom w:val="none" w:sz="0" w:space="0" w:color="auto"/>
            <w:right w:val="none" w:sz="0" w:space="0" w:color="auto"/>
          </w:divBdr>
        </w:div>
        <w:div w:id="2097358243">
          <w:marLeft w:val="403"/>
          <w:marRight w:val="0"/>
          <w:marTop w:val="101"/>
          <w:marBottom w:val="0"/>
          <w:divBdr>
            <w:top w:val="none" w:sz="0" w:space="0" w:color="auto"/>
            <w:left w:val="none" w:sz="0" w:space="0" w:color="auto"/>
            <w:bottom w:val="none" w:sz="0" w:space="0" w:color="auto"/>
            <w:right w:val="none" w:sz="0" w:space="0" w:color="auto"/>
          </w:divBdr>
        </w:div>
      </w:divsChild>
    </w:div>
    <w:div w:id="1769306525">
      <w:bodyDiv w:val="1"/>
      <w:marLeft w:val="0"/>
      <w:marRight w:val="0"/>
      <w:marTop w:val="0"/>
      <w:marBottom w:val="0"/>
      <w:divBdr>
        <w:top w:val="none" w:sz="0" w:space="0" w:color="auto"/>
        <w:left w:val="none" w:sz="0" w:space="0" w:color="auto"/>
        <w:bottom w:val="none" w:sz="0" w:space="0" w:color="auto"/>
        <w:right w:val="none" w:sz="0" w:space="0" w:color="auto"/>
      </w:divBdr>
    </w:div>
    <w:div w:id="1786314831">
      <w:bodyDiv w:val="1"/>
      <w:marLeft w:val="0"/>
      <w:marRight w:val="0"/>
      <w:marTop w:val="0"/>
      <w:marBottom w:val="0"/>
      <w:divBdr>
        <w:top w:val="none" w:sz="0" w:space="0" w:color="auto"/>
        <w:left w:val="none" w:sz="0" w:space="0" w:color="auto"/>
        <w:bottom w:val="none" w:sz="0" w:space="0" w:color="auto"/>
        <w:right w:val="none" w:sz="0" w:space="0" w:color="auto"/>
      </w:divBdr>
    </w:div>
    <w:div w:id="1814761264">
      <w:bodyDiv w:val="1"/>
      <w:marLeft w:val="0"/>
      <w:marRight w:val="0"/>
      <w:marTop w:val="0"/>
      <w:marBottom w:val="0"/>
      <w:divBdr>
        <w:top w:val="none" w:sz="0" w:space="0" w:color="auto"/>
        <w:left w:val="none" w:sz="0" w:space="0" w:color="auto"/>
        <w:bottom w:val="none" w:sz="0" w:space="0" w:color="auto"/>
        <w:right w:val="none" w:sz="0" w:space="0" w:color="auto"/>
      </w:divBdr>
    </w:div>
    <w:div w:id="1842039435">
      <w:bodyDiv w:val="1"/>
      <w:marLeft w:val="0"/>
      <w:marRight w:val="0"/>
      <w:marTop w:val="0"/>
      <w:marBottom w:val="0"/>
      <w:divBdr>
        <w:top w:val="none" w:sz="0" w:space="0" w:color="auto"/>
        <w:left w:val="none" w:sz="0" w:space="0" w:color="auto"/>
        <w:bottom w:val="none" w:sz="0" w:space="0" w:color="auto"/>
        <w:right w:val="none" w:sz="0" w:space="0" w:color="auto"/>
      </w:divBdr>
    </w:div>
    <w:div w:id="1846164158">
      <w:bodyDiv w:val="1"/>
      <w:marLeft w:val="0"/>
      <w:marRight w:val="0"/>
      <w:marTop w:val="0"/>
      <w:marBottom w:val="0"/>
      <w:divBdr>
        <w:top w:val="none" w:sz="0" w:space="0" w:color="auto"/>
        <w:left w:val="none" w:sz="0" w:space="0" w:color="auto"/>
        <w:bottom w:val="none" w:sz="0" w:space="0" w:color="auto"/>
        <w:right w:val="none" w:sz="0" w:space="0" w:color="auto"/>
      </w:divBdr>
      <w:divsChild>
        <w:div w:id="245382596">
          <w:marLeft w:val="547"/>
          <w:marRight w:val="0"/>
          <w:marTop w:val="0"/>
          <w:marBottom w:val="0"/>
          <w:divBdr>
            <w:top w:val="none" w:sz="0" w:space="0" w:color="auto"/>
            <w:left w:val="none" w:sz="0" w:space="0" w:color="auto"/>
            <w:bottom w:val="none" w:sz="0" w:space="0" w:color="auto"/>
            <w:right w:val="none" w:sz="0" w:space="0" w:color="auto"/>
          </w:divBdr>
        </w:div>
        <w:div w:id="305011020">
          <w:marLeft w:val="547"/>
          <w:marRight w:val="0"/>
          <w:marTop w:val="0"/>
          <w:marBottom w:val="0"/>
          <w:divBdr>
            <w:top w:val="none" w:sz="0" w:space="0" w:color="auto"/>
            <w:left w:val="none" w:sz="0" w:space="0" w:color="auto"/>
            <w:bottom w:val="none" w:sz="0" w:space="0" w:color="auto"/>
            <w:right w:val="none" w:sz="0" w:space="0" w:color="auto"/>
          </w:divBdr>
        </w:div>
        <w:div w:id="611329566">
          <w:marLeft w:val="547"/>
          <w:marRight w:val="0"/>
          <w:marTop w:val="0"/>
          <w:marBottom w:val="0"/>
          <w:divBdr>
            <w:top w:val="none" w:sz="0" w:space="0" w:color="auto"/>
            <w:left w:val="none" w:sz="0" w:space="0" w:color="auto"/>
            <w:bottom w:val="none" w:sz="0" w:space="0" w:color="auto"/>
            <w:right w:val="none" w:sz="0" w:space="0" w:color="auto"/>
          </w:divBdr>
        </w:div>
        <w:div w:id="1088306016">
          <w:marLeft w:val="547"/>
          <w:marRight w:val="0"/>
          <w:marTop w:val="0"/>
          <w:marBottom w:val="0"/>
          <w:divBdr>
            <w:top w:val="none" w:sz="0" w:space="0" w:color="auto"/>
            <w:left w:val="none" w:sz="0" w:space="0" w:color="auto"/>
            <w:bottom w:val="none" w:sz="0" w:space="0" w:color="auto"/>
            <w:right w:val="none" w:sz="0" w:space="0" w:color="auto"/>
          </w:divBdr>
        </w:div>
        <w:div w:id="2062945783">
          <w:marLeft w:val="547"/>
          <w:marRight w:val="0"/>
          <w:marTop w:val="0"/>
          <w:marBottom w:val="0"/>
          <w:divBdr>
            <w:top w:val="none" w:sz="0" w:space="0" w:color="auto"/>
            <w:left w:val="none" w:sz="0" w:space="0" w:color="auto"/>
            <w:bottom w:val="none" w:sz="0" w:space="0" w:color="auto"/>
            <w:right w:val="none" w:sz="0" w:space="0" w:color="auto"/>
          </w:divBdr>
        </w:div>
      </w:divsChild>
    </w:div>
    <w:div w:id="1899780473">
      <w:bodyDiv w:val="1"/>
      <w:marLeft w:val="0"/>
      <w:marRight w:val="0"/>
      <w:marTop w:val="0"/>
      <w:marBottom w:val="0"/>
      <w:divBdr>
        <w:top w:val="none" w:sz="0" w:space="0" w:color="auto"/>
        <w:left w:val="none" w:sz="0" w:space="0" w:color="auto"/>
        <w:bottom w:val="none" w:sz="0" w:space="0" w:color="auto"/>
        <w:right w:val="none" w:sz="0" w:space="0" w:color="auto"/>
      </w:divBdr>
    </w:div>
    <w:div w:id="1913274711">
      <w:bodyDiv w:val="1"/>
      <w:marLeft w:val="0"/>
      <w:marRight w:val="0"/>
      <w:marTop w:val="0"/>
      <w:marBottom w:val="0"/>
      <w:divBdr>
        <w:top w:val="none" w:sz="0" w:space="0" w:color="auto"/>
        <w:left w:val="none" w:sz="0" w:space="0" w:color="auto"/>
        <w:bottom w:val="none" w:sz="0" w:space="0" w:color="auto"/>
        <w:right w:val="none" w:sz="0" w:space="0" w:color="auto"/>
      </w:divBdr>
    </w:div>
    <w:div w:id="1932468075">
      <w:bodyDiv w:val="1"/>
      <w:marLeft w:val="0"/>
      <w:marRight w:val="0"/>
      <w:marTop w:val="0"/>
      <w:marBottom w:val="0"/>
      <w:divBdr>
        <w:top w:val="none" w:sz="0" w:space="0" w:color="auto"/>
        <w:left w:val="none" w:sz="0" w:space="0" w:color="auto"/>
        <w:bottom w:val="none" w:sz="0" w:space="0" w:color="auto"/>
        <w:right w:val="none" w:sz="0" w:space="0" w:color="auto"/>
      </w:divBdr>
      <w:divsChild>
        <w:div w:id="635331107">
          <w:marLeft w:val="547"/>
          <w:marRight w:val="0"/>
          <w:marTop w:val="0"/>
          <w:marBottom w:val="0"/>
          <w:divBdr>
            <w:top w:val="none" w:sz="0" w:space="0" w:color="auto"/>
            <w:left w:val="none" w:sz="0" w:space="0" w:color="auto"/>
            <w:bottom w:val="none" w:sz="0" w:space="0" w:color="auto"/>
            <w:right w:val="none" w:sz="0" w:space="0" w:color="auto"/>
          </w:divBdr>
        </w:div>
        <w:div w:id="407385335">
          <w:marLeft w:val="547"/>
          <w:marRight w:val="0"/>
          <w:marTop w:val="0"/>
          <w:marBottom w:val="0"/>
          <w:divBdr>
            <w:top w:val="none" w:sz="0" w:space="0" w:color="auto"/>
            <w:left w:val="none" w:sz="0" w:space="0" w:color="auto"/>
            <w:bottom w:val="none" w:sz="0" w:space="0" w:color="auto"/>
            <w:right w:val="none" w:sz="0" w:space="0" w:color="auto"/>
          </w:divBdr>
        </w:div>
      </w:divsChild>
    </w:div>
    <w:div w:id="1964845505">
      <w:bodyDiv w:val="1"/>
      <w:marLeft w:val="0"/>
      <w:marRight w:val="0"/>
      <w:marTop w:val="0"/>
      <w:marBottom w:val="0"/>
      <w:divBdr>
        <w:top w:val="none" w:sz="0" w:space="0" w:color="auto"/>
        <w:left w:val="none" w:sz="0" w:space="0" w:color="auto"/>
        <w:bottom w:val="none" w:sz="0" w:space="0" w:color="auto"/>
        <w:right w:val="none" w:sz="0" w:space="0" w:color="auto"/>
      </w:divBdr>
    </w:div>
    <w:div w:id="1999990332">
      <w:bodyDiv w:val="1"/>
      <w:marLeft w:val="0"/>
      <w:marRight w:val="0"/>
      <w:marTop w:val="0"/>
      <w:marBottom w:val="0"/>
      <w:divBdr>
        <w:top w:val="none" w:sz="0" w:space="0" w:color="auto"/>
        <w:left w:val="none" w:sz="0" w:space="0" w:color="auto"/>
        <w:bottom w:val="none" w:sz="0" w:space="0" w:color="auto"/>
        <w:right w:val="none" w:sz="0" w:space="0" w:color="auto"/>
      </w:divBdr>
    </w:div>
    <w:div w:id="2008629323">
      <w:bodyDiv w:val="1"/>
      <w:marLeft w:val="0"/>
      <w:marRight w:val="0"/>
      <w:marTop w:val="0"/>
      <w:marBottom w:val="0"/>
      <w:divBdr>
        <w:top w:val="none" w:sz="0" w:space="0" w:color="auto"/>
        <w:left w:val="none" w:sz="0" w:space="0" w:color="auto"/>
        <w:bottom w:val="none" w:sz="0" w:space="0" w:color="auto"/>
        <w:right w:val="none" w:sz="0" w:space="0" w:color="auto"/>
      </w:divBdr>
    </w:div>
    <w:div w:id="2018383559">
      <w:bodyDiv w:val="1"/>
      <w:marLeft w:val="0"/>
      <w:marRight w:val="0"/>
      <w:marTop w:val="0"/>
      <w:marBottom w:val="0"/>
      <w:divBdr>
        <w:top w:val="none" w:sz="0" w:space="0" w:color="auto"/>
        <w:left w:val="none" w:sz="0" w:space="0" w:color="auto"/>
        <w:bottom w:val="none" w:sz="0" w:space="0" w:color="auto"/>
        <w:right w:val="none" w:sz="0" w:space="0" w:color="auto"/>
      </w:divBdr>
    </w:div>
    <w:div w:id="2036081630">
      <w:bodyDiv w:val="1"/>
      <w:marLeft w:val="0"/>
      <w:marRight w:val="0"/>
      <w:marTop w:val="0"/>
      <w:marBottom w:val="0"/>
      <w:divBdr>
        <w:top w:val="none" w:sz="0" w:space="0" w:color="auto"/>
        <w:left w:val="none" w:sz="0" w:space="0" w:color="auto"/>
        <w:bottom w:val="none" w:sz="0" w:space="0" w:color="auto"/>
        <w:right w:val="none" w:sz="0" w:space="0" w:color="auto"/>
      </w:divBdr>
    </w:div>
    <w:div w:id="2060661487">
      <w:bodyDiv w:val="1"/>
      <w:marLeft w:val="0"/>
      <w:marRight w:val="0"/>
      <w:marTop w:val="0"/>
      <w:marBottom w:val="0"/>
      <w:divBdr>
        <w:top w:val="none" w:sz="0" w:space="0" w:color="auto"/>
        <w:left w:val="none" w:sz="0" w:space="0" w:color="auto"/>
        <w:bottom w:val="none" w:sz="0" w:space="0" w:color="auto"/>
        <w:right w:val="none" w:sz="0" w:space="0" w:color="auto"/>
      </w:divBdr>
    </w:div>
    <w:div w:id="2077433697">
      <w:bodyDiv w:val="1"/>
      <w:marLeft w:val="0"/>
      <w:marRight w:val="0"/>
      <w:marTop w:val="0"/>
      <w:marBottom w:val="0"/>
      <w:divBdr>
        <w:top w:val="none" w:sz="0" w:space="0" w:color="auto"/>
        <w:left w:val="none" w:sz="0" w:space="0" w:color="auto"/>
        <w:bottom w:val="none" w:sz="0" w:space="0" w:color="auto"/>
        <w:right w:val="none" w:sz="0" w:space="0" w:color="auto"/>
      </w:divBdr>
      <w:divsChild>
        <w:div w:id="365641733">
          <w:marLeft w:val="547"/>
          <w:marRight w:val="0"/>
          <w:marTop w:val="134"/>
          <w:marBottom w:val="0"/>
          <w:divBdr>
            <w:top w:val="none" w:sz="0" w:space="0" w:color="auto"/>
            <w:left w:val="none" w:sz="0" w:space="0" w:color="auto"/>
            <w:bottom w:val="none" w:sz="0" w:space="0" w:color="auto"/>
            <w:right w:val="none" w:sz="0" w:space="0" w:color="auto"/>
          </w:divBdr>
        </w:div>
        <w:div w:id="408233475">
          <w:marLeft w:val="547"/>
          <w:marRight w:val="0"/>
          <w:marTop w:val="134"/>
          <w:marBottom w:val="0"/>
          <w:divBdr>
            <w:top w:val="none" w:sz="0" w:space="0" w:color="auto"/>
            <w:left w:val="none" w:sz="0" w:space="0" w:color="auto"/>
            <w:bottom w:val="none" w:sz="0" w:space="0" w:color="auto"/>
            <w:right w:val="none" w:sz="0" w:space="0" w:color="auto"/>
          </w:divBdr>
        </w:div>
        <w:div w:id="513150039">
          <w:marLeft w:val="547"/>
          <w:marRight w:val="0"/>
          <w:marTop w:val="134"/>
          <w:marBottom w:val="0"/>
          <w:divBdr>
            <w:top w:val="none" w:sz="0" w:space="0" w:color="auto"/>
            <w:left w:val="none" w:sz="0" w:space="0" w:color="auto"/>
            <w:bottom w:val="none" w:sz="0" w:space="0" w:color="auto"/>
            <w:right w:val="none" w:sz="0" w:space="0" w:color="auto"/>
          </w:divBdr>
        </w:div>
      </w:divsChild>
    </w:div>
    <w:div w:id="2084134352">
      <w:bodyDiv w:val="1"/>
      <w:marLeft w:val="0"/>
      <w:marRight w:val="0"/>
      <w:marTop w:val="0"/>
      <w:marBottom w:val="0"/>
      <w:divBdr>
        <w:top w:val="none" w:sz="0" w:space="0" w:color="auto"/>
        <w:left w:val="none" w:sz="0" w:space="0" w:color="auto"/>
        <w:bottom w:val="none" w:sz="0" w:space="0" w:color="auto"/>
        <w:right w:val="none" w:sz="0" w:space="0" w:color="auto"/>
      </w:divBdr>
      <w:divsChild>
        <w:div w:id="381296178">
          <w:marLeft w:val="547"/>
          <w:marRight w:val="0"/>
          <w:marTop w:val="0"/>
          <w:marBottom w:val="0"/>
          <w:divBdr>
            <w:top w:val="none" w:sz="0" w:space="0" w:color="auto"/>
            <w:left w:val="none" w:sz="0" w:space="0" w:color="auto"/>
            <w:bottom w:val="none" w:sz="0" w:space="0" w:color="auto"/>
            <w:right w:val="none" w:sz="0" w:space="0" w:color="auto"/>
          </w:divBdr>
        </w:div>
      </w:divsChild>
    </w:div>
    <w:div w:id="2089036633">
      <w:bodyDiv w:val="1"/>
      <w:marLeft w:val="0"/>
      <w:marRight w:val="0"/>
      <w:marTop w:val="0"/>
      <w:marBottom w:val="0"/>
      <w:divBdr>
        <w:top w:val="none" w:sz="0" w:space="0" w:color="auto"/>
        <w:left w:val="none" w:sz="0" w:space="0" w:color="auto"/>
        <w:bottom w:val="none" w:sz="0" w:space="0" w:color="auto"/>
        <w:right w:val="none" w:sz="0" w:space="0" w:color="auto"/>
      </w:divBdr>
      <w:divsChild>
        <w:div w:id="937828688">
          <w:marLeft w:val="547"/>
          <w:marRight w:val="0"/>
          <w:marTop w:val="0"/>
          <w:marBottom w:val="0"/>
          <w:divBdr>
            <w:top w:val="none" w:sz="0" w:space="0" w:color="auto"/>
            <w:left w:val="none" w:sz="0" w:space="0" w:color="auto"/>
            <w:bottom w:val="none" w:sz="0" w:space="0" w:color="auto"/>
            <w:right w:val="none" w:sz="0" w:space="0" w:color="auto"/>
          </w:divBdr>
        </w:div>
      </w:divsChild>
    </w:div>
    <w:div w:id="2113931443">
      <w:bodyDiv w:val="1"/>
      <w:marLeft w:val="0"/>
      <w:marRight w:val="0"/>
      <w:marTop w:val="0"/>
      <w:marBottom w:val="0"/>
      <w:divBdr>
        <w:top w:val="none" w:sz="0" w:space="0" w:color="auto"/>
        <w:left w:val="none" w:sz="0" w:space="0" w:color="auto"/>
        <w:bottom w:val="none" w:sz="0" w:space="0" w:color="auto"/>
        <w:right w:val="none" w:sz="0" w:space="0" w:color="auto"/>
      </w:divBdr>
      <w:divsChild>
        <w:div w:id="697702795">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eader" Target="header4.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atalyst.org/reports/empathy-work-strategy-crisis" TargetMode="Externa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3A44A-FEF3-984E-B925-4D9D9D9B4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2925</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Cain</dc:creator>
  <cp:keywords/>
  <dc:description/>
  <cp:lastModifiedBy>Debi Giese</cp:lastModifiedBy>
  <cp:revision>2</cp:revision>
  <dcterms:created xsi:type="dcterms:W3CDTF">2022-03-04T13:50:00Z</dcterms:created>
  <dcterms:modified xsi:type="dcterms:W3CDTF">2022-03-04T13:50:00Z</dcterms:modified>
</cp:coreProperties>
</file>