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532F0" w14:textId="1F189979" w:rsidR="00580322" w:rsidRPr="006E13FC" w:rsidRDefault="007B1AEC" w:rsidP="006E13FC">
      <w:pPr>
        <w:jc w:val="center"/>
        <w:rPr>
          <w:b/>
          <w:bCs/>
        </w:rPr>
      </w:pPr>
      <w:r w:rsidRPr="006E13FC">
        <w:rPr>
          <w:b/>
          <w:bCs/>
        </w:rPr>
        <w:t>Compassionate Care Knowledge Checks:</w:t>
      </w:r>
    </w:p>
    <w:p w14:paraId="0DC46F15" w14:textId="574ED35F" w:rsidR="007B1AEC" w:rsidRDefault="007B1AEC"/>
    <w:p w14:paraId="060FDA94" w14:textId="258AEBCD" w:rsidR="007B1AEC" w:rsidRPr="003D6ED1" w:rsidRDefault="007B1AEC">
      <w:pPr>
        <w:rPr>
          <w:b/>
          <w:bCs/>
          <w:u w:val="single"/>
        </w:rPr>
      </w:pPr>
      <w:r w:rsidRPr="003D6ED1">
        <w:rPr>
          <w:b/>
          <w:bCs/>
          <w:u w:val="single"/>
        </w:rPr>
        <w:t>QUIZ 1:</w:t>
      </w:r>
    </w:p>
    <w:p w14:paraId="707EB63F" w14:textId="473A494E" w:rsidR="007B1AEC" w:rsidRDefault="007B1AEC" w:rsidP="007B1AEC">
      <w:pPr>
        <w:pStyle w:val="ListParagraph"/>
        <w:numPr>
          <w:ilvl w:val="0"/>
          <w:numId w:val="1"/>
        </w:numPr>
      </w:pPr>
      <w:r>
        <w:t>Which emotion do you believe Minnie is experiencing based on her poem?</w:t>
      </w:r>
    </w:p>
    <w:p w14:paraId="221B0EBA" w14:textId="77777777" w:rsidR="007B1AEC" w:rsidRDefault="007B1AEC" w:rsidP="007B1AEC">
      <w:pPr>
        <w:pStyle w:val="ListParagraph"/>
      </w:pPr>
    </w:p>
    <w:p w14:paraId="5163EC72" w14:textId="1076837F" w:rsidR="007B1AEC" w:rsidRDefault="007B1AEC" w:rsidP="007B1AEC">
      <w:pPr>
        <w:pStyle w:val="ListParagraph"/>
        <w:numPr>
          <w:ilvl w:val="1"/>
          <w:numId w:val="1"/>
        </w:numPr>
      </w:pPr>
      <w:r>
        <w:t xml:space="preserve">Sadness </w:t>
      </w:r>
    </w:p>
    <w:p w14:paraId="7D402FB2" w14:textId="41DB2D16" w:rsidR="007B1AEC" w:rsidRDefault="007B1AEC" w:rsidP="007B1AEC">
      <w:pPr>
        <w:pStyle w:val="ListParagraph"/>
        <w:numPr>
          <w:ilvl w:val="1"/>
          <w:numId w:val="1"/>
        </w:numPr>
      </w:pPr>
      <w:r>
        <w:t xml:space="preserve">Loneliness </w:t>
      </w:r>
    </w:p>
    <w:p w14:paraId="105D7CD0" w14:textId="7DE889A6" w:rsidR="007B1AEC" w:rsidRDefault="007B1AEC" w:rsidP="007B1AEC">
      <w:pPr>
        <w:pStyle w:val="ListParagraph"/>
        <w:numPr>
          <w:ilvl w:val="1"/>
          <w:numId w:val="1"/>
        </w:numPr>
      </w:pPr>
      <w:r>
        <w:t>Regret</w:t>
      </w:r>
    </w:p>
    <w:p w14:paraId="0DC870F6" w14:textId="16D1F3AF" w:rsidR="007B1AEC" w:rsidRDefault="007B1AEC" w:rsidP="007B1AEC">
      <w:pPr>
        <w:pStyle w:val="ListParagraph"/>
        <w:numPr>
          <w:ilvl w:val="1"/>
          <w:numId w:val="1"/>
        </w:numPr>
      </w:pPr>
      <w:proofErr w:type="gramStart"/>
      <w:r>
        <w:t>All of</w:t>
      </w:r>
      <w:proofErr w:type="gramEnd"/>
      <w:r>
        <w:t xml:space="preserve"> the above</w:t>
      </w:r>
    </w:p>
    <w:p w14:paraId="0F7E31A8" w14:textId="2F2C62AB" w:rsidR="007B1AEC" w:rsidRDefault="007B1AEC" w:rsidP="007B1AEC"/>
    <w:p w14:paraId="1746B938" w14:textId="2355DAD0" w:rsidR="007B1AEC" w:rsidRDefault="007B1AEC" w:rsidP="007B1AEC">
      <w:pPr>
        <w:pStyle w:val="ListParagraph"/>
        <w:numPr>
          <w:ilvl w:val="0"/>
          <w:numId w:val="1"/>
        </w:numPr>
      </w:pPr>
      <w:r>
        <w:t>What is the central theme of “Minnie Remembers” that makes it relevant to Compassionate Care training?</w:t>
      </w:r>
    </w:p>
    <w:p w14:paraId="0F3C54C4" w14:textId="77777777" w:rsidR="007B1AEC" w:rsidRDefault="007B1AEC" w:rsidP="007B1AEC">
      <w:pPr>
        <w:pStyle w:val="ListParagraph"/>
      </w:pPr>
    </w:p>
    <w:p w14:paraId="188C9841" w14:textId="0B912515" w:rsidR="007B1AEC" w:rsidRDefault="007B1AEC" w:rsidP="007B1AEC">
      <w:pPr>
        <w:pStyle w:val="ListParagraph"/>
        <w:numPr>
          <w:ilvl w:val="1"/>
          <w:numId w:val="1"/>
        </w:numPr>
      </w:pPr>
      <w:r>
        <w:t xml:space="preserve">All people who age end up lonely. </w:t>
      </w:r>
    </w:p>
    <w:p w14:paraId="64B9C02A" w14:textId="5A485618" w:rsidR="007B1AEC" w:rsidRDefault="007B1AEC" w:rsidP="007B1AEC">
      <w:pPr>
        <w:pStyle w:val="ListParagraph"/>
        <w:numPr>
          <w:ilvl w:val="1"/>
          <w:numId w:val="1"/>
        </w:numPr>
      </w:pPr>
      <w:r>
        <w:t>Minnie wishes she had more grandchildren.</w:t>
      </w:r>
    </w:p>
    <w:p w14:paraId="450E0132" w14:textId="0DFFBC5C" w:rsidR="007B1AEC" w:rsidRDefault="006E13FC" w:rsidP="007B1AEC">
      <w:pPr>
        <w:pStyle w:val="ListParagraph"/>
        <w:numPr>
          <w:ilvl w:val="1"/>
          <w:numId w:val="1"/>
        </w:numPr>
      </w:pPr>
      <w:r>
        <w:t>Some older adults might</w:t>
      </w:r>
      <w:r w:rsidR="007B1AEC">
        <w:t xml:space="preserve"> feel </w:t>
      </w:r>
      <w:r>
        <w:t>a loss of identity</w:t>
      </w:r>
      <w:r w:rsidR="007B1AEC">
        <w:t xml:space="preserve"> based on how others “see”</w:t>
      </w:r>
      <w:r>
        <w:t xml:space="preserve"> </w:t>
      </w:r>
      <w:r w:rsidR="007B1AEC">
        <w:t>or treat them.</w:t>
      </w:r>
    </w:p>
    <w:p w14:paraId="4550B142" w14:textId="227D19B3" w:rsidR="007B1AEC" w:rsidRDefault="007B1AEC" w:rsidP="007B1AEC">
      <w:pPr>
        <w:pStyle w:val="ListParagraph"/>
        <w:numPr>
          <w:ilvl w:val="1"/>
          <w:numId w:val="1"/>
        </w:numPr>
      </w:pPr>
      <w:r>
        <w:t>Older adults wish their children would take care of them.</w:t>
      </w:r>
    </w:p>
    <w:p w14:paraId="54D1FF94" w14:textId="2E8D3520" w:rsidR="007B1AEC" w:rsidRDefault="007B1AEC" w:rsidP="007B1AEC"/>
    <w:p w14:paraId="64E5ED58" w14:textId="4DFAF57D" w:rsidR="006E13FC" w:rsidRDefault="006E13FC" w:rsidP="006E13FC">
      <w:pPr>
        <w:pStyle w:val="ListParagraph"/>
        <w:numPr>
          <w:ilvl w:val="0"/>
          <w:numId w:val="1"/>
        </w:numPr>
      </w:pPr>
      <w:r>
        <w:t xml:space="preserve">What </w:t>
      </w:r>
      <w:r w:rsidR="00A35BA5">
        <w:t>might “Minnie Remembers” teach us when delivering Compassionate Care</w:t>
      </w:r>
      <w:r>
        <w:t>?</w:t>
      </w:r>
    </w:p>
    <w:p w14:paraId="63CF2E0C" w14:textId="77777777" w:rsidR="006E13FC" w:rsidRDefault="006E13FC" w:rsidP="006E13FC">
      <w:pPr>
        <w:pStyle w:val="ListParagraph"/>
      </w:pPr>
    </w:p>
    <w:p w14:paraId="1E265D79" w14:textId="11E2E36C" w:rsidR="006E13FC" w:rsidRDefault="00A35BA5" w:rsidP="006E13FC">
      <w:pPr>
        <w:pStyle w:val="ListParagraph"/>
        <w:numPr>
          <w:ilvl w:val="1"/>
          <w:numId w:val="1"/>
        </w:numPr>
      </w:pPr>
      <w:r>
        <w:t>To use empathetic listening skills</w:t>
      </w:r>
      <w:r w:rsidR="0021373C">
        <w:t>.</w:t>
      </w:r>
    </w:p>
    <w:p w14:paraId="40DCC000" w14:textId="483B5EBB" w:rsidR="006E13FC" w:rsidRDefault="00A35BA5" w:rsidP="006E13FC">
      <w:pPr>
        <w:pStyle w:val="ListParagraph"/>
        <w:numPr>
          <w:ilvl w:val="1"/>
          <w:numId w:val="1"/>
        </w:numPr>
      </w:pPr>
      <w:r>
        <w:t>To take an active interest in learning more about those we serve or care for</w:t>
      </w:r>
      <w:r w:rsidR="0021373C">
        <w:t>.</w:t>
      </w:r>
    </w:p>
    <w:p w14:paraId="6FBEA00E" w14:textId="28AE0420" w:rsidR="006E13FC" w:rsidRDefault="00A35BA5" w:rsidP="006E13FC">
      <w:pPr>
        <w:pStyle w:val="ListParagraph"/>
        <w:numPr>
          <w:ilvl w:val="1"/>
          <w:numId w:val="1"/>
        </w:numPr>
      </w:pPr>
      <w:r>
        <w:t>To look beyond the physicality of those we serve or care for and to recognize their life contributions</w:t>
      </w:r>
      <w:r w:rsidR="0021373C">
        <w:t>.</w:t>
      </w:r>
    </w:p>
    <w:p w14:paraId="7D29B7E0" w14:textId="77777777" w:rsidR="00A35BA5" w:rsidRDefault="00A35BA5" w:rsidP="00A35BA5">
      <w:pPr>
        <w:pStyle w:val="ListParagraph"/>
        <w:numPr>
          <w:ilvl w:val="1"/>
          <w:numId w:val="1"/>
        </w:numPr>
      </w:pPr>
      <w:proofErr w:type="gramStart"/>
      <w:r>
        <w:t>All of</w:t>
      </w:r>
      <w:proofErr w:type="gramEnd"/>
      <w:r>
        <w:t xml:space="preserve"> the above</w:t>
      </w:r>
    </w:p>
    <w:p w14:paraId="7A3BD84D" w14:textId="0529D842" w:rsidR="006E13FC" w:rsidRDefault="006E13FC" w:rsidP="007B1AEC"/>
    <w:p w14:paraId="315A19DE" w14:textId="442F516E" w:rsidR="003D6ED1" w:rsidRPr="00B4409A" w:rsidRDefault="003D6ED1" w:rsidP="007B1AEC">
      <w:pPr>
        <w:rPr>
          <w:b/>
          <w:bCs/>
          <w:u w:val="single"/>
        </w:rPr>
      </w:pPr>
      <w:r w:rsidRPr="003D6ED1">
        <w:rPr>
          <w:b/>
          <w:bCs/>
          <w:u w:val="single"/>
        </w:rPr>
        <w:t xml:space="preserve">QUIZ </w:t>
      </w:r>
      <w:r>
        <w:rPr>
          <w:b/>
          <w:bCs/>
          <w:u w:val="single"/>
        </w:rPr>
        <w:t>2</w:t>
      </w:r>
      <w:r w:rsidRPr="003D6ED1">
        <w:rPr>
          <w:b/>
          <w:bCs/>
          <w:u w:val="single"/>
        </w:rPr>
        <w:t>:</w:t>
      </w:r>
    </w:p>
    <w:p w14:paraId="4D4C652E" w14:textId="0BEB37EC" w:rsidR="00B4409A" w:rsidRDefault="00B4409A" w:rsidP="00B4409A">
      <w:pPr>
        <w:pStyle w:val="ListParagraph"/>
        <w:numPr>
          <w:ilvl w:val="0"/>
          <w:numId w:val="3"/>
        </w:numPr>
      </w:pPr>
      <w:r>
        <w:t>Please select visual impairments that most commonly impact our aging population.</w:t>
      </w:r>
    </w:p>
    <w:p w14:paraId="06D26849" w14:textId="77777777" w:rsidR="00B4409A" w:rsidRDefault="00B4409A" w:rsidP="00B4409A">
      <w:pPr>
        <w:pStyle w:val="ListParagraph"/>
      </w:pPr>
    </w:p>
    <w:p w14:paraId="50F77270" w14:textId="1863AA09" w:rsidR="00B4409A" w:rsidRDefault="00B4409A" w:rsidP="00B4409A">
      <w:pPr>
        <w:pStyle w:val="ListParagraph"/>
        <w:numPr>
          <w:ilvl w:val="1"/>
          <w:numId w:val="3"/>
        </w:numPr>
      </w:pPr>
      <w:r>
        <w:t xml:space="preserve">Age-related macular degeneration </w:t>
      </w:r>
    </w:p>
    <w:p w14:paraId="3FEE1C30" w14:textId="0F90CECF" w:rsidR="00B4409A" w:rsidRDefault="00B4409A" w:rsidP="00B4409A">
      <w:pPr>
        <w:pStyle w:val="ListParagraph"/>
        <w:numPr>
          <w:ilvl w:val="1"/>
          <w:numId w:val="3"/>
        </w:numPr>
      </w:pPr>
      <w:r>
        <w:t>Cataracts</w:t>
      </w:r>
    </w:p>
    <w:p w14:paraId="2CBC2DB0" w14:textId="39DE7975" w:rsidR="00B4409A" w:rsidRDefault="00B4409A" w:rsidP="00B4409A">
      <w:pPr>
        <w:pStyle w:val="ListParagraph"/>
        <w:numPr>
          <w:ilvl w:val="1"/>
          <w:numId w:val="3"/>
        </w:numPr>
      </w:pPr>
      <w:r>
        <w:t>Glaucoma</w:t>
      </w:r>
    </w:p>
    <w:p w14:paraId="5AF40F41" w14:textId="657D16EA" w:rsidR="00B4409A" w:rsidRDefault="00B4409A" w:rsidP="00B4409A">
      <w:pPr>
        <w:pStyle w:val="ListParagraph"/>
        <w:numPr>
          <w:ilvl w:val="1"/>
          <w:numId w:val="3"/>
        </w:numPr>
      </w:pPr>
      <w:r>
        <w:t>Yellowing of the lens</w:t>
      </w:r>
    </w:p>
    <w:p w14:paraId="69744B71" w14:textId="12366B3F" w:rsidR="00B4409A" w:rsidRDefault="00B4409A" w:rsidP="00B4409A">
      <w:pPr>
        <w:pStyle w:val="ListParagraph"/>
        <w:numPr>
          <w:ilvl w:val="1"/>
          <w:numId w:val="3"/>
        </w:numPr>
      </w:pPr>
      <w:proofErr w:type="gramStart"/>
      <w:r>
        <w:t>All of</w:t>
      </w:r>
      <w:proofErr w:type="gramEnd"/>
      <w:r>
        <w:t xml:space="preserve"> the above</w:t>
      </w:r>
    </w:p>
    <w:p w14:paraId="7228ED16" w14:textId="43A97DA7" w:rsidR="006E13FC" w:rsidRDefault="006E13FC" w:rsidP="007B1AEC"/>
    <w:p w14:paraId="58465A84" w14:textId="3D15B5E4" w:rsidR="00B4409A" w:rsidRDefault="00B4409A" w:rsidP="007B1AEC"/>
    <w:p w14:paraId="04EFBD94" w14:textId="77777777" w:rsidR="007020D6" w:rsidRDefault="007020D6" w:rsidP="007B1AEC"/>
    <w:p w14:paraId="2AA448CC" w14:textId="32A85A5D" w:rsidR="00B4409A" w:rsidRDefault="00B4409A" w:rsidP="00B4409A">
      <w:pPr>
        <w:pStyle w:val="ListParagraph"/>
        <w:numPr>
          <w:ilvl w:val="0"/>
          <w:numId w:val="3"/>
        </w:numPr>
      </w:pPr>
      <w:r>
        <w:lastRenderedPageBreak/>
        <w:t>Glaucoma is caused by:</w:t>
      </w:r>
    </w:p>
    <w:p w14:paraId="7B897FA4" w14:textId="77777777" w:rsidR="00B4409A" w:rsidRDefault="00B4409A" w:rsidP="00B4409A">
      <w:pPr>
        <w:pStyle w:val="ListParagraph"/>
      </w:pPr>
    </w:p>
    <w:p w14:paraId="64F2A5FF" w14:textId="525B13F6" w:rsidR="00B4409A" w:rsidRDefault="00B4409A" w:rsidP="00B4409A">
      <w:pPr>
        <w:pStyle w:val="ListParagraph"/>
        <w:numPr>
          <w:ilvl w:val="1"/>
          <w:numId w:val="3"/>
        </w:numPr>
      </w:pPr>
      <w:r>
        <w:t>Damage to the cornea</w:t>
      </w:r>
    </w:p>
    <w:p w14:paraId="4BD7055F" w14:textId="0B1997C4" w:rsidR="00B4409A" w:rsidRDefault="00B4409A" w:rsidP="00B4409A">
      <w:pPr>
        <w:pStyle w:val="ListParagraph"/>
        <w:numPr>
          <w:ilvl w:val="1"/>
          <w:numId w:val="3"/>
        </w:numPr>
      </w:pPr>
      <w:r>
        <w:t>A build up and drainage of fluid which creates pressure on the optic nerve</w:t>
      </w:r>
    </w:p>
    <w:p w14:paraId="12F5F045" w14:textId="7DA252E3" w:rsidR="00B4409A" w:rsidRDefault="00B4409A" w:rsidP="00B4409A">
      <w:pPr>
        <w:pStyle w:val="ListParagraph"/>
        <w:numPr>
          <w:ilvl w:val="1"/>
          <w:numId w:val="3"/>
        </w:numPr>
      </w:pPr>
      <w:r>
        <w:t>Weakening eye muscles</w:t>
      </w:r>
    </w:p>
    <w:p w14:paraId="5A813A3E" w14:textId="5752C945" w:rsidR="00B4409A" w:rsidRDefault="00B4409A" w:rsidP="007B1AEC">
      <w:pPr>
        <w:pStyle w:val="ListParagraph"/>
        <w:numPr>
          <w:ilvl w:val="1"/>
          <w:numId w:val="3"/>
        </w:numPr>
      </w:pPr>
      <w:proofErr w:type="gramStart"/>
      <w:r>
        <w:t>All of</w:t>
      </w:r>
      <w:proofErr w:type="gramEnd"/>
      <w:r>
        <w:t xml:space="preserve"> the above</w:t>
      </w:r>
    </w:p>
    <w:p w14:paraId="104FDE2C" w14:textId="630AEE50" w:rsidR="00A01ED3" w:rsidRDefault="00A01ED3" w:rsidP="00A01ED3">
      <w:pPr>
        <w:pStyle w:val="ListParagraph"/>
        <w:ind w:left="1440"/>
      </w:pPr>
    </w:p>
    <w:p w14:paraId="356552F9" w14:textId="77777777" w:rsidR="00A01ED3" w:rsidRDefault="00A01ED3" w:rsidP="00A01ED3">
      <w:pPr>
        <w:pStyle w:val="ListParagraph"/>
        <w:ind w:left="1440"/>
      </w:pPr>
    </w:p>
    <w:p w14:paraId="0267E613" w14:textId="4F7F32DA" w:rsidR="00B4409A" w:rsidRDefault="00B4409A" w:rsidP="00B4409A">
      <w:pPr>
        <w:pStyle w:val="ListParagraph"/>
        <w:numPr>
          <w:ilvl w:val="0"/>
          <w:numId w:val="3"/>
        </w:numPr>
      </w:pPr>
      <w:r>
        <w:t xml:space="preserve">Developing cataracts is a normal process of aging that 90% of older adults will eventually experience. </w:t>
      </w:r>
    </w:p>
    <w:p w14:paraId="66F223D1" w14:textId="77777777" w:rsidR="00B4409A" w:rsidRDefault="00B4409A" w:rsidP="00B4409A">
      <w:pPr>
        <w:pStyle w:val="ListParagraph"/>
      </w:pPr>
    </w:p>
    <w:p w14:paraId="7254FC9D" w14:textId="47AA7447" w:rsidR="00B4409A" w:rsidRPr="00A01ED3" w:rsidRDefault="00A01ED3" w:rsidP="00B4409A">
      <w:pPr>
        <w:pStyle w:val="ListParagraph"/>
        <w:numPr>
          <w:ilvl w:val="1"/>
          <w:numId w:val="3"/>
        </w:numPr>
        <w:rPr>
          <w:highlight w:val="yellow"/>
        </w:rPr>
      </w:pPr>
      <w:r w:rsidRPr="00A01ED3">
        <w:rPr>
          <w:highlight w:val="yellow"/>
        </w:rPr>
        <w:t>True</w:t>
      </w:r>
    </w:p>
    <w:p w14:paraId="2C0CCED7" w14:textId="4CE18082" w:rsidR="00B4409A" w:rsidRDefault="00A01ED3" w:rsidP="007B1AEC">
      <w:pPr>
        <w:pStyle w:val="ListParagraph"/>
        <w:numPr>
          <w:ilvl w:val="1"/>
          <w:numId w:val="3"/>
        </w:numPr>
      </w:pPr>
      <w:r>
        <w:t>False</w:t>
      </w:r>
    </w:p>
    <w:p w14:paraId="020BEAA6" w14:textId="0B2CE11E" w:rsidR="00A01ED3" w:rsidRDefault="00A01ED3" w:rsidP="00A01ED3">
      <w:pPr>
        <w:pStyle w:val="ListParagraph"/>
        <w:ind w:left="1440"/>
      </w:pPr>
    </w:p>
    <w:p w14:paraId="53C4FA63" w14:textId="77777777" w:rsidR="00A01ED3" w:rsidRDefault="00A01ED3" w:rsidP="00A01ED3">
      <w:pPr>
        <w:pStyle w:val="ListParagraph"/>
        <w:ind w:left="1440"/>
      </w:pPr>
    </w:p>
    <w:p w14:paraId="3C091452" w14:textId="4A583FB3" w:rsidR="00A01ED3" w:rsidRDefault="00A01ED3" w:rsidP="00A01ED3">
      <w:pPr>
        <w:pStyle w:val="ListParagraph"/>
        <w:numPr>
          <w:ilvl w:val="0"/>
          <w:numId w:val="3"/>
        </w:numPr>
      </w:pPr>
      <w:r>
        <w:t>When serving or caring for residents who have hearing challenges, you should remember to:</w:t>
      </w:r>
    </w:p>
    <w:p w14:paraId="435D5C77" w14:textId="77777777" w:rsidR="00A01ED3" w:rsidRDefault="00A01ED3" w:rsidP="00A01ED3">
      <w:pPr>
        <w:pStyle w:val="ListParagraph"/>
      </w:pPr>
    </w:p>
    <w:p w14:paraId="6FB1106D" w14:textId="28A17EE3" w:rsidR="00A01ED3" w:rsidRDefault="00A01ED3" w:rsidP="00A01ED3">
      <w:pPr>
        <w:pStyle w:val="ListParagraph"/>
        <w:numPr>
          <w:ilvl w:val="1"/>
          <w:numId w:val="3"/>
        </w:numPr>
      </w:pPr>
      <w:r>
        <w:t>Make eye contact</w:t>
      </w:r>
    </w:p>
    <w:p w14:paraId="76D02592" w14:textId="568D8D13" w:rsidR="00A01ED3" w:rsidRDefault="00A01ED3" w:rsidP="00A01ED3">
      <w:pPr>
        <w:pStyle w:val="ListParagraph"/>
        <w:numPr>
          <w:ilvl w:val="1"/>
          <w:numId w:val="3"/>
        </w:numPr>
      </w:pPr>
      <w:r>
        <w:t>Slow your rate of speech</w:t>
      </w:r>
    </w:p>
    <w:p w14:paraId="2A3E5B89" w14:textId="7045EA02" w:rsidR="00A01ED3" w:rsidRDefault="00A01ED3" w:rsidP="00A01ED3">
      <w:pPr>
        <w:pStyle w:val="ListParagraph"/>
        <w:numPr>
          <w:ilvl w:val="1"/>
          <w:numId w:val="3"/>
        </w:numPr>
      </w:pPr>
      <w:r>
        <w:t>Enunciate clearly</w:t>
      </w:r>
    </w:p>
    <w:p w14:paraId="354A563C" w14:textId="452F4244" w:rsidR="00A01ED3" w:rsidRDefault="00A01ED3" w:rsidP="00A01ED3">
      <w:pPr>
        <w:pStyle w:val="ListParagraph"/>
        <w:numPr>
          <w:ilvl w:val="1"/>
          <w:numId w:val="3"/>
        </w:numPr>
      </w:pPr>
      <w:r>
        <w:t>Get rid of background noise if you can</w:t>
      </w:r>
    </w:p>
    <w:p w14:paraId="17FA64C1" w14:textId="5ADDCAD4" w:rsidR="00A01ED3" w:rsidRDefault="00A01ED3" w:rsidP="00A01ED3">
      <w:pPr>
        <w:pStyle w:val="ListParagraph"/>
        <w:numPr>
          <w:ilvl w:val="1"/>
          <w:numId w:val="3"/>
        </w:numPr>
      </w:pPr>
      <w:r>
        <w:t>Lower your tone, but not your volume</w:t>
      </w:r>
    </w:p>
    <w:p w14:paraId="292F9F9E" w14:textId="410E0824" w:rsidR="00A01ED3" w:rsidRDefault="00A01ED3" w:rsidP="00A01ED3">
      <w:pPr>
        <w:pStyle w:val="ListParagraph"/>
        <w:numPr>
          <w:ilvl w:val="1"/>
          <w:numId w:val="3"/>
        </w:numPr>
      </w:pPr>
      <w:proofErr w:type="gramStart"/>
      <w:r>
        <w:t>All of</w:t>
      </w:r>
      <w:proofErr w:type="gramEnd"/>
      <w:r>
        <w:t xml:space="preserve"> the above</w:t>
      </w:r>
    </w:p>
    <w:p w14:paraId="186D8161" w14:textId="0D049D7F" w:rsidR="00A01ED3" w:rsidRDefault="00A01ED3" w:rsidP="007B1AEC"/>
    <w:p w14:paraId="6A73B5D6" w14:textId="1A174F4E" w:rsidR="00A01ED3" w:rsidRDefault="00925B78" w:rsidP="00A01ED3">
      <w:pPr>
        <w:pStyle w:val="ListParagraph"/>
        <w:numPr>
          <w:ilvl w:val="0"/>
          <w:numId w:val="3"/>
        </w:numPr>
      </w:pPr>
      <w:r>
        <w:t>What are indications that someone might have manual dexterity issues?</w:t>
      </w:r>
    </w:p>
    <w:p w14:paraId="7413C0A9" w14:textId="77777777" w:rsidR="00A01ED3" w:rsidRDefault="00A01ED3" w:rsidP="00A01ED3">
      <w:pPr>
        <w:pStyle w:val="ListParagraph"/>
      </w:pPr>
    </w:p>
    <w:p w14:paraId="34D2FF24" w14:textId="2FEF5241" w:rsidR="00A01ED3" w:rsidRDefault="00925B78" w:rsidP="00A01ED3">
      <w:pPr>
        <w:pStyle w:val="ListParagraph"/>
        <w:numPr>
          <w:ilvl w:val="1"/>
          <w:numId w:val="3"/>
        </w:numPr>
      </w:pPr>
      <w:r>
        <w:t>Decrease in range of motion</w:t>
      </w:r>
    </w:p>
    <w:p w14:paraId="1D92E9B6" w14:textId="0B334476" w:rsidR="00A01ED3" w:rsidRDefault="00A01ED3" w:rsidP="00A01ED3">
      <w:pPr>
        <w:pStyle w:val="ListParagraph"/>
        <w:numPr>
          <w:ilvl w:val="1"/>
          <w:numId w:val="3"/>
        </w:numPr>
      </w:pPr>
      <w:r>
        <w:t>S</w:t>
      </w:r>
      <w:r w:rsidR="00925B78">
        <w:t>tiff joints</w:t>
      </w:r>
    </w:p>
    <w:p w14:paraId="281CB898" w14:textId="58AB1990" w:rsidR="00A01ED3" w:rsidRDefault="00925B78" w:rsidP="00A01ED3">
      <w:pPr>
        <w:pStyle w:val="ListParagraph"/>
        <w:numPr>
          <w:ilvl w:val="1"/>
          <w:numId w:val="3"/>
        </w:numPr>
      </w:pPr>
      <w:r>
        <w:t>Trouble using cutlery or handheld items</w:t>
      </w:r>
    </w:p>
    <w:p w14:paraId="70E27203" w14:textId="370080D4" w:rsidR="00A01ED3" w:rsidRDefault="00925B78" w:rsidP="00A01ED3">
      <w:pPr>
        <w:pStyle w:val="ListParagraph"/>
        <w:numPr>
          <w:ilvl w:val="1"/>
          <w:numId w:val="3"/>
        </w:numPr>
      </w:pPr>
      <w:r>
        <w:t>Difficulty writing, drawing, or typing</w:t>
      </w:r>
    </w:p>
    <w:p w14:paraId="4A5BCAEE" w14:textId="295B24DA" w:rsidR="00A01ED3" w:rsidRDefault="00925B78" w:rsidP="00925B78">
      <w:pPr>
        <w:pStyle w:val="ListParagraph"/>
        <w:numPr>
          <w:ilvl w:val="1"/>
          <w:numId w:val="3"/>
        </w:numPr>
      </w:pPr>
      <w:proofErr w:type="gramStart"/>
      <w:r>
        <w:t>All of</w:t>
      </w:r>
      <w:proofErr w:type="gramEnd"/>
      <w:r>
        <w:t xml:space="preserve"> the above</w:t>
      </w:r>
    </w:p>
    <w:p w14:paraId="051AB6FB" w14:textId="66C4852F" w:rsidR="00A01ED3" w:rsidRDefault="00A01ED3" w:rsidP="007B1AEC"/>
    <w:p w14:paraId="6BFAA769" w14:textId="2B526290" w:rsidR="00906B7E" w:rsidRPr="00B4409A" w:rsidRDefault="00906B7E" w:rsidP="00906B7E">
      <w:pPr>
        <w:rPr>
          <w:b/>
          <w:bCs/>
          <w:u w:val="single"/>
        </w:rPr>
      </w:pPr>
      <w:r w:rsidRPr="003D6ED1">
        <w:rPr>
          <w:b/>
          <w:bCs/>
          <w:u w:val="single"/>
        </w:rPr>
        <w:t xml:space="preserve">QUIZ </w:t>
      </w:r>
      <w:r>
        <w:rPr>
          <w:b/>
          <w:bCs/>
          <w:u w:val="single"/>
        </w:rPr>
        <w:t>3</w:t>
      </w:r>
      <w:r w:rsidRPr="003D6ED1">
        <w:rPr>
          <w:b/>
          <w:bCs/>
          <w:u w:val="single"/>
        </w:rPr>
        <w:t>:</w:t>
      </w:r>
    </w:p>
    <w:p w14:paraId="77AFF00B" w14:textId="1FFAC945" w:rsidR="002E1F7A" w:rsidRDefault="002F5E2F" w:rsidP="002E1F7A">
      <w:pPr>
        <w:pStyle w:val="ListParagraph"/>
        <w:numPr>
          <w:ilvl w:val="0"/>
          <w:numId w:val="4"/>
        </w:numPr>
      </w:pPr>
      <w:r>
        <w:t>Dementia is not categorized as a specific disease but defined as a decline in memory or thinking skills which reduces a person’s ability to perform everyday tasks. Select all the signs of dementia.</w:t>
      </w:r>
    </w:p>
    <w:p w14:paraId="7F3B05AB" w14:textId="77777777" w:rsidR="002F5E2F" w:rsidRDefault="002F5E2F" w:rsidP="002F5E2F">
      <w:pPr>
        <w:pStyle w:val="ListParagraph"/>
      </w:pPr>
    </w:p>
    <w:p w14:paraId="49FD302B" w14:textId="030B3592" w:rsidR="002F5E2F" w:rsidRDefault="002F5E2F" w:rsidP="002F5E2F">
      <w:pPr>
        <w:pStyle w:val="ListParagraph"/>
        <w:numPr>
          <w:ilvl w:val="1"/>
          <w:numId w:val="4"/>
        </w:numPr>
      </w:pPr>
      <w:r>
        <w:t>“Empty” speech</w:t>
      </w:r>
    </w:p>
    <w:p w14:paraId="2551CEF3" w14:textId="6012CAB9" w:rsidR="002F5E2F" w:rsidRDefault="002F5E2F" w:rsidP="002F5E2F">
      <w:pPr>
        <w:pStyle w:val="ListParagraph"/>
        <w:numPr>
          <w:ilvl w:val="1"/>
          <w:numId w:val="4"/>
        </w:numPr>
      </w:pPr>
      <w:r>
        <w:t xml:space="preserve">Trouble finishing sentences or difficulty finding the right words </w:t>
      </w:r>
    </w:p>
    <w:p w14:paraId="4E7D16F8" w14:textId="06212C44" w:rsidR="002F5E2F" w:rsidRDefault="006D76BB" w:rsidP="002F5E2F">
      <w:pPr>
        <w:pStyle w:val="ListParagraph"/>
        <w:numPr>
          <w:ilvl w:val="1"/>
          <w:numId w:val="4"/>
        </w:numPr>
      </w:pPr>
      <w:r>
        <w:t>Excessive or inappropriate laughter</w:t>
      </w:r>
    </w:p>
    <w:p w14:paraId="17D7C5F6" w14:textId="7A1492C2" w:rsidR="006D76BB" w:rsidRDefault="006D76BB" w:rsidP="002F5E2F">
      <w:pPr>
        <w:pStyle w:val="ListParagraph"/>
        <w:numPr>
          <w:ilvl w:val="1"/>
          <w:numId w:val="4"/>
        </w:numPr>
      </w:pPr>
      <w:r>
        <w:t>Difficulty understanding conversations</w:t>
      </w:r>
    </w:p>
    <w:p w14:paraId="2FE70801" w14:textId="024F1BEF" w:rsidR="002F5E2F" w:rsidRDefault="002F5E2F" w:rsidP="002F5E2F">
      <w:pPr>
        <w:pStyle w:val="ListParagraph"/>
        <w:numPr>
          <w:ilvl w:val="1"/>
          <w:numId w:val="4"/>
        </w:numPr>
      </w:pPr>
      <w:r>
        <w:t>A</w:t>
      </w:r>
      <w:r w:rsidR="006D76BB">
        <w:t>, B, &amp; D</w:t>
      </w:r>
    </w:p>
    <w:p w14:paraId="6747783F" w14:textId="0799FBBE" w:rsidR="006D76BB" w:rsidRDefault="006D76BB" w:rsidP="002F5E2F">
      <w:pPr>
        <w:pStyle w:val="ListParagraph"/>
        <w:numPr>
          <w:ilvl w:val="1"/>
          <w:numId w:val="4"/>
        </w:numPr>
      </w:pPr>
      <w:proofErr w:type="gramStart"/>
      <w:r>
        <w:lastRenderedPageBreak/>
        <w:t>All of</w:t>
      </w:r>
      <w:proofErr w:type="gramEnd"/>
      <w:r>
        <w:t xml:space="preserve"> the above</w:t>
      </w:r>
    </w:p>
    <w:p w14:paraId="69F4A09E" w14:textId="395B6A56" w:rsidR="006D76BB" w:rsidRDefault="006D76BB" w:rsidP="002F5E2F">
      <w:pPr>
        <w:pStyle w:val="ListParagraph"/>
        <w:numPr>
          <w:ilvl w:val="1"/>
          <w:numId w:val="4"/>
        </w:numPr>
      </w:pPr>
      <w:r>
        <w:t>None of the above</w:t>
      </w:r>
    </w:p>
    <w:p w14:paraId="1C3658D5" w14:textId="3A0AF36E" w:rsidR="00906B7E" w:rsidRDefault="00906B7E" w:rsidP="002E1F7A"/>
    <w:p w14:paraId="136D98FF" w14:textId="2D728003" w:rsidR="0057240E" w:rsidRDefault="00EE1917" w:rsidP="00EE1917">
      <w:pPr>
        <w:pStyle w:val="ListParagraph"/>
        <w:numPr>
          <w:ilvl w:val="0"/>
          <w:numId w:val="4"/>
        </w:numPr>
      </w:pPr>
      <w:r>
        <w:t>Alzheimer’s disease is defined as:</w:t>
      </w:r>
    </w:p>
    <w:p w14:paraId="67C1075D" w14:textId="77777777" w:rsidR="00EE1917" w:rsidRDefault="00EE1917" w:rsidP="00EE1917">
      <w:pPr>
        <w:pStyle w:val="ListParagraph"/>
      </w:pPr>
    </w:p>
    <w:p w14:paraId="6E9336CA" w14:textId="1297549C" w:rsidR="0057240E" w:rsidRDefault="00EE1917" w:rsidP="0057240E">
      <w:pPr>
        <w:pStyle w:val="ListParagraph"/>
        <w:numPr>
          <w:ilvl w:val="1"/>
          <w:numId w:val="4"/>
        </w:numPr>
      </w:pPr>
      <w:r>
        <w:t>A slow fatal disease where abnormal protein fragments called plaques and tangles accumulate in the brain and eventually kill brain cells</w:t>
      </w:r>
      <w:r w:rsidR="0057240E">
        <w:t>.</w:t>
      </w:r>
    </w:p>
    <w:p w14:paraId="20A9E084" w14:textId="1CB0B1C2" w:rsidR="0057240E" w:rsidRDefault="00EE1917" w:rsidP="0057240E">
      <w:pPr>
        <w:pStyle w:val="ListParagraph"/>
        <w:numPr>
          <w:ilvl w:val="1"/>
          <w:numId w:val="4"/>
        </w:numPr>
      </w:pPr>
      <w:r>
        <w:t>A revers</w:t>
      </w:r>
      <w:r w:rsidR="00BF22D0">
        <w:t>i</w:t>
      </w:r>
      <w:r>
        <w:t>ble regressive brain disorder</w:t>
      </w:r>
      <w:r w:rsidR="0057240E">
        <w:t xml:space="preserve">. </w:t>
      </w:r>
    </w:p>
    <w:p w14:paraId="3016E89E" w14:textId="1B2F6727" w:rsidR="0057240E" w:rsidRDefault="00EE1917" w:rsidP="0057240E">
      <w:pPr>
        <w:pStyle w:val="ListParagraph"/>
        <w:numPr>
          <w:ilvl w:val="1"/>
          <w:numId w:val="4"/>
        </w:numPr>
      </w:pPr>
      <w:r>
        <w:t xml:space="preserve">A progressive heart </w:t>
      </w:r>
      <w:proofErr w:type="gramStart"/>
      <w:r>
        <w:t>condition</w:t>
      </w:r>
      <w:proofErr w:type="gramEnd"/>
      <w:r>
        <w:t>.</w:t>
      </w:r>
      <w:r w:rsidR="0057240E">
        <w:t xml:space="preserve"> </w:t>
      </w:r>
    </w:p>
    <w:p w14:paraId="79E6C5DE" w14:textId="736729BD" w:rsidR="0057240E" w:rsidRDefault="00EE1917" w:rsidP="0057240E">
      <w:pPr>
        <w:pStyle w:val="ListParagraph"/>
        <w:numPr>
          <w:ilvl w:val="1"/>
          <w:numId w:val="4"/>
        </w:numPr>
      </w:pPr>
      <w:r>
        <w:t>None of the above</w:t>
      </w:r>
    </w:p>
    <w:p w14:paraId="2541D900" w14:textId="57B92401" w:rsidR="0057240E" w:rsidRDefault="00EE1917" w:rsidP="0057240E">
      <w:pPr>
        <w:pStyle w:val="ListParagraph"/>
        <w:numPr>
          <w:ilvl w:val="1"/>
          <w:numId w:val="4"/>
        </w:numPr>
      </w:pPr>
      <w:proofErr w:type="gramStart"/>
      <w:r>
        <w:t>All of</w:t>
      </w:r>
      <w:proofErr w:type="gramEnd"/>
      <w:r>
        <w:t xml:space="preserve"> the above</w:t>
      </w:r>
    </w:p>
    <w:p w14:paraId="51298C3D" w14:textId="183D8086" w:rsidR="0057240E" w:rsidRDefault="0057240E" w:rsidP="002E1F7A"/>
    <w:p w14:paraId="42558523" w14:textId="2F188DC5" w:rsidR="001D092B" w:rsidRDefault="001D092B" w:rsidP="001D092B">
      <w:pPr>
        <w:pStyle w:val="ListParagraph"/>
        <w:numPr>
          <w:ilvl w:val="0"/>
          <w:numId w:val="4"/>
        </w:numPr>
      </w:pPr>
      <w:r>
        <w:t xml:space="preserve">It is recommended using the Best Friends approach when caring for residents with dementia which reflects the underlying core principles of the best </w:t>
      </w:r>
      <w:proofErr w:type="gramStart"/>
      <w:r>
        <w:t>friends</w:t>
      </w:r>
      <w:proofErr w:type="gramEnd"/>
      <w:r>
        <w:t xml:space="preserve"> philosophy stressing the use of compassion, empathy, and respect in the face of a devastating disease. </w:t>
      </w:r>
    </w:p>
    <w:p w14:paraId="65E15F36" w14:textId="77777777" w:rsidR="001D092B" w:rsidRDefault="001D092B" w:rsidP="001D092B">
      <w:pPr>
        <w:pStyle w:val="ListParagraph"/>
      </w:pPr>
    </w:p>
    <w:p w14:paraId="1F4DBE42" w14:textId="77777777" w:rsidR="001D092B" w:rsidRPr="00A01ED3" w:rsidRDefault="001D092B" w:rsidP="001D092B">
      <w:pPr>
        <w:pStyle w:val="ListParagraph"/>
        <w:numPr>
          <w:ilvl w:val="0"/>
          <w:numId w:val="5"/>
        </w:numPr>
        <w:rPr>
          <w:highlight w:val="yellow"/>
        </w:rPr>
      </w:pPr>
      <w:r w:rsidRPr="00A01ED3">
        <w:rPr>
          <w:highlight w:val="yellow"/>
        </w:rPr>
        <w:t>True</w:t>
      </w:r>
    </w:p>
    <w:p w14:paraId="0488ABD8" w14:textId="77777777" w:rsidR="001D092B" w:rsidRDefault="001D092B" w:rsidP="001D092B">
      <w:pPr>
        <w:pStyle w:val="ListParagraph"/>
        <w:numPr>
          <w:ilvl w:val="0"/>
          <w:numId w:val="5"/>
        </w:numPr>
      </w:pPr>
      <w:r>
        <w:t>False</w:t>
      </w:r>
    </w:p>
    <w:p w14:paraId="0A7840AB" w14:textId="2901176F" w:rsidR="001D092B" w:rsidRDefault="001D092B" w:rsidP="002E1F7A"/>
    <w:p w14:paraId="162571AC" w14:textId="4B86EA6F" w:rsidR="001D092B" w:rsidRPr="00B4409A" w:rsidRDefault="001D092B" w:rsidP="001D092B">
      <w:pPr>
        <w:rPr>
          <w:b/>
          <w:bCs/>
          <w:u w:val="single"/>
        </w:rPr>
      </w:pPr>
      <w:r w:rsidRPr="003D6ED1">
        <w:rPr>
          <w:b/>
          <w:bCs/>
          <w:u w:val="single"/>
        </w:rPr>
        <w:t xml:space="preserve">QUIZ </w:t>
      </w:r>
      <w:r>
        <w:rPr>
          <w:b/>
          <w:bCs/>
          <w:u w:val="single"/>
        </w:rPr>
        <w:t>4</w:t>
      </w:r>
      <w:r w:rsidRPr="003D6ED1">
        <w:rPr>
          <w:b/>
          <w:bCs/>
          <w:u w:val="single"/>
        </w:rPr>
        <w:t>:</w:t>
      </w:r>
    </w:p>
    <w:p w14:paraId="35869C77" w14:textId="41C6EDB4" w:rsidR="001D092B" w:rsidRDefault="0011345C" w:rsidP="001D092B">
      <w:pPr>
        <w:pStyle w:val="ListParagraph"/>
        <w:numPr>
          <w:ilvl w:val="0"/>
          <w:numId w:val="6"/>
        </w:numPr>
      </w:pPr>
      <w:r>
        <w:t xml:space="preserve">Which is the most important thing to do when </w:t>
      </w:r>
      <w:r w:rsidR="00BE25C9">
        <w:t>creating positive first impression</w:t>
      </w:r>
      <w:r w:rsidR="0021373C">
        <w:t>s</w:t>
      </w:r>
      <w:r>
        <w:t>?</w:t>
      </w:r>
    </w:p>
    <w:p w14:paraId="448A71FD" w14:textId="77777777" w:rsidR="00BE25C9" w:rsidRDefault="00BE25C9" w:rsidP="00BE25C9">
      <w:pPr>
        <w:pStyle w:val="ListParagraph"/>
      </w:pPr>
    </w:p>
    <w:p w14:paraId="16AF1E2F" w14:textId="5A3CBDB8" w:rsidR="00BE25C9" w:rsidRDefault="0011345C" w:rsidP="00BE25C9">
      <w:pPr>
        <w:pStyle w:val="ListParagraph"/>
        <w:numPr>
          <w:ilvl w:val="1"/>
          <w:numId w:val="6"/>
        </w:numPr>
      </w:pPr>
      <w:r>
        <w:t>Be on time</w:t>
      </w:r>
    </w:p>
    <w:p w14:paraId="57259CFB" w14:textId="31AC777B" w:rsidR="00BE25C9" w:rsidRDefault="0011345C" w:rsidP="00BE25C9">
      <w:pPr>
        <w:pStyle w:val="ListParagraph"/>
        <w:numPr>
          <w:ilvl w:val="1"/>
          <w:numId w:val="6"/>
        </w:numPr>
      </w:pPr>
      <w:r>
        <w:t>Smile</w:t>
      </w:r>
    </w:p>
    <w:p w14:paraId="590433F5" w14:textId="407089AB" w:rsidR="00BE25C9" w:rsidRDefault="0011345C" w:rsidP="00BE25C9">
      <w:pPr>
        <w:pStyle w:val="ListParagraph"/>
        <w:numPr>
          <w:ilvl w:val="1"/>
          <w:numId w:val="6"/>
        </w:numPr>
      </w:pPr>
      <w:r>
        <w:t>Make eye contact</w:t>
      </w:r>
      <w:r w:rsidR="00BE25C9">
        <w:t xml:space="preserve"> </w:t>
      </w:r>
    </w:p>
    <w:p w14:paraId="645F955A" w14:textId="77777777" w:rsidR="0011345C" w:rsidRDefault="0011345C" w:rsidP="00BE25C9">
      <w:pPr>
        <w:pStyle w:val="ListParagraph"/>
        <w:numPr>
          <w:ilvl w:val="1"/>
          <w:numId w:val="6"/>
        </w:numPr>
      </w:pPr>
      <w:r>
        <w:t>Have a professional appearance</w:t>
      </w:r>
    </w:p>
    <w:p w14:paraId="1F999CA8" w14:textId="3AD33891" w:rsidR="0011345C" w:rsidRDefault="0011345C" w:rsidP="00AE06BA">
      <w:pPr>
        <w:pStyle w:val="ListParagraph"/>
        <w:numPr>
          <w:ilvl w:val="1"/>
          <w:numId w:val="6"/>
        </w:numPr>
      </w:pPr>
      <w:r>
        <w:t>Provide a friendly greeting</w:t>
      </w:r>
      <w:r w:rsidR="00BE25C9">
        <w:t xml:space="preserve"> </w:t>
      </w:r>
      <w:r w:rsidR="00AE06BA">
        <w:t xml:space="preserve">and </w:t>
      </w:r>
      <w:r>
        <w:t>a positive attitude</w:t>
      </w:r>
    </w:p>
    <w:p w14:paraId="6192F5DF" w14:textId="10CDAA1F" w:rsidR="00BE25C9" w:rsidRDefault="00BE25C9" w:rsidP="00BE25C9">
      <w:pPr>
        <w:pStyle w:val="ListParagraph"/>
        <w:numPr>
          <w:ilvl w:val="1"/>
          <w:numId w:val="6"/>
        </w:numPr>
      </w:pPr>
      <w:proofErr w:type="gramStart"/>
      <w:r>
        <w:t>All of</w:t>
      </w:r>
      <w:proofErr w:type="gramEnd"/>
      <w:r>
        <w:t xml:space="preserve"> the above</w:t>
      </w:r>
    </w:p>
    <w:p w14:paraId="6C0935AA" w14:textId="77777777" w:rsidR="00BE25C9" w:rsidRDefault="00BE25C9" w:rsidP="00BE25C9"/>
    <w:p w14:paraId="3AB7044D" w14:textId="41FFE9CC" w:rsidR="0011345C" w:rsidRDefault="0011345C" w:rsidP="0011345C">
      <w:pPr>
        <w:pStyle w:val="ListParagraph"/>
        <w:numPr>
          <w:ilvl w:val="0"/>
          <w:numId w:val="6"/>
        </w:numPr>
      </w:pPr>
      <w:r>
        <w:t>Which of the following would not be considered a polished behavior?</w:t>
      </w:r>
    </w:p>
    <w:p w14:paraId="1A2CDFE8" w14:textId="77777777" w:rsidR="0011345C" w:rsidRDefault="0011345C" w:rsidP="0011345C">
      <w:pPr>
        <w:pStyle w:val="ListParagraph"/>
      </w:pPr>
    </w:p>
    <w:p w14:paraId="46968A44" w14:textId="262B71A7" w:rsidR="0011345C" w:rsidRDefault="0011345C" w:rsidP="0011345C">
      <w:pPr>
        <w:pStyle w:val="ListParagraph"/>
        <w:numPr>
          <w:ilvl w:val="1"/>
          <w:numId w:val="6"/>
        </w:numPr>
      </w:pPr>
      <w:r>
        <w:t>Walking the resident to his or her destination.</w:t>
      </w:r>
    </w:p>
    <w:p w14:paraId="18433B61" w14:textId="13EF6F00" w:rsidR="0011345C" w:rsidRDefault="0011345C" w:rsidP="0011345C">
      <w:pPr>
        <w:pStyle w:val="ListParagraph"/>
        <w:numPr>
          <w:ilvl w:val="1"/>
          <w:numId w:val="6"/>
        </w:numPr>
      </w:pPr>
      <w:r>
        <w:t xml:space="preserve">Speaking English and using proper phrases in front of a resident. </w:t>
      </w:r>
    </w:p>
    <w:p w14:paraId="6649C88F" w14:textId="25C37AE0" w:rsidR="0011345C" w:rsidRDefault="0011345C" w:rsidP="0011345C">
      <w:pPr>
        <w:pStyle w:val="ListParagraph"/>
        <w:numPr>
          <w:ilvl w:val="1"/>
          <w:numId w:val="6"/>
        </w:numPr>
      </w:pPr>
      <w:r>
        <w:t>Completing a task or request only when you have time to do so.</w:t>
      </w:r>
    </w:p>
    <w:p w14:paraId="37A00B5D" w14:textId="218AB37E" w:rsidR="0011345C" w:rsidRDefault="0011345C" w:rsidP="0011345C">
      <w:pPr>
        <w:pStyle w:val="ListParagraph"/>
        <w:numPr>
          <w:ilvl w:val="1"/>
          <w:numId w:val="6"/>
        </w:numPr>
      </w:pPr>
      <w:r>
        <w:t>Taking care of personal matters on your break.</w:t>
      </w:r>
    </w:p>
    <w:p w14:paraId="38D4052A" w14:textId="6400F784" w:rsidR="0011345C" w:rsidRDefault="0011345C" w:rsidP="0011345C">
      <w:pPr>
        <w:pStyle w:val="ListParagraph"/>
        <w:numPr>
          <w:ilvl w:val="1"/>
          <w:numId w:val="6"/>
        </w:numPr>
      </w:pPr>
      <w:r>
        <w:t xml:space="preserve">Provide a formal friendly greeting.  </w:t>
      </w:r>
    </w:p>
    <w:p w14:paraId="29ECC63B" w14:textId="420D5C1C" w:rsidR="001D092B" w:rsidRDefault="001D092B" w:rsidP="002E1F7A"/>
    <w:p w14:paraId="15937FA8" w14:textId="56950F92" w:rsidR="0011345C" w:rsidRDefault="0011345C" w:rsidP="002E1F7A"/>
    <w:p w14:paraId="27214A49" w14:textId="77777777" w:rsidR="00303E98" w:rsidRDefault="0011345C" w:rsidP="0011345C">
      <w:pPr>
        <w:pStyle w:val="ListParagraph"/>
        <w:numPr>
          <w:ilvl w:val="0"/>
          <w:numId w:val="6"/>
        </w:numPr>
      </w:pPr>
      <w:r>
        <w:lastRenderedPageBreak/>
        <w:t>Review the scenario</w:t>
      </w:r>
      <w:r w:rsidR="00CC7694">
        <w:t>. As the Partner, decide how you would handle the situation using the L.A.S.S.I.E. Service Recovery Model.</w:t>
      </w:r>
      <w:r w:rsidR="00303E98">
        <w:t xml:space="preserve"> </w:t>
      </w:r>
    </w:p>
    <w:p w14:paraId="7D1E5B7D" w14:textId="77777777" w:rsidR="00303E98" w:rsidRDefault="00303E98" w:rsidP="00303E98">
      <w:pPr>
        <w:pStyle w:val="ListParagraph"/>
      </w:pPr>
    </w:p>
    <w:p w14:paraId="56B1E057" w14:textId="0C4184A4" w:rsidR="0011345C" w:rsidRPr="00205047" w:rsidRDefault="00303E98" w:rsidP="00303E98">
      <w:pPr>
        <w:pStyle w:val="ListParagraph"/>
        <w:rPr>
          <w:b/>
          <w:bCs/>
        </w:rPr>
      </w:pPr>
      <w:r w:rsidRPr="00205047">
        <w:rPr>
          <w:b/>
          <w:bCs/>
        </w:rPr>
        <w:t xml:space="preserve">There was a food delivery delay during mealtime rush and the resident is very annoyed. How would you respond?  </w:t>
      </w:r>
    </w:p>
    <w:p w14:paraId="00F84DCA" w14:textId="77777777" w:rsidR="0011345C" w:rsidRDefault="0011345C" w:rsidP="0011345C">
      <w:pPr>
        <w:pStyle w:val="ListParagraph"/>
      </w:pPr>
    </w:p>
    <w:p w14:paraId="50CCEC3D" w14:textId="43F1244B" w:rsidR="0011345C" w:rsidRDefault="00551DD8" w:rsidP="0011345C">
      <w:pPr>
        <w:pStyle w:val="ListParagraph"/>
        <w:numPr>
          <w:ilvl w:val="1"/>
          <w:numId w:val="6"/>
        </w:numPr>
      </w:pPr>
      <w:r>
        <w:t>Listen to why the resident is upset</w:t>
      </w:r>
      <w:r w:rsidR="0011345C">
        <w:t>.</w:t>
      </w:r>
      <w:r>
        <w:t xml:space="preserve"> Recommend they come back at a less busy time. Apologize, but be firm in your recommendation. </w:t>
      </w:r>
    </w:p>
    <w:p w14:paraId="05D0E447" w14:textId="11213F49" w:rsidR="0011345C" w:rsidRDefault="00611435" w:rsidP="0011345C">
      <w:pPr>
        <w:pStyle w:val="ListParagraph"/>
        <w:numPr>
          <w:ilvl w:val="1"/>
          <w:numId w:val="6"/>
        </w:numPr>
      </w:pPr>
      <w:r>
        <w:t>Listen to the resident’s complaints, then i</w:t>
      </w:r>
      <w:r w:rsidR="00551DD8">
        <w:t xml:space="preserve">gnore the resident till they calm down and deliver their meal once it’s ready. </w:t>
      </w:r>
    </w:p>
    <w:p w14:paraId="39D221E7" w14:textId="381C3AD2" w:rsidR="0011345C" w:rsidRDefault="00611435" w:rsidP="0011345C">
      <w:pPr>
        <w:pStyle w:val="ListParagraph"/>
        <w:numPr>
          <w:ilvl w:val="1"/>
          <w:numId w:val="6"/>
        </w:numPr>
      </w:pPr>
      <w:r>
        <w:t xml:space="preserve">Listen to the resident and apologize for having to wait so long. Offer realistic solutions that will guarantee they will be satisfied like getting their meal to them immediately or offering another item. Allow the resident to choose one of the suggested options and then make it happen ensuring that you follow up to confirm they are satisfied. </w:t>
      </w:r>
    </w:p>
    <w:p w14:paraId="4D6B77E7" w14:textId="7957F75C" w:rsidR="0011345C" w:rsidRDefault="00241044" w:rsidP="0011345C">
      <w:pPr>
        <w:pStyle w:val="ListParagraph"/>
        <w:numPr>
          <w:ilvl w:val="1"/>
          <w:numId w:val="6"/>
        </w:numPr>
      </w:pPr>
      <w:r>
        <w:t xml:space="preserve">Listen to your intuition on how to handle the situation and make quick decisions to ensure the resident will be happy with </w:t>
      </w:r>
      <w:r w:rsidR="00F14027">
        <w:t xml:space="preserve">the solution. Go above and beyond if need be but take the lead in order to surprise and delight.  </w:t>
      </w:r>
    </w:p>
    <w:p w14:paraId="2F832F14" w14:textId="50A8EA48" w:rsidR="0011345C" w:rsidRDefault="0011345C" w:rsidP="002E1F7A"/>
    <w:p w14:paraId="139F41D9" w14:textId="77777777" w:rsidR="00A03EE1" w:rsidRDefault="00A03EE1" w:rsidP="00A03EE1">
      <w:pPr>
        <w:pStyle w:val="ListParagraph"/>
        <w:numPr>
          <w:ilvl w:val="0"/>
          <w:numId w:val="6"/>
        </w:numPr>
      </w:pPr>
      <w:r>
        <w:t xml:space="preserve">Review the scenario. As the Partner, decide how you would handle the situation using the L.A.S.S.I.E. Service Recovery Model. </w:t>
      </w:r>
    </w:p>
    <w:p w14:paraId="5FADD84E" w14:textId="77777777" w:rsidR="00A03EE1" w:rsidRDefault="00A03EE1" w:rsidP="00A03EE1">
      <w:pPr>
        <w:pStyle w:val="ListParagraph"/>
      </w:pPr>
    </w:p>
    <w:p w14:paraId="21F28301" w14:textId="146FB7B2" w:rsidR="00A03EE1" w:rsidRPr="00205047" w:rsidRDefault="00A03EE1" w:rsidP="00A03EE1">
      <w:pPr>
        <w:pStyle w:val="ListParagraph"/>
        <w:rPr>
          <w:b/>
          <w:bCs/>
        </w:rPr>
      </w:pPr>
      <w:r w:rsidRPr="00205047">
        <w:rPr>
          <w:b/>
          <w:bCs/>
        </w:rPr>
        <w:t xml:space="preserve">While cleaning a resident’s apartment, you accidentally break a plate. </w:t>
      </w:r>
      <w:r w:rsidR="009C7B5D" w:rsidRPr="00205047">
        <w:rPr>
          <w:b/>
          <w:bCs/>
        </w:rPr>
        <w:t xml:space="preserve">You know the resident will be angry. </w:t>
      </w:r>
      <w:r w:rsidRPr="00205047">
        <w:rPr>
          <w:b/>
          <w:bCs/>
        </w:rPr>
        <w:t xml:space="preserve">How </w:t>
      </w:r>
      <w:r w:rsidR="00474666" w:rsidRPr="00205047">
        <w:rPr>
          <w:b/>
          <w:bCs/>
        </w:rPr>
        <w:t>do</w:t>
      </w:r>
      <w:r w:rsidRPr="00205047">
        <w:rPr>
          <w:b/>
          <w:bCs/>
        </w:rPr>
        <w:t xml:space="preserve"> you respond?  </w:t>
      </w:r>
    </w:p>
    <w:p w14:paraId="37BDE687" w14:textId="5A939150" w:rsidR="00A03EE1" w:rsidRDefault="00A03EE1" w:rsidP="00A03EE1">
      <w:pPr>
        <w:pStyle w:val="ListParagraph"/>
      </w:pPr>
      <w:r>
        <w:t xml:space="preserve">  </w:t>
      </w:r>
    </w:p>
    <w:p w14:paraId="0B41A642" w14:textId="578E156B" w:rsidR="00A03EE1" w:rsidRDefault="005E112A" w:rsidP="00A03EE1">
      <w:pPr>
        <w:pStyle w:val="ListParagraph"/>
        <w:numPr>
          <w:ilvl w:val="1"/>
          <w:numId w:val="6"/>
        </w:numPr>
      </w:pPr>
      <w:r>
        <w:t>Tell the resident you will have the plate fixed and not to worry</w:t>
      </w:r>
      <w:r w:rsidR="00754287">
        <w:t>. Then promptly leave</w:t>
      </w:r>
      <w:r w:rsidR="00205047">
        <w:t xml:space="preserve"> giving them time to process</w:t>
      </w:r>
      <w:r w:rsidR="00754287">
        <w:t xml:space="preserve">. </w:t>
      </w:r>
    </w:p>
    <w:p w14:paraId="749CE765" w14:textId="5DEAEC5F" w:rsidR="00A03EE1" w:rsidRDefault="00DC68A7" w:rsidP="00A03EE1">
      <w:pPr>
        <w:pStyle w:val="ListParagraph"/>
        <w:numPr>
          <w:ilvl w:val="1"/>
          <w:numId w:val="6"/>
        </w:numPr>
      </w:pPr>
      <w:r>
        <w:t>Try gluing together the plate before presenting the problem to the resident so you can surprise and delight them</w:t>
      </w:r>
      <w:r w:rsidR="00205047">
        <w:t xml:space="preserve"> with the solution</w:t>
      </w:r>
      <w:r>
        <w:t xml:space="preserve">. Offer your sincerest apologies and let them know to contact your supervisor if they have any problems. </w:t>
      </w:r>
    </w:p>
    <w:p w14:paraId="61807D10" w14:textId="565B1E0E" w:rsidR="00474666" w:rsidRDefault="009C7B5D" w:rsidP="00474666">
      <w:pPr>
        <w:pStyle w:val="ListParagraph"/>
        <w:numPr>
          <w:ilvl w:val="1"/>
          <w:numId w:val="6"/>
        </w:numPr>
      </w:pPr>
      <w:r>
        <w:t>Hide the plate</w:t>
      </w:r>
      <w:r w:rsidR="00474666">
        <w:t xml:space="preserve"> hoping the resident doesn’t see it. Try and find a replacement plate before they notice it has been damaged. </w:t>
      </w:r>
    </w:p>
    <w:p w14:paraId="4C4CB241" w14:textId="77777777" w:rsidR="004921AE" w:rsidRDefault="004921AE" w:rsidP="004921AE">
      <w:pPr>
        <w:pStyle w:val="ListParagraph"/>
        <w:numPr>
          <w:ilvl w:val="1"/>
          <w:numId w:val="6"/>
        </w:numPr>
      </w:pPr>
      <w:bookmarkStart w:id="0" w:name="_GoBack"/>
      <w:r>
        <w:t xml:space="preserve">Empathetically listen to the resident after informing them of the accident. Provide a sincere apology for causing the accident. Ask the resident what they would like you to do to rectify the problem while offering realistic solutions. Let the resident choose a resolution. Ensure you </w:t>
      </w:r>
      <w:proofErr w:type="gramStart"/>
      <w:r>
        <w:t>are able to</w:t>
      </w:r>
      <w:proofErr w:type="gramEnd"/>
      <w:r>
        <w:t xml:space="preserve"> execute and deliver on that solution and confirm with the resident they are satisfied with the final result.  </w:t>
      </w:r>
    </w:p>
    <w:bookmarkEnd w:id="0"/>
    <w:p w14:paraId="7B30A10C" w14:textId="77777777" w:rsidR="00A03EE1" w:rsidRDefault="00A03EE1" w:rsidP="002E1F7A"/>
    <w:sectPr w:rsidR="00A03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D4E92"/>
    <w:multiLevelType w:val="hybridMultilevel"/>
    <w:tmpl w:val="BB7296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533B1"/>
    <w:multiLevelType w:val="hybridMultilevel"/>
    <w:tmpl w:val="AF6418A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3980941"/>
    <w:multiLevelType w:val="hybridMultilevel"/>
    <w:tmpl w:val="BB7296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FB00AA"/>
    <w:multiLevelType w:val="hybridMultilevel"/>
    <w:tmpl w:val="2FFAF5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ACE1244"/>
    <w:multiLevelType w:val="hybridMultilevel"/>
    <w:tmpl w:val="BB7296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2E7E65"/>
    <w:multiLevelType w:val="hybridMultilevel"/>
    <w:tmpl w:val="BB7296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AEC"/>
    <w:rsid w:val="0011345C"/>
    <w:rsid w:val="001D092B"/>
    <w:rsid w:val="00205047"/>
    <w:rsid w:val="0021373C"/>
    <w:rsid w:val="00241044"/>
    <w:rsid w:val="002E1F7A"/>
    <w:rsid w:val="002F5E2F"/>
    <w:rsid w:val="00303E98"/>
    <w:rsid w:val="003D6ED1"/>
    <w:rsid w:val="004429E7"/>
    <w:rsid w:val="00444C19"/>
    <w:rsid w:val="00474666"/>
    <w:rsid w:val="004822E0"/>
    <w:rsid w:val="00487467"/>
    <w:rsid w:val="004921AE"/>
    <w:rsid w:val="00551DD8"/>
    <w:rsid w:val="0057240E"/>
    <w:rsid w:val="00585F49"/>
    <w:rsid w:val="005E112A"/>
    <w:rsid w:val="00611435"/>
    <w:rsid w:val="006D76BB"/>
    <w:rsid w:val="006E13FC"/>
    <w:rsid w:val="007020D6"/>
    <w:rsid w:val="00754287"/>
    <w:rsid w:val="007B1AEC"/>
    <w:rsid w:val="00854C1D"/>
    <w:rsid w:val="00906B7E"/>
    <w:rsid w:val="00925B78"/>
    <w:rsid w:val="009C7B5D"/>
    <w:rsid w:val="00A01ED3"/>
    <w:rsid w:val="00A03EE1"/>
    <w:rsid w:val="00A35BA5"/>
    <w:rsid w:val="00AE06BA"/>
    <w:rsid w:val="00AF79C8"/>
    <w:rsid w:val="00B4409A"/>
    <w:rsid w:val="00BE25C9"/>
    <w:rsid w:val="00BF22D0"/>
    <w:rsid w:val="00CC7694"/>
    <w:rsid w:val="00DC68A7"/>
    <w:rsid w:val="00EE1917"/>
    <w:rsid w:val="00F14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7F85B"/>
  <w15:chartTrackingRefBased/>
  <w15:docId w15:val="{A14EE90B-BD22-405F-B28D-4BC4A3E3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AEC"/>
    <w:pPr>
      <w:ind w:left="720"/>
      <w:contextualSpacing/>
    </w:pPr>
  </w:style>
  <w:style w:type="paragraph" w:styleId="BalloonText">
    <w:name w:val="Balloon Text"/>
    <w:basedOn w:val="Normal"/>
    <w:link w:val="BalloonTextChar"/>
    <w:uiPriority w:val="99"/>
    <w:semiHidden/>
    <w:unhideWhenUsed/>
    <w:rsid w:val="00444C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C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2048</TotalTime>
  <Pages>4</Pages>
  <Words>814</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Hart</dc:creator>
  <cp:keywords/>
  <dc:description/>
  <cp:lastModifiedBy>Jonathan Hart</cp:lastModifiedBy>
  <cp:revision>20</cp:revision>
  <dcterms:created xsi:type="dcterms:W3CDTF">2020-10-27T13:58:00Z</dcterms:created>
  <dcterms:modified xsi:type="dcterms:W3CDTF">2020-11-05T22:25:00Z</dcterms:modified>
</cp:coreProperties>
</file>