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F2870" w14:textId="4E686EF2" w:rsidR="000703D0" w:rsidRPr="00A37582" w:rsidRDefault="00B71328">
      <w:pPr>
        <w:rPr>
          <w:rFonts w:ascii="Century Gothic" w:hAnsi="Century Gothic"/>
          <w:b/>
          <w:bCs/>
          <w:sz w:val="32"/>
          <w:szCs w:val="32"/>
        </w:rPr>
      </w:pPr>
      <w:r w:rsidRPr="00976CD7">
        <w:rPr>
          <w:rFonts w:ascii="Arial" w:hAnsi="Arial" w:cs="Arial"/>
          <w:noProof/>
        </w:rPr>
        <w:drawing>
          <wp:anchor distT="0" distB="0" distL="114300" distR="114300" simplePos="0" relativeHeight="251667456" behindDoc="0" locked="0" layoutInCell="1" allowOverlap="1" wp14:anchorId="1BC3B16D" wp14:editId="0873B759">
            <wp:simplePos x="0" y="0"/>
            <wp:positionH relativeFrom="column">
              <wp:posOffset>8709</wp:posOffset>
            </wp:positionH>
            <wp:positionV relativeFrom="paragraph">
              <wp:posOffset>-384175</wp:posOffset>
            </wp:positionV>
            <wp:extent cx="2347595" cy="1191260"/>
            <wp:effectExtent l="0" t="0" r="1905" b="0"/>
            <wp:wrapNone/>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8"/>
                    <a:stretch>
                      <a:fillRect/>
                    </a:stretch>
                  </pic:blipFill>
                  <pic:spPr>
                    <a:xfrm>
                      <a:off x="0" y="0"/>
                      <a:ext cx="2347595" cy="1191260"/>
                    </a:xfrm>
                    <a:prstGeom prst="rect">
                      <a:avLst/>
                    </a:prstGeom>
                  </pic:spPr>
                </pic:pic>
              </a:graphicData>
            </a:graphic>
          </wp:anchor>
        </w:drawing>
      </w:r>
    </w:p>
    <w:p w14:paraId="5B26730A" w14:textId="77777777" w:rsidR="000703D0" w:rsidRPr="00A37582" w:rsidRDefault="000703D0">
      <w:pPr>
        <w:rPr>
          <w:rFonts w:ascii="Century Gothic" w:hAnsi="Century Gothic"/>
          <w:b/>
          <w:bCs/>
          <w:sz w:val="32"/>
          <w:szCs w:val="32"/>
        </w:rPr>
      </w:pPr>
    </w:p>
    <w:p w14:paraId="5EF7F790" w14:textId="5A4D94B1" w:rsidR="000703D0" w:rsidRPr="00422128" w:rsidRDefault="00A37582">
      <w:pPr>
        <w:rPr>
          <w:rFonts w:ascii="Century Gothic" w:hAnsi="Century Gothic"/>
          <w:color w:val="1F497D" w:themeColor="text2"/>
          <w:sz w:val="32"/>
          <w:szCs w:val="32"/>
        </w:rPr>
      </w:pPr>
      <w:r w:rsidRPr="00A37582">
        <w:rPr>
          <w:rFonts w:ascii="Century Gothic" w:hAnsi="Century Gothic"/>
          <w:b/>
          <w:bCs/>
          <w:sz w:val="32"/>
          <w:szCs w:val="32"/>
        </w:rPr>
        <w:br/>
      </w:r>
      <w:r w:rsidR="00B71328">
        <w:rPr>
          <w:rFonts w:ascii="Century Gothic" w:hAnsi="Century Gothic"/>
          <w:color w:val="1F497D" w:themeColor="text2"/>
          <w:sz w:val="48"/>
          <w:szCs w:val="48"/>
        </w:rPr>
        <w:br/>
      </w:r>
      <w:r w:rsidR="00C54EC8" w:rsidRPr="00422128">
        <w:rPr>
          <w:rFonts w:ascii="Century Gothic" w:hAnsi="Century Gothic"/>
          <w:color w:val="1F497D" w:themeColor="text2"/>
          <w:sz w:val="32"/>
          <w:szCs w:val="32"/>
        </w:rPr>
        <w:t>TOGETHER We Make a Difference</w:t>
      </w:r>
    </w:p>
    <w:p w14:paraId="0032DD83" w14:textId="5A125173" w:rsidR="00A63EA9" w:rsidRPr="00422128" w:rsidRDefault="00C54EC8">
      <w:pPr>
        <w:rPr>
          <w:rFonts w:ascii="Century Gothic" w:hAnsi="Century Gothic"/>
          <w:b/>
          <w:bCs/>
          <w:color w:val="1F497D" w:themeColor="text2"/>
          <w:sz w:val="40"/>
          <w:szCs w:val="40"/>
        </w:rPr>
      </w:pPr>
      <w:r w:rsidRPr="00422128">
        <w:rPr>
          <w:rFonts w:ascii="Century Gothic" w:hAnsi="Century Gothic"/>
          <w:b/>
          <w:bCs/>
          <w:color w:val="1F497D" w:themeColor="text2"/>
          <w:sz w:val="40"/>
          <w:szCs w:val="40"/>
        </w:rPr>
        <w:t>Motivating Metrics</w:t>
      </w:r>
      <w:r w:rsidR="00F344B1" w:rsidRPr="00422128">
        <w:rPr>
          <w:rFonts w:ascii="Century Gothic" w:hAnsi="Century Gothic"/>
          <w:b/>
          <w:bCs/>
          <w:color w:val="1F497D" w:themeColor="text2"/>
          <w:sz w:val="40"/>
          <w:szCs w:val="40"/>
        </w:rPr>
        <w:t xml:space="preserve">: </w:t>
      </w:r>
      <w:r w:rsidRPr="00422128">
        <w:rPr>
          <w:rFonts w:ascii="Century Gothic" w:hAnsi="Century Gothic"/>
          <w:b/>
          <w:bCs/>
          <w:color w:val="1F497D" w:themeColor="text2"/>
          <w:sz w:val="40"/>
          <w:szCs w:val="40"/>
        </w:rPr>
        <w:t>Five Clicks to Success</w:t>
      </w:r>
    </w:p>
    <w:p w14:paraId="286FEEC4" w14:textId="77777777" w:rsidR="00A37582" w:rsidRDefault="00A37582">
      <w:pPr>
        <w:rPr>
          <w:rFonts w:ascii="Century Gothic" w:hAnsi="Century Gothic"/>
          <w:b/>
          <w:bCs/>
          <w:sz w:val="32"/>
          <w:szCs w:val="32"/>
        </w:rPr>
      </w:pPr>
    </w:p>
    <w:p w14:paraId="2DD788C6" w14:textId="53BD83A3" w:rsidR="00BF3BDD" w:rsidRPr="00A37582" w:rsidRDefault="00BF3BDD">
      <w:pPr>
        <w:rPr>
          <w:rFonts w:ascii="Century Gothic" w:hAnsi="Century Gothic" w:cstheme="minorHAnsi"/>
          <w:b/>
          <w:bCs/>
          <w:color w:val="1F497D" w:themeColor="text2"/>
        </w:rPr>
      </w:pPr>
      <w:r w:rsidRPr="00A37582">
        <w:rPr>
          <w:rFonts w:ascii="Century Gothic" w:hAnsi="Century Gothic" w:cstheme="minorHAnsi"/>
          <w:b/>
          <w:bCs/>
          <w:color w:val="1F497D" w:themeColor="text2"/>
        </w:rPr>
        <w:t>Example:</w:t>
      </w:r>
    </w:p>
    <w:p w14:paraId="4402208C" w14:textId="6A810A0C" w:rsidR="00173EF4" w:rsidRPr="00A37582" w:rsidRDefault="00BF3BDD">
      <w:pPr>
        <w:rPr>
          <w:rFonts w:ascii="Century Gothic" w:hAnsi="Century Gothic" w:cstheme="minorHAnsi"/>
          <w:sz w:val="22"/>
          <w:szCs w:val="22"/>
        </w:rPr>
      </w:pPr>
      <w:r w:rsidRPr="00A37582">
        <w:rPr>
          <w:rFonts w:ascii="Century Gothic" w:hAnsi="Century Gothic" w:cstheme="minorHAnsi"/>
          <w:sz w:val="22"/>
          <w:szCs w:val="22"/>
        </w:rPr>
        <w:t>“</w:t>
      </w:r>
      <w:r w:rsidR="00173EF4" w:rsidRPr="00A37582">
        <w:rPr>
          <w:rFonts w:ascii="Century Gothic" w:hAnsi="Century Gothic" w:cstheme="minorHAnsi"/>
          <w:sz w:val="22"/>
          <w:szCs w:val="22"/>
        </w:rPr>
        <w:t xml:space="preserve">How may certs </w:t>
      </w:r>
      <w:proofErr w:type="gramStart"/>
      <w:r w:rsidR="00173EF4" w:rsidRPr="00A37582">
        <w:rPr>
          <w:rFonts w:ascii="Century Gothic" w:hAnsi="Century Gothic" w:cstheme="minorHAnsi"/>
          <w:sz w:val="22"/>
          <w:szCs w:val="22"/>
        </w:rPr>
        <w:t>were</w:t>
      </w:r>
      <w:proofErr w:type="gramEnd"/>
      <w:r w:rsidR="00173EF4" w:rsidRPr="00A37582">
        <w:rPr>
          <w:rFonts w:ascii="Century Gothic" w:hAnsi="Century Gothic" w:cstheme="minorHAnsi"/>
          <w:sz w:val="22"/>
          <w:szCs w:val="22"/>
        </w:rPr>
        <w:t xml:space="preserve"> completed in Elite last week</w:t>
      </w:r>
      <w:r w:rsidRPr="00A37582">
        <w:rPr>
          <w:rFonts w:ascii="Century Gothic" w:hAnsi="Century Gothic" w:cstheme="minorHAnsi"/>
          <w:sz w:val="22"/>
          <w:szCs w:val="22"/>
        </w:rPr>
        <w:t>,</w:t>
      </w:r>
      <w:r w:rsidR="00173EF4" w:rsidRPr="00A37582">
        <w:rPr>
          <w:rFonts w:ascii="Century Gothic" w:hAnsi="Century Gothic" w:cstheme="minorHAnsi"/>
          <w:sz w:val="22"/>
          <w:szCs w:val="22"/>
        </w:rPr>
        <w:t xml:space="preserve"> and </w:t>
      </w:r>
      <w:r w:rsidR="00C138ED">
        <w:rPr>
          <w:rFonts w:ascii="Century Gothic" w:hAnsi="Century Gothic" w:cstheme="minorHAnsi"/>
          <w:sz w:val="22"/>
          <w:szCs w:val="22"/>
        </w:rPr>
        <w:t>how can you improve</w:t>
      </w:r>
      <w:r w:rsidR="00173EF4" w:rsidRPr="00A37582">
        <w:rPr>
          <w:rFonts w:ascii="Century Gothic" w:hAnsi="Century Gothic" w:cstheme="minorHAnsi"/>
          <w:sz w:val="22"/>
          <w:szCs w:val="22"/>
        </w:rPr>
        <w:t>?</w:t>
      </w:r>
      <w:r w:rsidRPr="00A37582">
        <w:rPr>
          <w:rFonts w:ascii="Century Gothic" w:hAnsi="Century Gothic" w:cstheme="minorHAnsi"/>
          <w:sz w:val="22"/>
          <w:szCs w:val="22"/>
        </w:rPr>
        <w:t>”</w:t>
      </w:r>
      <w:r w:rsidR="00173EF4" w:rsidRPr="00A37582">
        <w:rPr>
          <w:rFonts w:ascii="Century Gothic" w:hAnsi="Century Gothic" w:cstheme="minorHAnsi"/>
          <w:sz w:val="22"/>
          <w:szCs w:val="22"/>
        </w:rPr>
        <w:t xml:space="preserve"> </w:t>
      </w:r>
    </w:p>
    <w:p w14:paraId="1C47EED3" w14:textId="0EA1D5B2" w:rsidR="00917CB3" w:rsidRPr="00A37582" w:rsidRDefault="00917CB3">
      <w:pPr>
        <w:rPr>
          <w:rFonts w:ascii="Century Gothic" w:hAnsi="Century Gothic" w:cstheme="minorHAnsi"/>
        </w:rPr>
      </w:pPr>
    </w:p>
    <w:p w14:paraId="718FB440" w14:textId="72CEB8EE" w:rsidR="00917CB3" w:rsidRPr="00A37582" w:rsidRDefault="00917CB3">
      <w:pPr>
        <w:rPr>
          <w:rFonts w:ascii="Century Gothic" w:hAnsi="Century Gothic" w:cstheme="minorHAnsi"/>
          <w:b/>
          <w:bCs/>
          <w:color w:val="1F497D" w:themeColor="text2"/>
        </w:rPr>
      </w:pPr>
      <w:r w:rsidRPr="00A37582">
        <w:rPr>
          <w:rFonts w:ascii="Century Gothic" w:hAnsi="Century Gothic" w:cstheme="minorHAnsi"/>
          <w:b/>
          <w:bCs/>
          <w:color w:val="1F497D" w:themeColor="text2"/>
        </w:rPr>
        <w:t>Note:</w:t>
      </w:r>
    </w:p>
    <w:p w14:paraId="7F997865" w14:textId="6F9F72DE" w:rsidR="00917CB3" w:rsidRPr="00A37582" w:rsidRDefault="00917CB3">
      <w:pPr>
        <w:rPr>
          <w:rFonts w:ascii="Century Gothic" w:hAnsi="Century Gothic" w:cstheme="minorHAnsi"/>
          <w:sz w:val="22"/>
          <w:szCs w:val="22"/>
        </w:rPr>
      </w:pPr>
      <w:r w:rsidRPr="00A37582">
        <w:rPr>
          <w:rFonts w:ascii="Century Gothic" w:hAnsi="Century Gothic" w:cstheme="minorHAnsi"/>
          <w:sz w:val="22"/>
          <w:szCs w:val="22"/>
        </w:rPr>
        <w:t>You must sign on to the SFHA network for the site to work.</w:t>
      </w:r>
    </w:p>
    <w:p w14:paraId="44BCBDE4" w14:textId="17CDAAC0" w:rsidR="00ED5DC1" w:rsidRPr="00A37582" w:rsidRDefault="00ED5DC1">
      <w:pPr>
        <w:rPr>
          <w:rFonts w:ascii="Century Gothic" w:hAnsi="Century Gothic" w:cstheme="minorHAnsi"/>
        </w:rPr>
      </w:pPr>
    </w:p>
    <w:p w14:paraId="481C3B4D" w14:textId="4CE515BA" w:rsidR="00ED5DC1" w:rsidRPr="00A37582" w:rsidRDefault="00173EF4" w:rsidP="00173EF4">
      <w:pPr>
        <w:pStyle w:val="ListParagraph"/>
        <w:numPr>
          <w:ilvl w:val="0"/>
          <w:numId w:val="1"/>
        </w:numPr>
        <w:rPr>
          <w:rFonts w:ascii="Century Gothic" w:hAnsi="Century Gothic" w:cstheme="minorHAnsi"/>
          <w:sz w:val="22"/>
          <w:szCs w:val="22"/>
        </w:rPr>
      </w:pPr>
      <w:r w:rsidRPr="00A37582">
        <w:rPr>
          <w:rFonts w:ascii="Century Gothic" w:hAnsi="Century Gothic" w:cstheme="minorHAnsi"/>
          <w:sz w:val="22"/>
          <w:szCs w:val="22"/>
        </w:rPr>
        <w:t xml:space="preserve">Go to </w:t>
      </w:r>
      <w:hyperlink r:id="rId9" w:history="1">
        <w:r w:rsidRPr="00A37582">
          <w:rPr>
            <w:rStyle w:val="Hyperlink"/>
            <w:rFonts w:ascii="Century Gothic" w:hAnsi="Century Gothic" w:cstheme="minorHAnsi"/>
            <w:sz w:val="22"/>
            <w:szCs w:val="22"/>
          </w:rPr>
          <w:t>http://nma-sql2017/Reports/browse/Occupancy%20Reports</w:t>
        </w:r>
      </w:hyperlink>
      <w:r w:rsidRPr="00A37582">
        <w:rPr>
          <w:rFonts w:ascii="Century Gothic" w:hAnsi="Century Gothic" w:cstheme="minorHAnsi"/>
          <w:sz w:val="22"/>
          <w:szCs w:val="22"/>
        </w:rPr>
        <w:t xml:space="preserve"> and click on </w:t>
      </w:r>
      <w:r w:rsidR="00917CB3" w:rsidRPr="00A37582">
        <w:rPr>
          <w:rFonts w:ascii="Century Gothic" w:hAnsi="Century Gothic" w:cstheme="minorHAnsi"/>
          <w:sz w:val="22"/>
          <w:szCs w:val="22"/>
        </w:rPr>
        <w:t>“C</w:t>
      </w:r>
      <w:r w:rsidRPr="00A37582">
        <w:rPr>
          <w:rFonts w:ascii="Century Gothic" w:hAnsi="Century Gothic" w:cstheme="minorHAnsi"/>
          <w:sz w:val="22"/>
          <w:szCs w:val="22"/>
        </w:rPr>
        <w:t xml:space="preserve">ompleted </w:t>
      </w:r>
      <w:r w:rsidR="00917CB3" w:rsidRPr="00A37582">
        <w:rPr>
          <w:rFonts w:ascii="Century Gothic" w:hAnsi="Century Gothic" w:cstheme="minorHAnsi"/>
          <w:sz w:val="22"/>
          <w:szCs w:val="22"/>
        </w:rPr>
        <w:t>C</w:t>
      </w:r>
      <w:r w:rsidRPr="00A37582">
        <w:rPr>
          <w:rFonts w:ascii="Century Gothic" w:hAnsi="Century Gothic" w:cstheme="minorHAnsi"/>
          <w:sz w:val="22"/>
          <w:szCs w:val="22"/>
        </w:rPr>
        <w:t>erts.</w:t>
      </w:r>
      <w:r w:rsidR="00917CB3" w:rsidRPr="00A37582">
        <w:rPr>
          <w:rFonts w:ascii="Century Gothic" w:hAnsi="Century Gothic" w:cstheme="minorHAnsi"/>
          <w:sz w:val="22"/>
          <w:szCs w:val="22"/>
        </w:rPr>
        <w:t>”</w:t>
      </w:r>
      <w:r w:rsidRPr="00A37582">
        <w:rPr>
          <w:rFonts w:ascii="Century Gothic" w:hAnsi="Century Gothic" w:cstheme="minorHAnsi"/>
          <w:sz w:val="22"/>
          <w:szCs w:val="22"/>
        </w:rPr>
        <w:t xml:space="preserve"> </w:t>
      </w:r>
    </w:p>
    <w:p w14:paraId="0B7F63C7" w14:textId="565AE918" w:rsidR="00A37582" w:rsidRPr="00A37582" w:rsidRDefault="00A37582" w:rsidP="00A37582">
      <w:pPr>
        <w:rPr>
          <w:rFonts w:ascii="Century Gothic" w:hAnsi="Century Gothic" w:cstheme="minorHAnsi"/>
        </w:rPr>
      </w:pPr>
      <w:r w:rsidRPr="00A37582">
        <w:rPr>
          <w:rFonts w:ascii="Century Gothic" w:hAnsi="Century Gothic" w:cstheme="minorHAnsi"/>
          <w:noProof/>
        </w:rPr>
        <w:drawing>
          <wp:anchor distT="0" distB="0" distL="114300" distR="114300" simplePos="0" relativeHeight="251659264" behindDoc="0" locked="0" layoutInCell="1" allowOverlap="1" wp14:anchorId="5EF9345C" wp14:editId="3504CBD4">
            <wp:simplePos x="0" y="0"/>
            <wp:positionH relativeFrom="column">
              <wp:posOffset>486228</wp:posOffset>
            </wp:positionH>
            <wp:positionV relativeFrom="paragraph">
              <wp:posOffset>91621</wp:posOffset>
            </wp:positionV>
            <wp:extent cx="5188357" cy="2598058"/>
            <wp:effectExtent l="0" t="0" r="0" b="5715"/>
            <wp:wrapNone/>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97147" cy="2602459"/>
                    </a:xfrm>
                    <a:prstGeom prst="rect">
                      <a:avLst/>
                    </a:prstGeom>
                  </pic:spPr>
                </pic:pic>
              </a:graphicData>
            </a:graphic>
            <wp14:sizeRelH relativeFrom="page">
              <wp14:pctWidth>0</wp14:pctWidth>
            </wp14:sizeRelH>
            <wp14:sizeRelV relativeFrom="page">
              <wp14:pctHeight>0</wp14:pctHeight>
            </wp14:sizeRelV>
          </wp:anchor>
        </w:drawing>
      </w:r>
    </w:p>
    <w:p w14:paraId="6226995F" w14:textId="37E1AE8A" w:rsidR="00A37582" w:rsidRPr="00A37582" w:rsidRDefault="00A37582" w:rsidP="00A37582">
      <w:pPr>
        <w:rPr>
          <w:rFonts w:ascii="Century Gothic" w:hAnsi="Century Gothic" w:cstheme="minorHAnsi"/>
        </w:rPr>
      </w:pPr>
    </w:p>
    <w:p w14:paraId="3277EAD7" w14:textId="778E1D02" w:rsidR="00A37582" w:rsidRPr="00A37582" w:rsidRDefault="00A37582" w:rsidP="00A37582">
      <w:pPr>
        <w:rPr>
          <w:rFonts w:ascii="Century Gothic" w:hAnsi="Century Gothic" w:cstheme="minorHAnsi"/>
        </w:rPr>
      </w:pPr>
    </w:p>
    <w:p w14:paraId="65056A5E" w14:textId="1BA243AB" w:rsidR="00A37582" w:rsidRPr="00A37582" w:rsidRDefault="00A37582" w:rsidP="00A37582">
      <w:pPr>
        <w:rPr>
          <w:rFonts w:ascii="Century Gothic" w:hAnsi="Century Gothic" w:cstheme="minorHAnsi"/>
        </w:rPr>
      </w:pPr>
    </w:p>
    <w:p w14:paraId="5A0EC78C" w14:textId="27FCA6AE" w:rsidR="00A37582" w:rsidRPr="00A37582" w:rsidRDefault="00A37582" w:rsidP="00A37582">
      <w:pPr>
        <w:rPr>
          <w:rFonts w:ascii="Century Gothic" w:hAnsi="Century Gothic" w:cstheme="minorHAnsi"/>
        </w:rPr>
      </w:pPr>
    </w:p>
    <w:p w14:paraId="142C9F2B" w14:textId="4E7D21E0" w:rsidR="00A37582" w:rsidRPr="00A37582" w:rsidRDefault="00A37582" w:rsidP="00A37582">
      <w:pPr>
        <w:rPr>
          <w:rFonts w:ascii="Century Gothic" w:hAnsi="Century Gothic" w:cstheme="minorHAnsi"/>
        </w:rPr>
      </w:pPr>
    </w:p>
    <w:p w14:paraId="31595F7B" w14:textId="2FA7D6EB" w:rsidR="00A37582" w:rsidRPr="00A37582" w:rsidRDefault="00A37582" w:rsidP="00A37582">
      <w:pPr>
        <w:rPr>
          <w:rFonts w:ascii="Century Gothic" w:hAnsi="Century Gothic" w:cstheme="minorHAnsi"/>
        </w:rPr>
      </w:pPr>
    </w:p>
    <w:p w14:paraId="30CA8D1F" w14:textId="42B5DFE3" w:rsidR="00A37582" w:rsidRPr="00A37582" w:rsidRDefault="00A37582" w:rsidP="00A37582">
      <w:pPr>
        <w:rPr>
          <w:rFonts w:ascii="Century Gothic" w:hAnsi="Century Gothic" w:cstheme="minorHAnsi"/>
        </w:rPr>
      </w:pPr>
    </w:p>
    <w:p w14:paraId="547DAA82" w14:textId="740313C4" w:rsidR="00A37582" w:rsidRPr="00A37582" w:rsidRDefault="00A37582" w:rsidP="00A37582">
      <w:pPr>
        <w:rPr>
          <w:rFonts w:ascii="Century Gothic" w:hAnsi="Century Gothic" w:cstheme="minorHAnsi"/>
        </w:rPr>
      </w:pPr>
    </w:p>
    <w:p w14:paraId="351A3E8A" w14:textId="4ADE032F" w:rsidR="00A37582" w:rsidRPr="00A37582" w:rsidRDefault="00A37582" w:rsidP="00A37582">
      <w:pPr>
        <w:rPr>
          <w:rFonts w:ascii="Century Gothic" w:hAnsi="Century Gothic" w:cstheme="minorHAnsi"/>
        </w:rPr>
      </w:pPr>
    </w:p>
    <w:p w14:paraId="422CEDC1" w14:textId="50A9CA1F" w:rsidR="00A37582" w:rsidRPr="00A37582" w:rsidRDefault="00A37582" w:rsidP="00A37582">
      <w:pPr>
        <w:rPr>
          <w:rFonts w:ascii="Century Gothic" w:hAnsi="Century Gothic" w:cstheme="minorHAnsi"/>
        </w:rPr>
      </w:pPr>
    </w:p>
    <w:p w14:paraId="1CBBEC44" w14:textId="7063C0D8" w:rsidR="00A37582" w:rsidRPr="00A37582" w:rsidRDefault="00A37582" w:rsidP="00A37582">
      <w:pPr>
        <w:rPr>
          <w:rFonts w:ascii="Century Gothic" w:hAnsi="Century Gothic" w:cstheme="minorHAnsi"/>
        </w:rPr>
      </w:pPr>
    </w:p>
    <w:p w14:paraId="3DEA1DFF" w14:textId="598D9F78" w:rsidR="00A37582" w:rsidRPr="00A37582" w:rsidRDefault="00A37582" w:rsidP="00A37582">
      <w:pPr>
        <w:rPr>
          <w:rFonts w:ascii="Century Gothic" w:hAnsi="Century Gothic" w:cstheme="minorHAnsi"/>
        </w:rPr>
      </w:pPr>
    </w:p>
    <w:p w14:paraId="292BA4A6" w14:textId="77777777" w:rsidR="00A37582" w:rsidRPr="00A37582" w:rsidRDefault="00A37582" w:rsidP="00A37582">
      <w:pPr>
        <w:rPr>
          <w:rFonts w:ascii="Century Gothic" w:hAnsi="Century Gothic" w:cstheme="minorHAnsi"/>
        </w:rPr>
      </w:pPr>
    </w:p>
    <w:p w14:paraId="08203033" w14:textId="57F3A4EE" w:rsidR="00173EF4" w:rsidRPr="00A37582" w:rsidRDefault="00173EF4" w:rsidP="00173EF4">
      <w:pPr>
        <w:rPr>
          <w:rFonts w:ascii="Century Gothic" w:hAnsi="Century Gothic" w:cstheme="minorHAnsi"/>
        </w:rPr>
      </w:pPr>
    </w:p>
    <w:p w14:paraId="390B27BC" w14:textId="573015CD" w:rsidR="00173EF4" w:rsidRPr="00A37582" w:rsidRDefault="00173EF4" w:rsidP="00173EF4">
      <w:pPr>
        <w:rPr>
          <w:rFonts w:ascii="Century Gothic" w:hAnsi="Century Gothic" w:cstheme="minorHAnsi"/>
        </w:rPr>
      </w:pPr>
    </w:p>
    <w:p w14:paraId="561B9629" w14:textId="7B5C7862" w:rsidR="00ED5DC1" w:rsidRPr="00A37582" w:rsidRDefault="00ED5DC1">
      <w:pPr>
        <w:rPr>
          <w:rFonts w:ascii="Century Gothic" w:hAnsi="Century Gothic" w:cstheme="minorHAnsi"/>
        </w:rPr>
      </w:pPr>
    </w:p>
    <w:p w14:paraId="25835179" w14:textId="692793EA" w:rsidR="00ED5DC1" w:rsidRPr="00A37582" w:rsidRDefault="00173EF4" w:rsidP="00173EF4">
      <w:pPr>
        <w:pStyle w:val="ListParagraph"/>
        <w:numPr>
          <w:ilvl w:val="0"/>
          <w:numId w:val="1"/>
        </w:numPr>
        <w:rPr>
          <w:rFonts w:ascii="Century Gothic" w:hAnsi="Century Gothic" w:cstheme="minorHAnsi"/>
          <w:sz w:val="22"/>
          <w:szCs w:val="22"/>
        </w:rPr>
      </w:pPr>
      <w:r w:rsidRPr="00A37582">
        <w:rPr>
          <w:rFonts w:ascii="Century Gothic" w:hAnsi="Century Gothic" w:cstheme="minorHAnsi"/>
          <w:sz w:val="22"/>
          <w:szCs w:val="22"/>
        </w:rPr>
        <w:t>Select the time</w:t>
      </w:r>
      <w:r w:rsidR="003C7FC5" w:rsidRPr="00A37582">
        <w:rPr>
          <w:rFonts w:ascii="Century Gothic" w:hAnsi="Century Gothic" w:cstheme="minorHAnsi"/>
          <w:sz w:val="22"/>
          <w:szCs w:val="22"/>
        </w:rPr>
        <w:t xml:space="preserve">frame </w:t>
      </w:r>
      <w:r w:rsidRPr="00A37582">
        <w:rPr>
          <w:rFonts w:ascii="Century Gothic" w:hAnsi="Century Gothic" w:cstheme="minorHAnsi"/>
          <w:sz w:val="22"/>
          <w:szCs w:val="22"/>
        </w:rPr>
        <w:t xml:space="preserve">you are assessing and click view report. </w:t>
      </w:r>
      <w:r w:rsidR="00A37582">
        <w:rPr>
          <w:rFonts w:ascii="Century Gothic" w:hAnsi="Century Gothic" w:cstheme="minorHAnsi"/>
          <w:sz w:val="22"/>
          <w:szCs w:val="22"/>
        </w:rPr>
        <w:br/>
      </w:r>
      <w:r w:rsidRPr="00A37582">
        <w:rPr>
          <w:rFonts w:ascii="Century Gothic" w:hAnsi="Century Gothic" w:cstheme="minorHAnsi"/>
          <w:sz w:val="22"/>
          <w:szCs w:val="22"/>
        </w:rPr>
        <w:t>See example below</w:t>
      </w:r>
    </w:p>
    <w:p w14:paraId="12EED11A" w14:textId="35FB2D30" w:rsidR="00173EF4" w:rsidRPr="00A37582" w:rsidRDefault="00B71328" w:rsidP="00173EF4">
      <w:pPr>
        <w:pStyle w:val="ListParagraph"/>
        <w:rPr>
          <w:rFonts w:ascii="Century Gothic" w:hAnsi="Century Gothic" w:cstheme="minorHAnsi"/>
        </w:rPr>
      </w:pPr>
      <w:r w:rsidRPr="00A37582">
        <w:rPr>
          <w:rFonts w:ascii="Century Gothic" w:hAnsi="Century Gothic" w:cstheme="minorHAnsi"/>
          <w:noProof/>
        </w:rPr>
        <w:drawing>
          <wp:anchor distT="0" distB="0" distL="114300" distR="114300" simplePos="0" relativeHeight="251668480" behindDoc="0" locked="0" layoutInCell="1" allowOverlap="1" wp14:anchorId="76401E45" wp14:editId="2B4F5BD5">
            <wp:simplePos x="0" y="0"/>
            <wp:positionH relativeFrom="column">
              <wp:posOffset>152401</wp:posOffset>
            </wp:positionH>
            <wp:positionV relativeFrom="paragraph">
              <wp:posOffset>159748</wp:posOffset>
            </wp:positionV>
            <wp:extent cx="5754914" cy="405726"/>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53629" cy="419736"/>
                    </a:xfrm>
                    <a:prstGeom prst="rect">
                      <a:avLst/>
                    </a:prstGeom>
                  </pic:spPr>
                </pic:pic>
              </a:graphicData>
            </a:graphic>
            <wp14:sizeRelH relativeFrom="page">
              <wp14:pctWidth>0</wp14:pctWidth>
            </wp14:sizeRelH>
            <wp14:sizeRelV relativeFrom="page">
              <wp14:pctHeight>0</wp14:pctHeight>
            </wp14:sizeRelV>
          </wp:anchor>
        </w:drawing>
      </w:r>
    </w:p>
    <w:p w14:paraId="1A32567B" w14:textId="7BEC5EBB" w:rsidR="00965C1A" w:rsidRPr="00A37582" w:rsidRDefault="00965C1A">
      <w:pPr>
        <w:rPr>
          <w:rFonts w:ascii="Century Gothic" w:hAnsi="Century Gothic" w:cstheme="minorHAnsi"/>
        </w:rPr>
      </w:pPr>
      <w:r w:rsidRPr="00A37582">
        <w:rPr>
          <w:rFonts w:ascii="Century Gothic" w:hAnsi="Century Gothic" w:cstheme="minorHAnsi"/>
        </w:rPr>
        <w:br w:type="page"/>
      </w:r>
    </w:p>
    <w:p w14:paraId="2D1970C9" w14:textId="77777777" w:rsidR="00ED5DC1" w:rsidRPr="00A37582" w:rsidRDefault="00ED5DC1">
      <w:pPr>
        <w:rPr>
          <w:rFonts w:ascii="Century Gothic" w:hAnsi="Century Gothic" w:cstheme="minorHAnsi"/>
        </w:rPr>
      </w:pPr>
    </w:p>
    <w:p w14:paraId="7B773F49" w14:textId="5BF0836E" w:rsidR="00ED5DC1" w:rsidRDefault="003C7FC5" w:rsidP="00173EF4">
      <w:pPr>
        <w:pStyle w:val="ListParagraph"/>
        <w:numPr>
          <w:ilvl w:val="0"/>
          <w:numId w:val="1"/>
        </w:numPr>
        <w:rPr>
          <w:rFonts w:ascii="Century Gothic" w:hAnsi="Century Gothic" w:cstheme="minorHAnsi"/>
          <w:sz w:val="22"/>
          <w:szCs w:val="22"/>
        </w:rPr>
      </w:pPr>
      <w:r w:rsidRPr="00A37582">
        <w:rPr>
          <w:rFonts w:ascii="Century Gothic" w:hAnsi="Century Gothic" w:cstheme="minorHAnsi"/>
          <w:sz w:val="22"/>
          <w:szCs w:val="22"/>
        </w:rPr>
        <w:t xml:space="preserve">Download into </w:t>
      </w:r>
      <w:r w:rsidR="00965C1A" w:rsidRPr="00A37582">
        <w:rPr>
          <w:rFonts w:ascii="Century Gothic" w:hAnsi="Century Gothic" w:cstheme="minorHAnsi"/>
          <w:sz w:val="22"/>
          <w:szCs w:val="22"/>
        </w:rPr>
        <w:t>E</w:t>
      </w:r>
      <w:r w:rsidRPr="00A37582">
        <w:rPr>
          <w:rFonts w:ascii="Century Gothic" w:hAnsi="Century Gothic" w:cstheme="minorHAnsi"/>
          <w:sz w:val="22"/>
          <w:szCs w:val="22"/>
        </w:rPr>
        <w:t xml:space="preserve">xcel by clicking on the </w:t>
      </w:r>
      <w:r w:rsidR="00965C1A" w:rsidRPr="00A37582">
        <w:rPr>
          <w:rFonts w:ascii="Century Gothic" w:hAnsi="Century Gothic" w:cstheme="minorHAnsi"/>
          <w:sz w:val="22"/>
          <w:szCs w:val="22"/>
        </w:rPr>
        <w:t>“S</w:t>
      </w:r>
      <w:r w:rsidRPr="00A37582">
        <w:rPr>
          <w:rFonts w:ascii="Century Gothic" w:hAnsi="Century Gothic" w:cstheme="minorHAnsi"/>
          <w:sz w:val="22"/>
          <w:szCs w:val="22"/>
        </w:rPr>
        <w:t>ave</w:t>
      </w:r>
      <w:r w:rsidR="00965C1A" w:rsidRPr="00A37582">
        <w:rPr>
          <w:rFonts w:ascii="Century Gothic" w:hAnsi="Century Gothic" w:cstheme="minorHAnsi"/>
          <w:sz w:val="22"/>
          <w:szCs w:val="22"/>
        </w:rPr>
        <w:t>”</w:t>
      </w:r>
      <w:r w:rsidRPr="00A37582">
        <w:rPr>
          <w:rFonts w:ascii="Century Gothic" w:hAnsi="Century Gothic" w:cstheme="minorHAnsi"/>
          <w:sz w:val="22"/>
          <w:szCs w:val="22"/>
        </w:rPr>
        <w:t xml:space="preserve"> button</w:t>
      </w:r>
      <w:r w:rsidR="00A37582">
        <w:rPr>
          <w:rFonts w:ascii="Century Gothic" w:hAnsi="Century Gothic" w:cstheme="minorHAnsi"/>
          <w:sz w:val="22"/>
          <w:szCs w:val="22"/>
        </w:rPr>
        <w:t xml:space="preserve"> </w:t>
      </w:r>
      <w:r w:rsidRPr="00A37582">
        <w:rPr>
          <w:rFonts w:ascii="Century Gothic" w:hAnsi="Century Gothic" w:cstheme="minorHAnsi"/>
          <w:sz w:val="22"/>
          <w:szCs w:val="22"/>
        </w:rPr>
        <w:t xml:space="preserve">and selecting </w:t>
      </w:r>
      <w:r w:rsidR="00965C1A" w:rsidRPr="00A37582">
        <w:rPr>
          <w:rFonts w:ascii="Century Gothic" w:hAnsi="Century Gothic" w:cstheme="minorHAnsi"/>
          <w:sz w:val="22"/>
          <w:szCs w:val="22"/>
        </w:rPr>
        <w:t>“E</w:t>
      </w:r>
      <w:r w:rsidRPr="00A37582">
        <w:rPr>
          <w:rFonts w:ascii="Century Gothic" w:hAnsi="Century Gothic" w:cstheme="minorHAnsi"/>
          <w:sz w:val="22"/>
          <w:szCs w:val="22"/>
        </w:rPr>
        <w:t>xcel</w:t>
      </w:r>
      <w:r w:rsidR="00965C1A" w:rsidRPr="00A37582">
        <w:rPr>
          <w:rFonts w:ascii="Century Gothic" w:hAnsi="Century Gothic" w:cstheme="minorHAnsi"/>
          <w:sz w:val="22"/>
          <w:szCs w:val="22"/>
        </w:rPr>
        <w:t>”</w:t>
      </w:r>
    </w:p>
    <w:p w14:paraId="02D0BA10" w14:textId="34EEFBC9" w:rsidR="00A37582" w:rsidRDefault="00A37582" w:rsidP="00A37582">
      <w:pPr>
        <w:rPr>
          <w:rFonts w:ascii="Century Gothic" w:hAnsi="Century Gothic" w:cstheme="minorHAnsi"/>
          <w:sz w:val="22"/>
          <w:szCs w:val="22"/>
        </w:rPr>
      </w:pPr>
      <w:r w:rsidRPr="00A37582">
        <w:rPr>
          <w:rFonts w:ascii="Century Gothic" w:hAnsi="Century Gothic" w:cstheme="minorHAnsi"/>
          <w:noProof/>
        </w:rPr>
        <w:drawing>
          <wp:anchor distT="0" distB="0" distL="114300" distR="114300" simplePos="0" relativeHeight="251660288" behindDoc="0" locked="0" layoutInCell="1" allowOverlap="1" wp14:anchorId="66DA1C2B" wp14:editId="6E3667EC">
            <wp:simplePos x="0" y="0"/>
            <wp:positionH relativeFrom="column">
              <wp:posOffset>478790</wp:posOffset>
            </wp:positionH>
            <wp:positionV relativeFrom="paragraph">
              <wp:posOffset>148862</wp:posOffset>
            </wp:positionV>
            <wp:extent cx="3207385" cy="2230807"/>
            <wp:effectExtent l="0" t="0" r="5715" b="4445"/>
            <wp:wrapNone/>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207385" cy="2230807"/>
                    </a:xfrm>
                    <a:prstGeom prst="rect">
                      <a:avLst/>
                    </a:prstGeom>
                  </pic:spPr>
                </pic:pic>
              </a:graphicData>
            </a:graphic>
            <wp14:sizeRelH relativeFrom="page">
              <wp14:pctWidth>0</wp14:pctWidth>
            </wp14:sizeRelH>
            <wp14:sizeRelV relativeFrom="page">
              <wp14:pctHeight>0</wp14:pctHeight>
            </wp14:sizeRelV>
          </wp:anchor>
        </w:drawing>
      </w:r>
    </w:p>
    <w:p w14:paraId="087B91A2" w14:textId="078EA77B" w:rsidR="00A37582" w:rsidRDefault="00A37582" w:rsidP="00A37582">
      <w:pPr>
        <w:rPr>
          <w:rFonts w:ascii="Century Gothic" w:hAnsi="Century Gothic" w:cstheme="minorHAnsi"/>
          <w:sz w:val="22"/>
          <w:szCs w:val="22"/>
        </w:rPr>
      </w:pPr>
    </w:p>
    <w:p w14:paraId="06BBD2EF" w14:textId="6E97C59B" w:rsidR="00A37582" w:rsidRDefault="00A37582" w:rsidP="00A37582">
      <w:pPr>
        <w:rPr>
          <w:rFonts w:ascii="Century Gothic" w:hAnsi="Century Gothic" w:cstheme="minorHAnsi"/>
          <w:sz w:val="22"/>
          <w:szCs w:val="22"/>
        </w:rPr>
      </w:pPr>
    </w:p>
    <w:p w14:paraId="4F84C0A5" w14:textId="32DF652A" w:rsidR="00A37582" w:rsidRDefault="00A37582" w:rsidP="00A37582">
      <w:pPr>
        <w:rPr>
          <w:rFonts w:ascii="Century Gothic" w:hAnsi="Century Gothic" w:cstheme="minorHAnsi"/>
          <w:sz w:val="22"/>
          <w:szCs w:val="22"/>
        </w:rPr>
      </w:pPr>
    </w:p>
    <w:p w14:paraId="3F38D353" w14:textId="020FF38B" w:rsidR="00A37582" w:rsidRDefault="00A37582" w:rsidP="00A37582">
      <w:pPr>
        <w:rPr>
          <w:rFonts w:ascii="Century Gothic" w:hAnsi="Century Gothic" w:cstheme="minorHAnsi"/>
          <w:sz w:val="22"/>
          <w:szCs w:val="22"/>
        </w:rPr>
      </w:pPr>
    </w:p>
    <w:p w14:paraId="38FECD8D" w14:textId="22205A97" w:rsidR="00A37582" w:rsidRDefault="00A37582" w:rsidP="00A37582">
      <w:pPr>
        <w:rPr>
          <w:rFonts w:ascii="Century Gothic" w:hAnsi="Century Gothic" w:cstheme="minorHAnsi"/>
          <w:sz w:val="22"/>
          <w:szCs w:val="22"/>
        </w:rPr>
      </w:pPr>
    </w:p>
    <w:p w14:paraId="4E401E75" w14:textId="0CDD52E9" w:rsidR="00A37582" w:rsidRDefault="00A37582" w:rsidP="00A37582">
      <w:pPr>
        <w:rPr>
          <w:rFonts w:ascii="Century Gothic" w:hAnsi="Century Gothic" w:cstheme="minorHAnsi"/>
          <w:sz w:val="22"/>
          <w:szCs w:val="22"/>
        </w:rPr>
      </w:pPr>
    </w:p>
    <w:p w14:paraId="21C27768" w14:textId="3C6BA48D" w:rsidR="00A37582" w:rsidRDefault="00A37582" w:rsidP="00A37582">
      <w:pPr>
        <w:rPr>
          <w:rFonts w:ascii="Century Gothic" w:hAnsi="Century Gothic" w:cstheme="minorHAnsi"/>
          <w:sz w:val="22"/>
          <w:szCs w:val="22"/>
        </w:rPr>
      </w:pPr>
    </w:p>
    <w:p w14:paraId="089491EA" w14:textId="1B025190" w:rsidR="00A37582" w:rsidRDefault="00A37582" w:rsidP="00A37582">
      <w:pPr>
        <w:rPr>
          <w:rFonts w:ascii="Century Gothic" w:hAnsi="Century Gothic" w:cstheme="minorHAnsi"/>
          <w:sz w:val="22"/>
          <w:szCs w:val="22"/>
        </w:rPr>
      </w:pPr>
    </w:p>
    <w:p w14:paraId="42FFD2D6" w14:textId="050B4853" w:rsidR="00A37582" w:rsidRDefault="00A37582" w:rsidP="00A37582">
      <w:pPr>
        <w:rPr>
          <w:rFonts w:ascii="Century Gothic" w:hAnsi="Century Gothic" w:cstheme="minorHAnsi"/>
          <w:sz w:val="22"/>
          <w:szCs w:val="22"/>
        </w:rPr>
      </w:pPr>
    </w:p>
    <w:p w14:paraId="1CE24D47" w14:textId="77777777" w:rsidR="00A37582" w:rsidRDefault="00A37582" w:rsidP="00A37582">
      <w:pPr>
        <w:rPr>
          <w:rFonts w:ascii="Century Gothic" w:hAnsi="Century Gothic" w:cstheme="minorHAnsi"/>
          <w:sz w:val="22"/>
          <w:szCs w:val="22"/>
        </w:rPr>
      </w:pPr>
    </w:p>
    <w:p w14:paraId="2B7B6848" w14:textId="77777777" w:rsidR="00A37582" w:rsidRPr="00A37582" w:rsidRDefault="00A37582" w:rsidP="00A37582">
      <w:pPr>
        <w:rPr>
          <w:rFonts w:ascii="Century Gothic" w:hAnsi="Century Gothic" w:cstheme="minorHAnsi"/>
          <w:sz w:val="22"/>
          <w:szCs w:val="22"/>
        </w:rPr>
      </w:pPr>
    </w:p>
    <w:p w14:paraId="431356C1" w14:textId="6B681470" w:rsidR="00074AA1" w:rsidRPr="00A37582" w:rsidRDefault="00074AA1" w:rsidP="00074AA1">
      <w:pPr>
        <w:rPr>
          <w:rFonts w:ascii="Century Gothic" w:hAnsi="Century Gothic" w:cstheme="minorHAnsi"/>
        </w:rPr>
      </w:pPr>
    </w:p>
    <w:p w14:paraId="7415276C" w14:textId="6413845E" w:rsidR="003C7FC5" w:rsidRPr="00A37582" w:rsidRDefault="003C7FC5" w:rsidP="003C7FC5">
      <w:pPr>
        <w:rPr>
          <w:rFonts w:ascii="Century Gothic" w:hAnsi="Century Gothic" w:cstheme="minorHAnsi"/>
        </w:rPr>
      </w:pPr>
    </w:p>
    <w:p w14:paraId="701A8C02" w14:textId="18B64417" w:rsidR="00ED5DC1" w:rsidRPr="00A37582" w:rsidRDefault="00ED5DC1">
      <w:pPr>
        <w:rPr>
          <w:rFonts w:ascii="Century Gothic" w:hAnsi="Century Gothic" w:cstheme="minorHAnsi"/>
        </w:rPr>
      </w:pPr>
    </w:p>
    <w:p w14:paraId="235EE1ED" w14:textId="77777777" w:rsidR="00F37D9C" w:rsidRPr="00A37582" w:rsidRDefault="00F37D9C">
      <w:pPr>
        <w:rPr>
          <w:rFonts w:ascii="Century Gothic" w:hAnsi="Century Gothic" w:cstheme="minorHAnsi"/>
        </w:rPr>
      </w:pPr>
    </w:p>
    <w:p w14:paraId="7A672571" w14:textId="0A0E0416" w:rsidR="00ED5DC1" w:rsidRPr="00A37582" w:rsidRDefault="003C7FC5" w:rsidP="003C7FC5">
      <w:pPr>
        <w:pStyle w:val="ListParagraph"/>
        <w:numPr>
          <w:ilvl w:val="0"/>
          <w:numId w:val="1"/>
        </w:numPr>
        <w:rPr>
          <w:rFonts w:ascii="Century Gothic" w:hAnsi="Century Gothic" w:cstheme="minorHAnsi"/>
          <w:sz w:val="22"/>
          <w:szCs w:val="22"/>
        </w:rPr>
      </w:pPr>
      <w:r w:rsidRPr="00A37582">
        <w:rPr>
          <w:rFonts w:ascii="Century Gothic" w:hAnsi="Century Gothic" w:cstheme="minorHAnsi"/>
          <w:sz w:val="22"/>
          <w:szCs w:val="22"/>
        </w:rPr>
        <w:t>Click on Insert-Pivot Table</w:t>
      </w:r>
    </w:p>
    <w:p w14:paraId="56BF824D" w14:textId="402693BA" w:rsidR="00F37D9C" w:rsidRPr="00A37582" w:rsidRDefault="00A37582" w:rsidP="00F37D9C">
      <w:pPr>
        <w:rPr>
          <w:rFonts w:ascii="Century Gothic" w:hAnsi="Century Gothic" w:cstheme="minorHAnsi"/>
        </w:rPr>
      </w:pPr>
      <w:r w:rsidRPr="00A37582">
        <w:rPr>
          <w:rFonts w:ascii="Century Gothic" w:hAnsi="Century Gothic" w:cstheme="minorHAnsi"/>
          <w:noProof/>
        </w:rPr>
        <w:drawing>
          <wp:anchor distT="0" distB="0" distL="114300" distR="114300" simplePos="0" relativeHeight="251661312" behindDoc="0" locked="0" layoutInCell="1" allowOverlap="1" wp14:anchorId="2401F02A" wp14:editId="0AA79E85">
            <wp:simplePos x="0" y="0"/>
            <wp:positionH relativeFrom="column">
              <wp:posOffset>463550</wp:posOffset>
            </wp:positionH>
            <wp:positionV relativeFrom="paragraph">
              <wp:posOffset>135618</wp:posOffset>
            </wp:positionV>
            <wp:extent cx="3207658" cy="2568409"/>
            <wp:effectExtent l="0" t="0" r="5715" b="0"/>
            <wp:wrapNone/>
            <wp:docPr id="8" name="Picture 8" descr="Graphical user interface, application, Word,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Word, Excel&#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207658" cy="2568409"/>
                    </a:xfrm>
                    <a:prstGeom prst="rect">
                      <a:avLst/>
                    </a:prstGeom>
                  </pic:spPr>
                </pic:pic>
              </a:graphicData>
            </a:graphic>
            <wp14:sizeRelH relativeFrom="page">
              <wp14:pctWidth>0</wp14:pctWidth>
            </wp14:sizeRelH>
            <wp14:sizeRelV relativeFrom="page">
              <wp14:pctHeight>0</wp14:pctHeight>
            </wp14:sizeRelV>
          </wp:anchor>
        </w:drawing>
      </w:r>
    </w:p>
    <w:p w14:paraId="037CC9B5" w14:textId="06929339" w:rsidR="00ED5DC1" w:rsidRPr="00A37582" w:rsidRDefault="00ED5DC1">
      <w:pPr>
        <w:rPr>
          <w:rFonts w:ascii="Century Gothic" w:hAnsi="Century Gothic" w:cstheme="minorHAnsi"/>
        </w:rPr>
      </w:pPr>
    </w:p>
    <w:p w14:paraId="4454852D" w14:textId="15294F4B" w:rsidR="00A446B7" w:rsidRPr="00A37582" w:rsidRDefault="00A446B7">
      <w:pPr>
        <w:rPr>
          <w:rFonts w:ascii="Century Gothic" w:hAnsi="Century Gothic" w:cstheme="minorHAnsi"/>
        </w:rPr>
      </w:pPr>
      <w:r w:rsidRPr="00A37582">
        <w:rPr>
          <w:rFonts w:ascii="Century Gothic" w:hAnsi="Century Gothic" w:cstheme="minorHAnsi"/>
        </w:rPr>
        <w:br w:type="page"/>
      </w:r>
    </w:p>
    <w:p w14:paraId="6CD39EC6" w14:textId="2ED5FC53" w:rsidR="00F37D9C" w:rsidRPr="00A37582" w:rsidRDefault="00F37D9C">
      <w:pPr>
        <w:rPr>
          <w:rFonts w:ascii="Century Gothic" w:hAnsi="Century Gothic" w:cstheme="minorHAnsi"/>
        </w:rPr>
      </w:pPr>
    </w:p>
    <w:p w14:paraId="5E7DE44E" w14:textId="77777777" w:rsidR="00057BA1" w:rsidRDefault="003C7FC5" w:rsidP="003C7FC5">
      <w:pPr>
        <w:pStyle w:val="ListParagraph"/>
        <w:numPr>
          <w:ilvl w:val="0"/>
          <w:numId w:val="1"/>
        </w:numPr>
        <w:rPr>
          <w:rFonts w:ascii="Century Gothic" w:hAnsi="Century Gothic" w:cstheme="minorHAnsi"/>
          <w:sz w:val="22"/>
          <w:szCs w:val="22"/>
        </w:rPr>
      </w:pPr>
      <w:r w:rsidRPr="00A37582">
        <w:rPr>
          <w:rFonts w:ascii="Century Gothic" w:hAnsi="Century Gothic" w:cstheme="minorHAnsi"/>
          <w:sz w:val="22"/>
          <w:szCs w:val="22"/>
        </w:rPr>
        <w:t xml:space="preserve">From there you can filter by transaction and staff person. </w:t>
      </w:r>
      <w:r w:rsidR="00C138ED">
        <w:rPr>
          <w:rFonts w:ascii="Century Gothic" w:hAnsi="Century Gothic" w:cstheme="minorHAnsi"/>
          <w:sz w:val="22"/>
          <w:szCs w:val="22"/>
        </w:rPr>
        <w:t xml:space="preserve">Use the overall numbers instead of individual performance numbers. </w:t>
      </w:r>
    </w:p>
    <w:p w14:paraId="347515AB" w14:textId="00372472" w:rsidR="00ED5DC1" w:rsidRPr="00A37582" w:rsidRDefault="00C138ED" w:rsidP="00057BA1">
      <w:pPr>
        <w:pStyle w:val="ListParagraph"/>
        <w:rPr>
          <w:rFonts w:ascii="Century Gothic" w:hAnsi="Century Gothic" w:cstheme="minorHAnsi"/>
          <w:sz w:val="22"/>
          <w:szCs w:val="22"/>
        </w:rPr>
      </w:pPr>
      <w:r w:rsidRPr="00057BA1">
        <w:rPr>
          <w:rFonts w:ascii="Century Gothic" w:hAnsi="Century Gothic" w:cstheme="minorHAnsi"/>
          <w:b/>
          <w:bCs/>
          <w:sz w:val="22"/>
          <w:szCs w:val="22"/>
        </w:rPr>
        <w:t>Say, “Look at our numbers here. Collectively we had a great week (highlight the big numbers) - what can we do to bring up the lower numbers? How can we work together to get these numbers up?  Let’s make sure we are capturing the requests as they come in. Make</w:t>
      </w:r>
      <w:r w:rsidR="00057BA1" w:rsidRPr="00057BA1">
        <w:rPr>
          <w:rFonts w:ascii="Century Gothic" w:hAnsi="Century Gothic" w:cstheme="minorHAnsi"/>
          <w:b/>
          <w:bCs/>
          <w:sz w:val="22"/>
          <w:szCs w:val="22"/>
        </w:rPr>
        <w:t xml:space="preserve"> </w:t>
      </w:r>
      <w:r w:rsidRPr="00057BA1">
        <w:rPr>
          <w:rFonts w:ascii="Century Gothic" w:hAnsi="Century Gothic" w:cstheme="minorHAnsi"/>
          <w:b/>
          <w:bCs/>
          <w:sz w:val="22"/>
          <w:szCs w:val="22"/>
        </w:rPr>
        <w:t>sure you are updating Share</w:t>
      </w:r>
      <w:r w:rsidR="00057BA1" w:rsidRPr="00057BA1">
        <w:rPr>
          <w:rFonts w:ascii="Century Gothic" w:hAnsi="Century Gothic" w:cstheme="minorHAnsi"/>
          <w:b/>
          <w:bCs/>
          <w:sz w:val="22"/>
          <w:szCs w:val="22"/>
        </w:rPr>
        <w:t xml:space="preserve">Point and ELITE.” </w:t>
      </w:r>
      <w:r w:rsidRPr="00057BA1">
        <w:rPr>
          <w:rFonts w:ascii="Century Gothic" w:hAnsi="Century Gothic" w:cstheme="minorHAnsi"/>
          <w:b/>
          <w:bCs/>
          <w:sz w:val="22"/>
          <w:szCs w:val="22"/>
        </w:rPr>
        <w:t xml:space="preserve"> </w:t>
      </w:r>
      <w:r w:rsidR="003C7FC5" w:rsidRPr="00A37582">
        <w:rPr>
          <w:rFonts w:ascii="Century Gothic" w:hAnsi="Century Gothic" w:cstheme="minorHAnsi"/>
          <w:sz w:val="22"/>
          <w:szCs w:val="22"/>
        </w:rPr>
        <w:t>See examples</w:t>
      </w:r>
      <w:r>
        <w:rPr>
          <w:rFonts w:ascii="Century Gothic" w:hAnsi="Century Gothic" w:cstheme="minorHAnsi"/>
          <w:sz w:val="22"/>
          <w:szCs w:val="22"/>
        </w:rPr>
        <w:t>:</w:t>
      </w:r>
    </w:p>
    <w:p w14:paraId="4488B37D" w14:textId="791C9F51" w:rsidR="003C7FC5" w:rsidRPr="00A37582" w:rsidRDefault="003C7FC5" w:rsidP="003C7FC5">
      <w:pPr>
        <w:rPr>
          <w:rFonts w:ascii="Century Gothic" w:hAnsi="Century Gothic" w:cstheme="minorHAnsi"/>
          <w:sz w:val="22"/>
          <w:szCs w:val="22"/>
        </w:rPr>
      </w:pPr>
    </w:p>
    <w:p w14:paraId="3A18D201" w14:textId="6BE6E0F1" w:rsidR="003C7FC5" w:rsidRDefault="00B10CB8" w:rsidP="003C7FC5">
      <w:pPr>
        <w:pStyle w:val="ListParagraph"/>
        <w:numPr>
          <w:ilvl w:val="0"/>
          <w:numId w:val="3"/>
        </w:numPr>
        <w:rPr>
          <w:rFonts w:ascii="Century Gothic" w:hAnsi="Century Gothic" w:cstheme="minorHAnsi"/>
          <w:sz w:val="22"/>
          <w:szCs w:val="22"/>
        </w:rPr>
      </w:pPr>
      <w:r w:rsidRPr="00A37582">
        <w:rPr>
          <w:rFonts w:ascii="Century Gothic" w:hAnsi="Century Gothic" w:cstheme="minorHAnsi"/>
          <w:sz w:val="22"/>
          <w:szCs w:val="22"/>
        </w:rPr>
        <w:t>The number</w:t>
      </w:r>
      <w:r w:rsidR="003C7FC5" w:rsidRPr="00A37582">
        <w:rPr>
          <w:rFonts w:ascii="Century Gothic" w:hAnsi="Century Gothic" w:cstheme="minorHAnsi"/>
          <w:sz w:val="22"/>
          <w:szCs w:val="22"/>
        </w:rPr>
        <w:t xml:space="preserve"> processed by transaction type</w:t>
      </w:r>
      <w:r w:rsidRPr="00A37582">
        <w:rPr>
          <w:rFonts w:ascii="Century Gothic" w:hAnsi="Century Gothic" w:cstheme="minorHAnsi"/>
          <w:sz w:val="22"/>
          <w:szCs w:val="22"/>
        </w:rPr>
        <w:t>:</w:t>
      </w:r>
    </w:p>
    <w:p w14:paraId="0BBA006D" w14:textId="26CEFE1B" w:rsidR="00A37582" w:rsidRDefault="00A37582" w:rsidP="00A37582">
      <w:pPr>
        <w:rPr>
          <w:rFonts w:ascii="Century Gothic" w:hAnsi="Century Gothic" w:cstheme="minorHAnsi"/>
          <w:sz w:val="22"/>
          <w:szCs w:val="22"/>
        </w:rPr>
      </w:pPr>
      <w:r w:rsidRPr="00A37582">
        <w:rPr>
          <w:rFonts w:ascii="Century Gothic" w:hAnsi="Century Gothic" w:cstheme="minorHAnsi"/>
          <w:noProof/>
        </w:rPr>
        <w:drawing>
          <wp:anchor distT="0" distB="0" distL="114300" distR="114300" simplePos="0" relativeHeight="251663360" behindDoc="0" locked="0" layoutInCell="1" allowOverlap="1" wp14:anchorId="00100531" wp14:editId="2225F7A9">
            <wp:simplePos x="0" y="0"/>
            <wp:positionH relativeFrom="column">
              <wp:posOffset>2881086</wp:posOffset>
            </wp:positionH>
            <wp:positionV relativeFrom="paragraph">
              <wp:posOffset>76109</wp:posOffset>
            </wp:positionV>
            <wp:extent cx="3474357" cy="2644074"/>
            <wp:effectExtent l="0" t="0" r="5715" b="0"/>
            <wp:wrapNone/>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488823" cy="2655083"/>
                    </a:xfrm>
                    <a:prstGeom prst="rect">
                      <a:avLst/>
                    </a:prstGeom>
                  </pic:spPr>
                </pic:pic>
              </a:graphicData>
            </a:graphic>
            <wp14:sizeRelH relativeFrom="page">
              <wp14:pctWidth>0</wp14:pctWidth>
            </wp14:sizeRelH>
            <wp14:sizeRelV relativeFrom="page">
              <wp14:pctHeight>0</wp14:pctHeight>
            </wp14:sizeRelV>
          </wp:anchor>
        </w:drawing>
      </w:r>
      <w:r w:rsidRPr="00A37582">
        <w:rPr>
          <w:rFonts w:ascii="Century Gothic" w:hAnsi="Century Gothic" w:cstheme="minorHAnsi"/>
          <w:noProof/>
        </w:rPr>
        <w:drawing>
          <wp:anchor distT="0" distB="0" distL="114300" distR="114300" simplePos="0" relativeHeight="251662336" behindDoc="0" locked="0" layoutInCell="1" allowOverlap="1" wp14:anchorId="71B14F02" wp14:editId="6DF71278">
            <wp:simplePos x="0" y="0"/>
            <wp:positionH relativeFrom="column">
              <wp:posOffset>377371</wp:posOffset>
            </wp:positionH>
            <wp:positionV relativeFrom="paragraph">
              <wp:posOffset>83367</wp:posOffset>
            </wp:positionV>
            <wp:extent cx="2400253" cy="2931886"/>
            <wp:effectExtent l="0" t="0" r="635" b="1905"/>
            <wp:wrapNone/>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406189" cy="2939137"/>
                    </a:xfrm>
                    <a:prstGeom prst="rect">
                      <a:avLst/>
                    </a:prstGeom>
                  </pic:spPr>
                </pic:pic>
              </a:graphicData>
            </a:graphic>
            <wp14:sizeRelH relativeFrom="page">
              <wp14:pctWidth>0</wp14:pctWidth>
            </wp14:sizeRelH>
            <wp14:sizeRelV relativeFrom="page">
              <wp14:pctHeight>0</wp14:pctHeight>
            </wp14:sizeRelV>
          </wp:anchor>
        </w:drawing>
      </w:r>
    </w:p>
    <w:p w14:paraId="60038E3B" w14:textId="64D54031" w:rsidR="00A37582" w:rsidRDefault="00A37582" w:rsidP="00A37582">
      <w:pPr>
        <w:rPr>
          <w:rFonts w:ascii="Century Gothic" w:hAnsi="Century Gothic" w:cstheme="minorHAnsi"/>
          <w:sz w:val="22"/>
          <w:szCs w:val="22"/>
        </w:rPr>
      </w:pPr>
    </w:p>
    <w:p w14:paraId="227F9055" w14:textId="18A89280" w:rsidR="00A37582" w:rsidRDefault="00A37582" w:rsidP="00A37582">
      <w:pPr>
        <w:rPr>
          <w:rFonts w:ascii="Century Gothic" w:hAnsi="Century Gothic" w:cstheme="minorHAnsi"/>
          <w:sz w:val="22"/>
          <w:szCs w:val="22"/>
        </w:rPr>
      </w:pPr>
    </w:p>
    <w:p w14:paraId="6F1C8175" w14:textId="02890039" w:rsidR="00A37582" w:rsidRDefault="00A37582" w:rsidP="00A37582">
      <w:pPr>
        <w:rPr>
          <w:rFonts w:ascii="Century Gothic" w:hAnsi="Century Gothic" w:cstheme="minorHAnsi"/>
          <w:sz w:val="22"/>
          <w:szCs w:val="22"/>
        </w:rPr>
      </w:pPr>
    </w:p>
    <w:p w14:paraId="04F3C3BE" w14:textId="77DFFF73" w:rsidR="00A37582" w:rsidRDefault="00A37582" w:rsidP="00A37582">
      <w:pPr>
        <w:rPr>
          <w:rFonts w:ascii="Century Gothic" w:hAnsi="Century Gothic" w:cstheme="minorHAnsi"/>
          <w:sz w:val="22"/>
          <w:szCs w:val="22"/>
        </w:rPr>
      </w:pPr>
    </w:p>
    <w:p w14:paraId="6ECCA217" w14:textId="535059A0" w:rsidR="00A37582" w:rsidRDefault="00A37582" w:rsidP="00A37582">
      <w:pPr>
        <w:rPr>
          <w:rFonts w:ascii="Century Gothic" w:hAnsi="Century Gothic" w:cstheme="minorHAnsi"/>
          <w:sz w:val="22"/>
          <w:szCs w:val="22"/>
        </w:rPr>
      </w:pPr>
    </w:p>
    <w:p w14:paraId="4E4D5E27" w14:textId="0921CB59" w:rsidR="00A37582" w:rsidRDefault="00A37582" w:rsidP="00A37582">
      <w:pPr>
        <w:rPr>
          <w:rFonts w:ascii="Century Gothic" w:hAnsi="Century Gothic" w:cstheme="minorHAnsi"/>
          <w:sz w:val="22"/>
          <w:szCs w:val="22"/>
        </w:rPr>
      </w:pPr>
    </w:p>
    <w:p w14:paraId="7082CC40" w14:textId="57C2DDEC" w:rsidR="00A37582" w:rsidRDefault="00A37582" w:rsidP="00A37582">
      <w:pPr>
        <w:rPr>
          <w:rFonts w:ascii="Century Gothic" w:hAnsi="Century Gothic" w:cstheme="minorHAnsi"/>
          <w:sz w:val="22"/>
          <w:szCs w:val="22"/>
        </w:rPr>
      </w:pPr>
    </w:p>
    <w:p w14:paraId="68DD115F" w14:textId="2F1ACEA7" w:rsidR="00A37582" w:rsidRDefault="00A37582" w:rsidP="00A37582">
      <w:pPr>
        <w:rPr>
          <w:rFonts w:ascii="Century Gothic" w:hAnsi="Century Gothic" w:cstheme="minorHAnsi"/>
          <w:sz w:val="22"/>
          <w:szCs w:val="22"/>
        </w:rPr>
      </w:pPr>
    </w:p>
    <w:p w14:paraId="342C3BAB" w14:textId="7C2855F8" w:rsidR="00A37582" w:rsidRDefault="00A37582" w:rsidP="00A37582">
      <w:pPr>
        <w:rPr>
          <w:rFonts w:ascii="Century Gothic" w:hAnsi="Century Gothic" w:cstheme="minorHAnsi"/>
          <w:sz w:val="22"/>
          <w:szCs w:val="22"/>
        </w:rPr>
      </w:pPr>
    </w:p>
    <w:p w14:paraId="51065B91" w14:textId="6C988C64" w:rsidR="00A37582" w:rsidRDefault="00A37582" w:rsidP="00A37582">
      <w:pPr>
        <w:rPr>
          <w:rFonts w:ascii="Century Gothic" w:hAnsi="Century Gothic" w:cstheme="minorHAnsi"/>
          <w:sz w:val="22"/>
          <w:szCs w:val="22"/>
        </w:rPr>
      </w:pPr>
    </w:p>
    <w:p w14:paraId="4B62014F" w14:textId="648E0AEE" w:rsidR="00A37582" w:rsidRPr="00A37582" w:rsidRDefault="00A37582" w:rsidP="00A37582">
      <w:pPr>
        <w:rPr>
          <w:rFonts w:ascii="Century Gothic" w:hAnsi="Century Gothic" w:cstheme="minorHAnsi"/>
          <w:sz w:val="22"/>
          <w:szCs w:val="22"/>
        </w:rPr>
      </w:pPr>
    </w:p>
    <w:p w14:paraId="2480F8AC" w14:textId="454F059F" w:rsidR="00B10CB8" w:rsidRPr="00A37582" w:rsidRDefault="00B10CB8" w:rsidP="00B10CB8">
      <w:pPr>
        <w:rPr>
          <w:rFonts w:ascii="Century Gothic" w:hAnsi="Century Gothic" w:cstheme="minorHAnsi"/>
        </w:rPr>
      </w:pPr>
    </w:p>
    <w:p w14:paraId="77E8791C" w14:textId="2C7B123F" w:rsidR="00B10CB8" w:rsidRPr="00A37582" w:rsidRDefault="00B10CB8" w:rsidP="00B10CB8">
      <w:pPr>
        <w:rPr>
          <w:rFonts w:ascii="Century Gothic" w:hAnsi="Century Gothic" w:cstheme="minorHAnsi"/>
        </w:rPr>
      </w:pPr>
    </w:p>
    <w:p w14:paraId="0877C418" w14:textId="67EB20CB" w:rsidR="00B10CB8" w:rsidRDefault="00B10CB8" w:rsidP="00B10CB8">
      <w:pPr>
        <w:rPr>
          <w:rFonts w:ascii="Century Gothic" w:hAnsi="Century Gothic" w:cstheme="minorHAnsi"/>
        </w:rPr>
      </w:pPr>
    </w:p>
    <w:p w14:paraId="42560C40" w14:textId="41C9126E" w:rsidR="00A37582" w:rsidRDefault="00A37582" w:rsidP="00B10CB8">
      <w:pPr>
        <w:rPr>
          <w:rFonts w:ascii="Century Gothic" w:hAnsi="Century Gothic" w:cstheme="minorHAnsi"/>
        </w:rPr>
      </w:pPr>
    </w:p>
    <w:p w14:paraId="59D4EE7C" w14:textId="58CDF3CC" w:rsidR="00A37582" w:rsidRDefault="00A37582" w:rsidP="00B10CB8">
      <w:pPr>
        <w:rPr>
          <w:rFonts w:ascii="Century Gothic" w:hAnsi="Century Gothic" w:cstheme="minorHAnsi"/>
        </w:rPr>
      </w:pPr>
    </w:p>
    <w:p w14:paraId="486F6462" w14:textId="14065438" w:rsidR="00A37582" w:rsidRDefault="00A37582" w:rsidP="00B10CB8">
      <w:pPr>
        <w:rPr>
          <w:rFonts w:ascii="Century Gothic" w:hAnsi="Century Gothic" w:cstheme="minorHAnsi"/>
        </w:rPr>
      </w:pPr>
    </w:p>
    <w:p w14:paraId="51D9A39C" w14:textId="77777777" w:rsidR="00A37582" w:rsidRPr="00A37582" w:rsidRDefault="00A37582" w:rsidP="00B10CB8">
      <w:pPr>
        <w:rPr>
          <w:rFonts w:ascii="Century Gothic" w:hAnsi="Century Gothic" w:cstheme="minorHAnsi"/>
        </w:rPr>
      </w:pPr>
    </w:p>
    <w:p w14:paraId="0010D569" w14:textId="58913289" w:rsidR="00B10CB8" w:rsidRPr="00A37582" w:rsidRDefault="00B10CB8" w:rsidP="00B10CB8">
      <w:pPr>
        <w:pStyle w:val="ListParagraph"/>
        <w:numPr>
          <w:ilvl w:val="0"/>
          <w:numId w:val="3"/>
        </w:numPr>
        <w:rPr>
          <w:rFonts w:ascii="Century Gothic" w:hAnsi="Century Gothic" w:cstheme="minorHAnsi"/>
          <w:sz w:val="22"/>
          <w:szCs w:val="22"/>
        </w:rPr>
      </w:pPr>
      <w:r w:rsidRPr="00A37582">
        <w:rPr>
          <w:rFonts w:ascii="Century Gothic" w:hAnsi="Century Gothic" w:cstheme="minorHAnsi"/>
          <w:sz w:val="22"/>
          <w:szCs w:val="22"/>
        </w:rPr>
        <w:t>The number processed by staff</w:t>
      </w:r>
    </w:p>
    <w:p w14:paraId="1D0C687A" w14:textId="23D74EF6" w:rsidR="00B10CB8" w:rsidRPr="00A37582" w:rsidRDefault="00A37582" w:rsidP="00B10CB8">
      <w:pPr>
        <w:rPr>
          <w:rFonts w:ascii="Century Gothic" w:hAnsi="Century Gothic"/>
          <w:b/>
          <w:bCs/>
          <w:sz w:val="28"/>
          <w:szCs w:val="28"/>
        </w:rPr>
      </w:pPr>
      <w:r w:rsidRPr="00A37582">
        <w:rPr>
          <w:rFonts w:ascii="Century Gothic" w:hAnsi="Century Gothic"/>
          <w:noProof/>
        </w:rPr>
        <w:drawing>
          <wp:anchor distT="0" distB="0" distL="114300" distR="114300" simplePos="0" relativeHeight="251665408" behindDoc="0" locked="0" layoutInCell="1" allowOverlap="1" wp14:anchorId="348739E5" wp14:editId="523264FA">
            <wp:simplePos x="0" y="0"/>
            <wp:positionH relativeFrom="column">
              <wp:posOffset>2884805</wp:posOffset>
            </wp:positionH>
            <wp:positionV relativeFrom="paragraph">
              <wp:posOffset>159385</wp:posOffset>
            </wp:positionV>
            <wp:extent cx="3467100" cy="2182495"/>
            <wp:effectExtent l="0" t="0" r="0" b="1905"/>
            <wp:wrapNone/>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467100" cy="2182495"/>
                    </a:xfrm>
                    <a:prstGeom prst="rect">
                      <a:avLst/>
                    </a:prstGeom>
                  </pic:spPr>
                </pic:pic>
              </a:graphicData>
            </a:graphic>
            <wp14:sizeRelH relativeFrom="page">
              <wp14:pctWidth>0</wp14:pctWidth>
            </wp14:sizeRelH>
            <wp14:sizeRelV relativeFrom="page">
              <wp14:pctHeight>0</wp14:pctHeight>
            </wp14:sizeRelV>
          </wp:anchor>
        </w:drawing>
      </w:r>
      <w:r w:rsidRPr="00A37582">
        <w:rPr>
          <w:rFonts w:ascii="Century Gothic" w:hAnsi="Century Gothic" w:cstheme="minorHAnsi"/>
          <w:noProof/>
        </w:rPr>
        <w:drawing>
          <wp:anchor distT="0" distB="0" distL="114300" distR="114300" simplePos="0" relativeHeight="251664384" behindDoc="0" locked="0" layoutInCell="1" allowOverlap="1" wp14:anchorId="51900017" wp14:editId="15FCFC6D">
            <wp:simplePos x="0" y="0"/>
            <wp:positionH relativeFrom="column">
              <wp:posOffset>435429</wp:posOffset>
            </wp:positionH>
            <wp:positionV relativeFrom="paragraph">
              <wp:posOffset>118110</wp:posOffset>
            </wp:positionV>
            <wp:extent cx="2341607" cy="2405206"/>
            <wp:effectExtent l="0" t="0" r="0" b="0"/>
            <wp:wrapNone/>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347555" cy="2411315"/>
                    </a:xfrm>
                    <a:prstGeom prst="rect">
                      <a:avLst/>
                    </a:prstGeom>
                  </pic:spPr>
                </pic:pic>
              </a:graphicData>
            </a:graphic>
            <wp14:sizeRelH relativeFrom="page">
              <wp14:pctWidth>0</wp14:pctWidth>
            </wp14:sizeRelH>
            <wp14:sizeRelV relativeFrom="page">
              <wp14:pctHeight>0</wp14:pctHeight>
            </wp14:sizeRelV>
          </wp:anchor>
        </w:drawing>
      </w:r>
      <w:r w:rsidR="00B10CB8" w:rsidRPr="00A37582">
        <w:rPr>
          <w:rFonts w:ascii="Century Gothic" w:hAnsi="Century Gothic"/>
          <w:noProof/>
        </w:rPr>
        <w:t xml:space="preserve"> </w:t>
      </w:r>
    </w:p>
    <w:sectPr w:rsidR="00B10CB8" w:rsidRPr="00A37582" w:rsidSect="00F43ADB">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350A6" w14:textId="77777777" w:rsidR="00267C36" w:rsidRDefault="00267C36" w:rsidP="00A37582">
      <w:r>
        <w:separator/>
      </w:r>
    </w:p>
  </w:endnote>
  <w:endnote w:type="continuationSeparator" w:id="0">
    <w:p w14:paraId="3438D5EF" w14:textId="77777777" w:rsidR="00267C36" w:rsidRDefault="00267C36" w:rsidP="00A37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6FBBD" w14:textId="3CB4C8FB" w:rsidR="00A37582" w:rsidRDefault="00A37582">
    <w:pPr>
      <w:pStyle w:val="Footer"/>
    </w:pPr>
    <w:r>
      <w:rPr>
        <w:noProof/>
      </w:rPr>
      <w:drawing>
        <wp:anchor distT="0" distB="0" distL="114300" distR="114300" simplePos="0" relativeHeight="251661312" behindDoc="1" locked="0" layoutInCell="1" allowOverlap="1" wp14:anchorId="7E8F120E" wp14:editId="249FE706">
          <wp:simplePos x="0" y="0"/>
          <wp:positionH relativeFrom="column">
            <wp:posOffset>-189781</wp:posOffset>
          </wp:positionH>
          <wp:positionV relativeFrom="paragraph">
            <wp:posOffset>-655608</wp:posOffset>
          </wp:positionV>
          <wp:extent cx="6553018" cy="1061365"/>
          <wp:effectExtent l="0" t="0" r="635" b="0"/>
          <wp:wrapNone/>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553018" cy="106136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9048D" w14:textId="77777777" w:rsidR="00267C36" w:rsidRDefault="00267C36" w:rsidP="00A37582">
      <w:r>
        <w:separator/>
      </w:r>
    </w:p>
  </w:footnote>
  <w:footnote w:type="continuationSeparator" w:id="0">
    <w:p w14:paraId="79A01118" w14:textId="77777777" w:rsidR="00267C36" w:rsidRDefault="00267C36" w:rsidP="00A375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BAB45" w14:textId="473D5403" w:rsidR="00A37582" w:rsidRDefault="00A37582">
    <w:pPr>
      <w:pStyle w:val="Header"/>
    </w:pPr>
    <w:r>
      <w:rPr>
        <w:noProof/>
      </w:rPr>
      <mc:AlternateContent>
        <mc:Choice Requires="wps">
          <w:drawing>
            <wp:anchor distT="0" distB="0" distL="114300" distR="114300" simplePos="0" relativeHeight="251659264" behindDoc="1" locked="0" layoutInCell="1" allowOverlap="1" wp14:anchorId="16CCCBD6" wp14:editId="1326C393">
              <wp:simplePos x="0" y="0"/>
              <wp:positionH relativeFrom="column">
                <wp:posOffset>-907523</wp:posOffset>
              </wp:positionH>
              <wp:positionV relativeFrom="paragraph">
                <wp:posOffset>-440055</wp:posOffset>
              </wp:positionV>
              <wp:extent cx="8115300" cy="422275"/>
              <wp:effectExtent l="0" t="0" r="0" b="0"/>
              <wp:wrapNone/>
              <wp:docPr id="3" name="Rectangle 3"/>
              <wp:cNvGraphicFramePr/>
              <a:graphic xmlns:a="http://schemas.openxmlformats.org/drawingml/2006/main">
                <a:graphicData uri="http://schemas.microsoft.com/office/word/2010/wordprocessingShape">
                  <wps:wsp>
                    <wps:cNvSpPr/>
                    <wps:spPr>
                      <a:xfrm>
                        <a:off x="0" y="0"/>
                        <a:ext cx="8115300" cy="422275"/>
                      </a:xfrm>
                      <a:prstGeom prst="rect">
                        <a:avLst/>
                      </a:prstGeom>
                      <a:gradFill flip="none" rotWithShape="1">
                        <a:gsLst>
                          <a:gs pos="0">
                            <a:schemeClr val="accent1">
                              <a:lumMod val="50000"/>
                            </a:schemeClr>
                          </a:gs>
                          <a:gs pos="100000">
                            <a:schemeClr val="tx1"/>
                          </a:gs>
                        </a:gsLst>
                        <a:lin ang="5580000" scaled="0"/>
                        <a:tileRec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9B225" id="Rectangle 3" o:spid="_x0000_s1026" style="position:absolute;margin-left:-71.45pt;margin-top:-34.65pt;width:639pt;height:3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" fillcolor="#243f60 [1604]" stroked="f" strokeweight=".5pt">
              <v:fill color2="black [3213]" rotate="t" angle="357" focus="100%" type="gradient">
                <o:fill v:ext="view" type="gradientUnscaled"/>
              </v:fill>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BA5B88"/>
    <w:multiLevelType w:val="hybridMultilevel"/>
    <w:tmpl w:val="BFE8A0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2C1C4B"/>
    <w:multiLevelType w:val="hybridMultilevel"/>
    <w:tmpl w:val="2F367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794627"/>
    <w:multiLevelType w:val="hybridMultilevel"/>
    <w:tmpl w:val="C5B07B2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7A903FC"/>
    <w:multiLevelType w:val="hybridMultilevel"/>
    <w:tmpl w:val="C5B07B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D71"/>
    <w:rsid w:val="00042520"/>
    <w:rsid w:val="00057BA1"/>
    <w:rsid w:val="000703D0"/>
    <w:rsid w:val="00073D71"/>
    <w:rsid w:val="00074AA1"/>
    <w:rsid w:val="001406F5"/>
    <w:rsid w:val="00173EF4"/>
    <w:rsid w:val="0024650D"/>
    <w:rsid w:val="00267C36"/>
    <w:rsid w:val="003C7FC5"/>
    <w:rsid w:val="003F1664"/>
    <w:rsid w:val="00422128"/>
    <w:rsid w:val="00557993"/>
    <w:rsid w:val="00605384"/>
    <w:rsid w:val="008F0434"/>
    <w:rsid w:val="00917CB3"/>
    <w:rsid w:val="00965C1A"/>
    <w:rsid w:val="00A353C0"/>
    <w:rsid w:val="00A36D9D"/>
    <w:rsid w:val="00A37582"/>
    <w:rsid w:val="00A446B7"/>
    <w:rsid w:val="00A46604"/>
    <w:rsid w:val="00A63EA9"/>
    <w:rsid w:val="00B10CB8"/>
    <w:rsid w:val="00B71328"/>
    <w:rsid w:val="00BB2379"/>
    <w:rsid w:val="00BF3BDD"/>
    <w:rsid w:val="00BF4A80"/>
    <w:rsid w:val="00C138ED"/>
    <w:rsid w:val="00C54EC8"/>
    <w:rsid w:val="00DE1687"/>
    <w:rsid w:val="00E62DAE"/>
    <w:rsid w:val="00ED5DC1"/>
    <w:rsid w:val="00F344B1"/>
    <w:rsid w:val="00F37D9C"/>
    <w:rsid w:val="00F43A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5C89E"/>
  <w15:chartTrackingRefBased/>
  <w15:docId w15:val="{399F0003-7A51-4F44-AD1A-29E5C55BD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3EF4"/>
    <w:pPr>
      <w:ind w:left="720"/>
      <w:contextualSpacing/>
    </w:pPr>
  </w:style>
  <w:style w:type="character" w:styleId="Hyperlink">
    <w:name w:val="Hyperlink"/>
    <w:basedOn w:val="DefaultParagraphFont"/>
    <w:uiPriority w:val="99"/>
    <w:unhideWhenUsed/>
    <w:rsid w:val="00173EF4"/>
    <w:rPr>
      <w:color w:val="0000FF" w:themeColor="hyperlink"/>
      <w:u w:val="single"/>
    </w:rPr>
  </w:style>
  <w:style w:type="character" w:styleId="UnresolvedMention">
    <w:name w:val="Unresolved Mention"/>
    <w:basedOn w:val="DefaultParagraphFont"/>
    <w:uiPriority w:val="99"/>
    <w:semiHidden/>
    <w:unhideWhenUsed/>
    <w:rsid w:val="00173EF4"/>
    <w:rPr>
      <w:color w:val="605E5C"/>
      <w:shd w:val="clear" w:color="auto" w:fill="E1DFDD"/>
    </w:rPr>
  </w:style>
  <w:style w:type="paragraph" w:styleId="Header">
    <w:name w:val="header"/>
    <w:basedOn w:val="Normal"/>
    <w:link w:val="HeaderChar"/>
    <w:uiPriority w:val="99"/>
    <w:unhideWhenUsed/>
    <w:rsid w:val="00A37582"/>
    <w:pPr>
      <w:tabs>
        <w:tab w:val="center" w:pos="4680"/>
        <w:tab w:val="right" w:pos="9360"/>
      </w:tabs>
    </w:pPr>
  </w:style>
  <w:style w:type="character" w:customStyle="1" w:styleId="HeaderChar">
    <w:name w:val="Header Char"/>
    <w:basedOn w:val="DefaultParagraphFont"/>
    <w:link w:val="Header"/>
    <w:uiPriority w:val="99"/>
    <w:rsid w:val="00A37582"/>
  </w:style>
  <w:style w:type="paragraph" w:styleId="Footer">
    <w:name w:val="footer"/>
    <w:basedOn w:val="Normal"/>
    <w:link w:val="FooterChar"/>
    <w:uiPriority w:val="99"/>
    <w:unhideWhenUsed/>
    <w:rsid w:val="00A37582"/>
    <w:pPr>
      <w:tabs>
        <w:tab w:val="center" w:pos="4680"/>
        <w:tab w:val="right" w:pos="9360"/>
      </w:tabs>
    </w:pPr>
  </w:style>
  <w:style w:type="character" w:customStyle="1" w:styleId="FooterChar">
    <w:name w:val="Footer Char"/>
    <w:basedOn w:val="DefaultParagraphFont"/>
    <w:link w:val="Footer"/>
    <w:uiPriority w:val="99"/>
    <w:rsid w:val="00A375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nma-sql2017/Reports/browse/Occupancy%20Reports" TargetMode="Externa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09E01A-56AD-42BE-AB82-D3FCBB67F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174</Words>
  <Characters>996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2021-12-02T16:13:00Z</dcterms:created>
  <dcterms:modified xsi:type="dcterms:W3CDTF">2021-12-02T16:13:00Z</dcterms:modified>
</cp:coreProperties>
</file>