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9FF3" w14:textId="267317B1" w:rsidR="006214E5" w:rsidRDefault="00463100" w:rsidP="006214E5">
      <w:pPr>
        <w:rPr>
          <w:rFonts w:ascii="Avenir Next" w:eastAsia="Times New Roman" w:hAnsi="Avenir Next" w:cs="Arial"/>
          <w:color w:val="222222"/>
          <w:sz w:val="48"/>
          <w:szCs w:val="48"/>
          <w:shd w:val="clear" w:color="auto" w:fill="FFFFFF"/>
        </w:rPr>
      </w:pPr>
      <w:r>
        <w:rPr>
          <w:rFonts w:ascii="Avenir Next" w:eastAsia="Times New Roman" w:hAnsi="Avenir Next" w:cs="Arial"/>
          <w:noProof/>
          <w:color w:val="0F1111"/>
        </w:rPr>
        <w:drawing>
          <wp:inline distT="0" distB="0" distL="0" distR="0" wp14:anchorId="28143528" wp14:editId="2A47FAF3">
            <wp:extent cx="2606040" cy="13213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10016" cy="1323388"/>
                    </a:xfrm>
                    <a:prstGeom prst="rect">
                      <a:avLst/>
                    </a:prstGeom>
                  </pic:spPr>
                </pic:pic>
              </a:graphicData>
            </a:graphic>
          </wp:inline>
        </w:drawing>
      </w:r>
    </w:p>
    <w:p w14:paraId="00CA6FDE" w14:textId="2860ABDB" w:rsidR="006214E5" w:rsidRDefault="006214E5" w:rsidP="006214E5">
      <w:pPr>
        <w:rPr>
          <w:rFonts w:ascii="Avenir Next" w:eastAsia="Times New Roman" w:hAnsi="Avenir Next" w:cs="Arial"/>
          <w:color w:val="222222"/>
          <w:sz w:val="48"/>
          <w:szCs w:val="48"/>
          <w:shd w:val="clear" w:color="auto" w:fill="FFFFFF"/>
        </w:rPr>
      </w:pPr>
    </w:p>
    <w:p w14:paraId="1FADC022" w14:textId="7AB52671" w:rsidR="00463100" w:rsidRPr="00463100" w:rsidRDefault="00463100" w:rsidP="006214E5">
      <w:pPr>
        <w:rPr>
          <w:rFonts w:ascii="Avenir Next" w:eastAsia="Times New Roman" w:hAnsi="Avenir Next" w:cs="Arial"/>
          <w:b/>
          <w:bCs/>
          <w:color w:val="222222"/>
          <w:sz w:val="28"/>
          <w:szCs w:val="28"/>
          <w:shd w:val="clear" w:color="auto" w:fill="FFFFFF"/>
          <w:vertAlign w:val="superscript"/>
        </w:rPr>
      </w:pPr>
      <w:r w:rsidRPr="00463100">
        <w:rPr>
          <w:rFonts w:ascii="Avenir Next" w:eastAsia="Times New Roman" w:hAnsi="Avenir Next" w:cs="Arial"/>
          <w:b/>
          <w:bCs/>
          <w:color w:val="222222"/>
          <w:sz w:val="28"/>
          <w:szCs w:val="28"/>
          <w:shd w:val="clear" w:color="auto" w:fill="FFFFFF"/>
          <w:vertAlign w:val="superscript"/>
        </w:rPr>
        <w:t>Inspired Reading</w:t>
      </w:r>
    </w:p>
    <w:p w14:paraId="1290B05E" w14:textId="2EF96A30" w:rsidR="00463100" w:rsidRPr="00463100" w:rsidRDefault="00463100" w:rsidP="006214E5">
      <w:pPr>
        <w:rPr>
          <w:rFonts w:ascii="Avenir Next" w:eastAsia="Times New Roman" w:hAnsi="Avenir Next" w:cs="Arial"/>
          <w:b/>
          <w:bCs/>
          <w:color w:val="222222"/>
          <w:sz w:val="48"/>
          <w:szCs w:val="48"/>
          <w:shd w:val="clear" w:color="auto" w:fill="FFFFFF"/>
        </w:rPr>
      </w:pPr>
      <w:r w:rsidRPr="00463100">
        <w:rPr>
          <w:rFonts w:ascii="Avenir Next" w:eastAsia="Times New Roman" w:hAnsi="Avenir Next" w:cs="Arial"/>
          <w:b/>
          <w:bCs/>
          <w:color w:val="222222"/>
          <w:sz w:val="48"/>
          <w:szCs w:val="48"/>
          <w:shd w:val="clear" w:color="auto" w:fill="FFFFFF"/>
        </w:rPr>
        <w:t xml:space="preserve">Quote: Eleven Rings </w:t>
      </w:r>
    </w:p>
    <w:p w14:paraId="3309DA42" w14:textId="77777777" w:rsidR="006214E5" w:rsidRDefault="006214E5" w:rsidP="006214E5">
      <w:pPr>
        <w:rPr>
          <w:rFonts w:ascii="Avenir Next" w:eastAsia="Times New Roman" w:hAnsi="Avenir Next" w:cs="Arial"/>
          <w:color w:val="222222"/>
          <w:sz w:val="48"/>
          <w:szCs w:val="48"/>
          <w:shd w:val="clear" w:color="auto" w:fill="FFFFFF"/>
        </w:rPr>
      </w:pPr>
    </w:p>
    <w:p w14:paraId="10729B82" w14:textId="71325593" w:rsidR="006214E5" w:rsidRPr="006214E5" w:rsidRDefault="006214E5" w:rsidP="006214E5">
      <w:pPr>
        <w:rPr>
          <w:rFonts w:ascii="Avenir Next" w:eastAsia="Times New Roman" w:hAnsi="Avenir Next" w:cs="Times New Roman"/>
          <w:sz w:val="48"/>
          <w:szCs w:val="48"/>
        </w:rPr>
      </w:pPr>
      <w:r w:rsidRPr="006214E5">
        <w:rPr>
          <w:rFonts w:ascii="Avenir Next" w:eastAsia="Times New Roman" w:hAnsi="Avenir Next" w:cs="Arial"/>
          <w:color w:val="222222"/>
          <w:sz w:val="48"/>
          <w:szCs w:val="48"/>
          <w:shd w:val="clear" w:color="auto" w:fill="FFFFFF"/>
        </w:rPr>
        <w:t>“</w:t>
      </w:r>
      <w:proofErr w:type="gramStart"/>
      <w:r w:rsidRPr="006214E5">
        <w:rPr>
          <w:rFonts w:ascii="Avenir Next" w:eastAsia="Times New Roman" w:hAnsi="Avenir Next" w:cs="Arial"/>
          <w:color w:val="222222"/>
          <w:sz w:val="48"/>
          <w:szCs w:val="48"/>
          <w:shd w:val="clear" w:color="auto" w:fill="FFFFFF"/>
        </w:rPr>
        <w:t>As a leader, your job</w:t>
      </w:r>
      <w:proofErr w:type="gramEnd"/>
      <w:r w:rsidRPr="006214E5">
        <w:rPr>
          <w:rFonts w:ascii="Avenir Next" w:eastAsia="Times New Roman" w:hAnsi="Avenir Next" w:cs="Arial"/>
          <w:color w:val="222222"/>
          <w:sz w:val="48"/>
          <w:szCs w:val="48"/>
          <w:shd w:val="clear" w:color="auto" w:fill="FFFFFF"/>
        </w:rPr>
        <w:t xml:space="preserve"> is to do everything in your power to create the perfect conditions for success by benching your ego and inspiring your team… but at some point, you need to let go… The soul of success is surrendering to what is.”</w:t>
      </w:r>
      <w:r w:rsidRPr="006214E5">
        <w:rPr>
          <w:rFonts w:ascii="Avenir Next" w:eastAsia="Times New Roman" w:hAnsi="Avenir Next" w:cs="Arial"/>
          <w:color w:val="222222"/>
          <w:sz w:val="48"/>
          <w:szCs w:val="48"/>
        </w:rPr>
        <w:br/>
      </w:r>
      <w:r w:rsidRPr="006214E5">
        <w:rPr>
          <w:rFonts w:ascii="Avenir Next" w:eastAsia="Times New Roman" w:hAnsi="Avenir Next" w:cs="Arial"/>
          <w:color w:val="222222"/>
          <w:sz w:val="48"/>
          <w:szCs w:val="48"/>
        </w:rPr>
        <w:br/>
      </w:r>
      <w:proofErr w:type="gramStart"/>
      <w:r w:rsidRPr="006214E5">
        <w:rPr>
          <w:rFonts w:ascii="Avenir Next" w:eastAsia="Times New Roman" w:hAnsi="Avenir Next" w:cs="Arial"/>
          <w:color w:val="222222"/>
          <w:sz w:val="48"/>
          <w:szCs w:val="48"/>
          <w:shd w:val="clear" w:color="auto" w:fill="FFFFFF"/>
        </w:rPr>
        <w:t>~”Eleven</w:t>
      </w:r>
      <w:proofErr w:type="gramEnd"/>
      <w:r w:rsidRPr="006214E5">
        <w:rPr>
          <w:rFonts w:ascii="Avenir Next" w:eastAsia="Times New Roman" w:hAnsi="Avenir Next" w:cs="Arial"/>
          <w:color w:val="222222"/>
          <w:sz w:val="48"/>
          <w:szCs w:val="48"/>
          <w:shd w:val="clear" w:color="auto" w:fill="FFFFFF"/>
        </w:rPr>
        <w:t xml:space="preserve"> Rings” (p. 334)</w:t>
      </w:r>
    </w:p>
    <w:p w14:paraId="298E612F" w14:textId="49C6E3F3" w:rsidR="00A41C8D" w:rsidRPr="006214E5" w:rsidRDefault="006214E5">
      <w:pPr>
        <w:rPr>
          <w:rFonts w:ascii="Avenir Next" w:hAnsi="Avenir Next"/>
          <w:sz w:val="48"/>
          <w:szCs w:val="48"/>
        </w:rPr>
      </w:pPr>
      <w:r w:rsidRPr="006214E5">
        <w:rPr>
          <w:rFonts w:ascii="Avenir Next" w:hAnsi="Avenir Next"/>
          <w:b/>
          <w:bCs/>
          <w:sz w:val="48"/>
          <w:szCs w:val="48"/>
        </w:rPr>
        <w:t xml:space="preserve"> </w:t>
      </w:r>
      <w:r w:rsidR="00A41C8D" w:rsidRPr="006214E5">
        <w:rPr>
          <w:rFonts w:ascii="Avenir Next" w:hAnsi="Avenir Next"/>
          <w:b/>
          <w:bCs/>
          <w:sz w:val="48"/>
          <w:szCs w:val="48"/>
        </w:rPr>
        <w:t xml:space="preserve"> </w:t>
      </w:r>
      <w:r w:rsidRPr="006214E5">
        <w:rPr>
          <w:rFonts w:ascii="Avenir Next" w:hAnsi="Avenir Next"/>
          <w:b/>
          <w:bCs/>
          <w:sz w:val="48"/>
          <w:szCs w:val="48"/>
        </w:rPr>
        <w:t xml:space="preserve">  </w:t>
      </w:r>
    </w:p>
    <w:sectPr w:rsidR="00A41C8D" w:rsidRPr="006214E5" w:rsidSect="00F4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9C"/>
    <w:rsid w:val="00042520"/>
    <w:rsid w:val="001406F5"/>
    <w:rsid w:val="003D679C"/>
    <w:rsid w:val="003F1664"/>
    <w:rsid w:val="00463100"/>
    <w:rsid w:val="00557993"/>
    <w:rsid w:val="00605384"/>
    <w:rsid w:val="006214E5"/>
    <w:rsid w:val="00A41C8D"/>
    <w:rsid w:val="00BB2379"/>
    <w:rsid w:val="00BF4A80"/>
    <w:rsid w:val="00DE1687"/>
    <w:rsid w:val="00F4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A533"/>
  <w15:chartTrackingRefBased/>
  <w15:docId w15:val="{F7BD2C83-C535-7B4B-9DF3-6F457806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2021-11-15T01:00:00Z</dcterms:created>
  <dcterms:modified xsi:type="dcterms:W3CDTF">2021-11-15T13:02:00Z</dcterms:modified>
</cp:coreProperties>
</file>